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EF" w:rsidRPr="0057358A" w:rsidRDefault="000775EF" w:rsidP="00A0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770" w:rsidRPr="00B05770" w:rsidRDefault="000775EF" w:rsidP="00A0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5770">
        <w:rPr>
          <w:rFonts w:ascii="Times New Roman" w:hAnsi="Times New Roman"/>
          <w:b/>
          <w:sz w:val="28"/>
          <w:szCs w:val="28"/>
        </w:rPr>
        <w:t xml:space="preserve">Текстовый отчет </w:t>
      </w:r>
    </w:p>
    <w:p w:rsidR="000775EF" w:rsidRPr="0057358A" w:rsidRDefault="00B05770" w:rsidP="00A042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СДК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андата</w:t>
      </w:r>
    </w:p>
    <w:p w:rsidR="000775EF" w:rsidRPr="0057358A" w:rsidRDefault="000775EF" w:rsidP="00A042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57358A">
        <w:rPr>
          <w:rFonts w:ascii="Times New Roman" w:hAnsi="Times New Roman"/>
          <w:sz w:val="28"/>
          <w:szCs w:val="28"/>
        </w:rPr>
        <w:t>проведённых культурно- массовых мероприятиях</w:t>
      </w:r>
    </w:p>
    <w:p w:rsidR="000775EF" w:rsidRDefault="002C5F17" w:rsidP="00A042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дека</w:t>
      </w:r>
      <w:r w:rsidR="000775EF">
        <w:rPr>
          <w:rFonts w:ascii="Times New Roman" w:hAnsi="Times New Roman"/>
          <w:sz w:val="28"/>
          <w:szCs w:val="28"/>
        </w:rPr>
        <w:t xml:space="preserve">брь </w:t>
      </w:r>
      <w:smartTag w:uri="urn:schemas-microsoft-com:office:smarttags" w:element="metricconverter">
        <w:smartTagPr>
          <w:attr w:name="ProductID" w:val="2018 г"/>
        </w:smartTagPr>
        <w:r w:rsidR="000775EF" w:rsidRPr="0057358A">
          <w:rPr>
            <w:rFonts w:ascii="Times New Roman" w:hAnsi="Times New Roman"/>
            <w:sz w:val="28"/>
            <w:szCs w:val="28"/>
          </w:rPr>
          <w:t>2018 г</w:t>
        </w:r>
      </w:smartTag>
      <w:r w:rsidR="000775EF" w:rsidRPr="0057358A">
        <w:rPr>
          <w:rFonts w:ascii="Times New Roman" w:hAnsi="Times New Roman"/>
          <w:sz w:val="28"/>
          <w:szCs w:val="28"/>
        </w:rPr>
        <w:t>.</w:t>
      </w:r>
    </w:p>
    <w:p w:rsidR="00B005E2" w:rsidRDefault="00B005E2" w:rsidP="00A04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05E2" w:rsidRPr="00B005E2" w:rsidRDefault="00B005E2" w:rsidP="00B005E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04.12. Познавательная программа «Есть, память, которой не будет конца».  </w:t>
      </w:r>
      <w:r w:rsidRPr="00B005E2">
        <w:rPr>
          <w:rFonts w:ascii="Times New Roman" w:hAnsi="Times New Roman"/>
          <w:b/>
          <w:i/>
          <w:sz w:val="28"/>
          <w:szCs w:val="28"/>
        </w:rPr>
        <w:t>(Патриотическое воспитание).</w:t>
      </w:r>
    </w:p>
    <w:p w:rsidR="00B005E2" w:rsidRDefault="00B005E2" w:rsidP="00B005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мероприятие были приглашены подростки 7-х классов. Ведущая рассказала об истоках памятной даты – День Неизвестного Солдата, о воинах, не вернувшихся с полей сражений и о том, что не у всех из них известно место </w:t>
      </w:r>
      <w:proofErr w:type="spellStart"/>
      <w:r>
        <w:rPr>
          <w:rFonts w:ascii="Times New Roman" w:hAnsi="Times New Roman"/>
          <w:sz w:val="28"/>
          <w:szCs w:val="28"/>
        </w:rPr>
        <w:t>захоронения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ыл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показан видеофильм об открытии в 1967 году мемориального архитектурного ансамбля «Могила неизвестного солдата» в г. Москве в Александровском саду. Ведущая обратила внимание на захоронение неизвестных солдат погибших в годы войны при защите села. </w:t>
      </w:r>
      <w:r w:rsidRPr="003C64C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частники мероприятия почтили память погибших солдат, защищавших Отечество в войнах. </w:t>
      </w:r>
    </w:p>
    <w:p w:rsidR="00B005E2" w:rsidRDefault="00B005E2" w:rsidP="00B005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Дальше ведущая рассказа о том, что 9 декабря отмечается день Героев отечества, об этом празднике, о том, что это не только дань памяти героическим предкам, но и чествование ныне живущих героев Советского Союза, героев Р.Ф. и кавалеров ордена Святого Георгия и ордена Славы. Ребята приняли участие в дискуссии «А кто герой для вас?».</w:t>
      </w:r>
    </w:p>
    <w:p w:rsidR="00B005E2" w:rsidRDefault="00B005E2" w:rsidP="00B005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мероприятии присутствовало 76 человек.</w:t>
      </w:r>
    </w:p>
    <w:p w:rsidR="00B005E2" w:rsidRPr="003C64CE" w:rsidRDefault="00B005E2" w:rsidP="00B005E2">
      <w:pPr>
        <w:spacing w:after="0"/>
        <w:rPr>
          <w:rFonts w:ascii="Times New Roman" w:hAnsi="Times New Roman"/>
          <w:sz w:val="28"/>
          <w:szCs w:val="28"/>
        </w:rPr>
      </w:pPr>
    </w:p>
    <w:p w:rsidR="00B005E2" w:rsidRPr="00B005E2" w:rsidRDefault="00B005E2" w:rsidP="00B005E2">
      <w:pPr>
        <w:spacing w:after="0"/>
        <w:rPr>
          <w:rFonts w:ascii="Times New Roman" w:hAnsi="Times New Roman"/>
          <w:i/>
          <w:sz w:val="28"/>
          <w:szCs w:val="28"/>
        </w:rPr>
      </w:pPr>
      <w:r w:rsidRPr="00C516C7">
        <w:rPr>
          <w:rFonts w:ascii="Times New Roman" w:hAnsi="Times New Roman"/>
          <w:b/>
          <w:sz w:val="28"/>
          <w:szCs w:val="28"/>
        </w:rPr>
        <w:t>06.11. Тематический диспут по недопущению наркомании в молодежной среде «И если выбор – жизнь, то давайте жизнь любить!».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05E2">
        <w:rPr>
          <w:rFonts w:ascii="Times New Roman" w:hAnsi="Times New Roman"/>
          <w:i/>
          <w:sz w:val="28"/>
          <w:szCs w:val="28"/>
        </w:rPr>
        <w:t>(Профилактика здорового образа жизни, безнадзорности и правонарушений)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005E2" w:rsidRPr="00C516C7" w:rsidRDefault="00B005E2" w:rsidP="00B005E2">
      <w:pPr>
        <w:spacing w:after="0"/>
        <w:rPr>
          <w:rFonts w:ascii="Times New Roman" w:hAnsi="Times New Roman"/>
          <w:sz w:val="28"/>
          <w:szCs w:val="28"/>
        </w:rPr>
      </w:pPr>
      <w:r w:rsidRPr="00C516C7">
        <w:rPr>
          <w:rFonts w:ascii="Times New Roman" w:hAnsi="Times New Roman"/>
          <w:color w:val="000000"/>
          <w:sz w:val="28"/>
          <w:szCs w:val="28"/>
        </w:rPr>
        <w:t xml:space="preserve">В ходе диспута ребятам рассказали, что наркомания - это огромная проблема нынешнего поколения. </w:t>
      </w:r>
      <w:r>
        <w:rPr>
          <w:rFonts w:ascii="Times New Roman" w:hAnsi="Times New Roman"/>
          <w:sz w:val="28"/>
          <w:szCs w:val="28"/>
        </w:rPr>
        <w:t>Затем</w:t>
      </w:r>
      <w:r w:rsidRPr="00C516C7">
        <w:rPr>
          <w:rFonts w:ascii="Times New Roman" w:hAnsi="Times New Roman"/>
          <w:sz w:val="28"/>
          <w:szCs w:val="28"/>
        </w:rPr>
        <w:t xml:space="preserve"> посмотрели видеофильм, рассказы</w:t>
      </w:r>
      <w:r>
        <w:rPr>
          <w:rFonts w:ascii="Times New Roman" w:hAnsi="Times New Roman"/>
          <w:sz w:val="28"/>
          <w:szCs w:val="28"/>
        </w:rPr>
        <w:t>вающий о страшных последствиях. Участники</w:t>
      </w:r>
      <w:r w:rsidRPr="00C516C7">
        <w:rPr>
          <w:rFonts w:ascii="Times New Roman" w:hAnsi="Times New Roman"/>
          <w:sz w:val="28"/>
          <w:szCs w:val="28"/>
        </w:rPr>
        <w:t xml:space="preserve"> узнали о продолжительности жизни наркоманов, их плохом самочувствии и душевном состоянии. Далее участники разделились на две группы. </w:t>
      </w:r>
      <w:proofErr w:type="gramStart"/>
      <w:r w:rsidRPr="00C516C7">
        <w:rPr>
          <w:rFonts w:ascii="Times New Roman" w:hAnsi="Times New Roman"/>
          <w:sz w:val="28"/>
          <w:szCs w:val="28"/>
        </w:rPr>
        <w:t>Одна из них приводила доводы о том, что наркотики это – не всегда плохо, а вторая группа выступала против, приводя соответствующие доказательства.</w:t>
      </w:r>
      <w:proofErr w:type="gramEnd"/>
      <w:r w:rsidRPr="00C51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б</w:t>
      </w:r>
      <w:r w:rsidRPr="00C516C7">
        <w:rPr>
          <w:rFonts w:ascii="Times New Roman" w:hAnsi="Times New Roman"/>
          <w:sz w:val="28"/>
          <w:szCs w:val="28"/>
        </w:rPr>
        <w:t xml:space="preserve">ыли зачитаны два письма – исповеди, рассказывающие о конкретных ситуациях связанных с жизнью больных наркоманией подростков. Ребята предлагали свои варианты решения, и каждый из них склонялся к одному, что прием наркотиков – это дорога </w:t>
      </w:r>
      <w:proofErr w:type="gramStart"/>
      <w:r w:rsidRPr="00C516C7">
        <w:rPr>
          <w:rFonts w:ascii="Times New Roman" w:hAnsi="Times New Roman"/>
          <w:sz w:val="28"/>
          <w:szCs w:val="28"/>
        </w:rPr>
        <w:t>в</w:t>
      </w:r>
      <w:proofErr w:type="gramEnd"/>
      <w:r w:rsidRPr="00C516C7">
        <w:rPr>
          <w:rFonts w:ascii="Times New Roman" w:hAnsi="Times New Roman"/>
          <w:sz w:val="28"/>
          <w:szCs w:val="28"/>
        </w:rPr>
        <w:t xml:space="preserve"> никуда. </w:t>
      </w:r>
      <w:r w:rsidRPr="00220595">
        <w:rPr>
          <w:rFonts w:ascii="Times New Roman" w:hAnsi="Times New Roman"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 xml:space="preserve"> предложила</w:t>
      </w:r>
      <w:r w:rsidRPr="00C516C7">
        <w:rPr>
          <w:rFonts w:ascii="Times New Roman" w:hAnsi="Times New Roman"/>
          <w:sz w:val="28"/>
          <w:szCs w:val="28"/>
        </w:rPr>
        <w:t xml:space="preserve"> участникам назвать любимые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C516C7">
        <w:rPr>
          <w:rFonts w:ascii="Times New Roman" w:hAnsi="Times New Roman"/>
          <w:sz w:val="28"/>
          <w:szCs w:val="28"/>
        </w:rPr>
        <w:t>занятия в свободное время и пришли к выводу, что занятия спортом, музыкой в свободное от учебы время способны отвлечь молодежь от вредных привычек.</w:t>
      </w:r>
    </w:p>
    <w:p w:rsidR="00B005E2" w:rsidRPr="00C516C7" w:rsidRDefault="00B005E2" w:rsidP="00B005E2">
      <w:pPr>
        <w:spacing w:after="0"/>
        <w:rPr>
          <w:rFonts w:ascii="Times New Roman" w:hAnsi="Times New Roman"/>
          <w:b/>
          <w:sz w:val="28"/>
          <w:szCs w:val="28"/>
        </w:rPr>
      </w:pPr>
      <w:r w:rsidRPr="00C516C7">
        <w:rPr>
          <w:rFonts w:ascii="Times New Roman" w:hAnsi="Times New Roman"/>
          <w:b/>
          <w:sz w:val="28"/>
          <w:szCs w:val="28"/>
        </w:rPr>
        <w:t>На мероприятии присутствовало 63 человек.</w:t>
      </w:r>
    </w:p>
    <w:p w:rsidR="00B005E2" w:rsidRPr="0057358A" w:rsidRDefault="00B005E2" w:rsidP="00A04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75EF" w:rsidRDefault="000775EF" w:rsidP="00A04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05E2" w:rsidRDefault="00B005E2" w:rsidP="00B005E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07.12. Беседа «</w:t>
      </w:r>
      <w:proofErr w:type="spellStart"/>
      <w:r>
        <w:rPr>
          <w:rFonts w:ascii="Times New Roman" w:hAnsi="Times New Roman"/>
          <w:b/>
          <w:sz w:val="28"/>
          <w:szCs w:val="28"/>
        </w:rPr>
        <w:t>Н.Кадышева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ансамбль «Золотое кольцо».</w:t>
      </w:r>
    </w:p>
    <w:p w:rsidR="00B005E2" w:rsidRPr="0057358A" w:rsidRDefault="00B005E2" w:rsidP="00B005E2">
      <w:pPr>
        <w:spacing w:after="0"/>
        <w:rPr>
          <w:rFonts w:ascii="Times New Roman" w:hAnsi="Times New Roman"/>
          <w:sz w:val="28"/>
          <w:szCs w:val="28"/>
        </w:rPr>
      </w:pPr>
      <w:r w:rsidRPr="0057358A">
        <w:rPr>
          <w:rFonts w:ascii="Times New Roman" w:hAnsi="Times New Roman"/>
          <w:sz w:val="28"/>
          <w:szCs w:val="28"/>
        </w:rPr>
        <w:t>Беседа была организована для участников «Народного хора», работников библиотеки и ДМШ.</w:t>
      </w:r>
    </w:p>
    <w:p w:rsidR="00B005E2" w:rsidRDefault="00B005E2" w:rsidP="00B005E2">
      <w:pPr>
        <w:spacing w:after="0"/>
        <w:rPr>
          <w:rFonts w:ascii="Times New Roman" w:hAnsi="Times New Roman"/>
          <w:sz w:val="28"/>
          <w:szCs w:val="28"/>
        </w:rPr>
      </w:pPr>
      <w:r w:rsidRPr="0057358A">
        <w:rPr>
          <w:rFonts w:ascii="Times New Roman" w:hAnsi="Times New Roman"/>
          <w:sz w:val="28"/>
          <w:szCs w:val="28"/>
        </w:rPr>
        <w:t xml:space="preserve">Руководитель хора Н. </w:t>
      </w:r>
      <w:proofErr w:type="spellStart"/>
      <w:r w:rsidRPr="0057358A">
        <w:rPr>
          <w:rFonts w:ascii="Times New Roman" w:hAnsi="Times New Roman"/>
          <w:sz w:val="28"/>
          <w:szCs w:val="28"/>
        </w:rPr>
        <w:t>Божинский</w:t>
      </w:r>
      <w:proofErr w:type="spellEnd"/>
      <w:r w:rsidRPr="0057358A">
        <w:rPr>
          <w:rFonts w:ascii="Times New Roman" w:hAnsi="Times New Roman"/>
          <w:sz w:val="28"/>
          <w:szCs w:val="28"/>
        </w:rPr>
        <w:t xml:space="preserve"> рассказал</w:t>
      </w:r>
      <w:r w:rsidR="00CC067A">
        <w:rPr>
          <w:rFonts w:ascii="Times New Roman" w:hAnsi="Times New Roman"/>
          <w:sz w:val="28"/>
          <w:szCs w:val="28"/>
        </w:rPr>
        <w:t xml:space="preserve"> историю создания ансамбля  в 1988 году. О том, что в его репертуаре народные и псевдонародные песни, ансамбль использует более 70 оригинальных инструментов, о гастролях за рубежом и наградах и мн. др. О  солистке </w:t>
      </w:r>
      <w:proofErr w:type="spellStart"/>
      <w:r w:rsidR="00CC067A">
        <w:rPr>
          <w:rFonts w:ascii="Times New Roman" w:hAnsi="Times New Roman"/>
          <w:sz w:val="28"/>
          <w:szCs w:val="28"/>
        </w:rPr>
        <w:t>Н.Кадышевой</w:t>
      </w:r>
      <w:proofErr w:type="spellEnd"/>
      <w:r w:rsidR="00CC067A">
        <w:rPr>
          <w:rFonts w:ascii="Times New Roman" w:hAnsi="Times New Roman"/>
          <w:sz w:val="28"/>
          <w:szCs w:val="28"/>
        </w:rPr>
        <w:t xml:space="preserve"> и руководителе </w:t>
      </w:r>
      <w:proofErr w:type="spellStart"/>
      <w:r w:rsidR="00CC067A">
        <w:rPr>
          <w:rFonts w:ascii="Times New Roman" w:hAnsi="Times New Roman"/>
          <w:sz w:val="28"/>
          <w:szCs w:val="28"/>
        </w:rPr>
        <w:t>А.Костюке</w:t>
      </w:r>
      <w:proofErr w:type="spellEnd"/>
      <w:r w:rsidR="00CC067A">
        <w:rPr>
          <w:rFonts w:ascii="Times New Roman" w:hAnsi="Times New Roman"/>
          <w:sz w:val="28"/>
          <w:szCs w:val="28"/>
        </w:rPr>
        <w:t>.</w:t>
      </w:r>
    </w:p>
    <w:p w:rsidR="00CC067A" w:rsidRDefault="00CC067A" w:rsidP="00B005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завершении участники мероприятия исполнили песню из репертуара ансамбля «Снег летит». Солировала </w:t>
      </w:r>
      <w:proofErr w:type="spellStart"/>
      <w:r>
        <w:rPr>
          <w:rFonts w:ascii="Times New Roman" w:hAnsi="Times New Roman"/>
          <w:sz w:val="28"/>
          <w:szCs w:val="28"/>
        </w:rPr>
        <w:t>Л.Мижирицкая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05E2" w:rsidRDefault="00B005E2" w:rsidP="00B005E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мероприятии присутствовало  33 человека</w:t>
      </w:r>
      <w:r w:rsidRPr="00582B96">
        <w:rPr>
          <w:rFonts w:ascii="Times New Roman" w:hAnsi="Times New Roman"/>
          <w:b/>
          <w:sz w:val="28"/>
          <w:szCs w:val="28"/>
        </w:rPr>
        <w:t>.</w:t>
      </w:r>
    </w:p>
    <w:p w:rsidR="00B005E2" w:rsidRDefault="00B005E2" w:rsidP="00B005E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05E2" w:rsidRPr="00220595" w:rsidRDefault="00B005E2" w:rsidP="00B005E2">
      <w:pPr>
        <w:spacing w:after="0"/>
        <w:rPr>
          <w:rFonts w:ascii="Times New Roman" w:hAnsi="Times New Roman"/>
          <w:b/>
          <w:sz w:val="28"/>
          <w:szCs w:val="28"/>
        </w:rPr>
      </w:pPr>
      <w:r w:rsidRPr="00220595">
        <w:rPr>
          <w:rFonts w:ascii="Times New Roman" w:hAnsi="Times New Roman"/>
          <w:b/>
          <w:sz w:val="28"/>
          <w:szCs w:val="28"/>
        </w:rPr>
        <w:t xml:space="preserve">11.12. </w:t>
      </w:r>
      <w:proofErr w:type="spellStart"/>
      <w:r w:rsidRPr="00220595">
        <w:rPr>
          <w:rFonts w:ascii="Times New Roman" w:hAnsi="Times New Roman"/>
          <w:b/>
          <w:sz w:val="28"/>
          <w:szCs w:val="28"/>
        </w:rPr>
        <w:t>Конкурсн</w:t>
      </w:r>
      <w:proofErr w:type="gramStart"/>
      <w:r w:rsidRPr="00220595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220595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220595">
        <w:rPr>
          <w:rFonts w:ascii="Times New Roman" w:hAnsi="Times New Roman"/>
          <w:b/>
          <w:sz w:val="28"/>
          <w:szCs w:val="28"/>
        </w:rPr>
        <w:t xml:space="preserve"> игровая программа для детей «Мир фантазий».</w:t>
      </w:r>
    </w:p>
    <w:p w:rsidR="00B005E2" w:rsidRPr="00F830F3" w:rsidRDefault="00B005E2" w:rsidP="00B005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Ребята отправились</w:t>
      </w:r>
      <w:r w:rsidRPr="00F830F3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путешествие в мир фанта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зий, сказочных игр. Они побывали</w:t>
      </w:r>
      <w:r w:rsidRPr="00F830F3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со сказочными героями в уди</w:t>
      </w:r>
      <w:r w:rsidRPr="00220595">
        <w:rPr>
          <w:rFonts w:ascii="Times New Roman" w:eastAsia="Times New Roman" w:hAnsi="Times New Roman"/>
          <w:sz w:val="28"/>
          <w:szCs w:val="28"/>
          <w:lang w:eastAsia="ru-RU"/>
        </w:rPr>
        <w:t xml:space="preserve">вительной стране – </w:t>
      </w:r>
      <w:proofErr w:type="spellStart"/>
      <w:r w:rsidRPr="00220595">
        <w:rPr>
          <w:rFonts w:ascii="Times New Roman" w:eastAsia="Times New Roman" w:hAnsi="Times New Roman"/>
          <w:sz w:val="28"/>
          <w:szCs w:val="28"/>
          <w:lang w:eastAsia="ru-RU"/>
        </w:rPr>
        <w:t>Вообразилии</w:t>
      </w:r>
      <w:proofErr w:type="spellEnd"/>
      <w:r w:rsidRPr="002205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20595">
        <w:rPr>
          <w:rFonts w:ascii="Times New Roman" w:hAnsi="Times New Roman"/>
          <w:sz w:val="28"/>
          <w:szCs w:val="28"/>
        </w:rPr>
        <w:t xml:space="preserve">где встретились со своими любимыми героями сказок – Стариком </w:t>
      </w:r>
      <w:proofErr w:type="spellStart"/>
      <w:r w:rsidRPr="00220595">
        <w:rPr>
          <w:rFonts w:ascii="Times New Roman" w:hAnsi="Times New Roman"/>
          <w:sz w:val="28"/>
          <w:szCs w:val="28"/>
        </w:rPr>
        <w:t>Хоттабычем</w:t>
      </w:r>
      <w:proofErr w:type="spellEnd"/>
      <w:r w:rsidRPr="00220595">
        <w:rPr>
          <w:rFonts w:ascii="Times New Roman" w:hAnsi="Times New Roman"/>
          <w:sz w:val="28"/>
          <w:szCs w:val="28"/>
        </w:rPr>
        <w:t>, Аладдином и другими. Приняли участие в сказочных викторинах, отгадывали загадки и пытались сами сочинить сказку коллективно. По окончанию мероприятия все учащиеся получили сладкие призы.</w:t>
      </w:r>
    </w:p>
    <w:p w:rsidR="00B005E2" w:rsidRPr="00220595" w:rsidRDefault="00B005E2" w:rsidP="00B005E2">
      <w:pPr>
        <w:spacing w:after="0"/>
        <w:rPr>
          <w:rFonts w:ascii="Times New Roman" w:hAnsi="Times New Roman"/>
          <w:b/>
          <w:sz w:val="28"/>
          <w:szCs w:val="28"/>
        </w:rPr>
      </w:pPr>
      <w:r w:rsidRPr="00220595">
        <w:rPr>
          <w:rFonts w:ascii="Times New Roman" w:hAnsi="Times New Roman"/>
          <w:b/>
          <w:sz w:val="28"/>
          <w:szCs w:val="28"/>
        </w:rPr>
        <w:t>На мероприятии присутствовало 68 человек.</w:t>
      </w:r>
    </w:p>
    <w:p w:rsidR="00B005E2" w:rsidRDefault="00B005E2" w:rsidP="00B005E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05E2" w:rsidRPr="00B005E2" w:rsidRDefault="00B005E2" w:rsidP="00B005E2">
      <w:pPr>
        <w:spacing w:after="0"/>
        <w:rPr>
          <w:rFonts w:ascii="Times New Roman" w:hAnsi="Times New Roman"/>
          <w:i/>
          <w:sz w:val="28"/>
          <w:szCs w:val="28"/>
        </w:rPr>
      </w:pPr>
      <w:r w:rsidRPr="008410E8">
        <w:rPr>
          <w:rFonts w:ascii="Times New Roman" w:hAnsi="Times New Roman"/>
          <w:b/>
          <w:sz w:val="28"/>
          <w:szCs w:val="28"/>
        </w:rPr>
        <w:t>12.12. Познавательный час ко дню Конституции «День конституции России» для подростков.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05E2">
        <w:rPr>
          <w:rFonts w:ascii="Times New Roman" w:hAnsi="Times New Roman"/>
          <w:i/>
          <w:sz w:val="28"/>
          <w:szCs w:val="28"/>
        </w:rPr>
        <w:t>(Патриотическое воспитание).</w:t>
      </w:r>
    </w:p>
    <w:p w:rsidR="00B005E2" w:rsidRPr="008410E8" w:rsidRDefault="00B005E2" w:rsidP="00B00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271F">
        <w:rPr>
          <w:rFonts w:ascii="Times New Roman" w:hAnsi="Times New Roman"/>
          <w:sz w:val="28"/>
          <w:szCs w:val="28"/>
        </w:rPr>
        <w:t xml:space="preserve">На мероприятии </w:t>
      </w:r>
      <w:r w:rsidRPr="008410E8">
        <w:rPr>
          <w:rFonts w:ascii="Times New Roman" w:hAnsi="Times New Roman"/>
          <w:sz w:val="28"/>
          <w:szCs w:val="28"/>
        </w:rPr>
        <w:t>ребята</w:t>
      </w:r>
      <w:r w:rsidRPr="0064271F">
        <w:rPr>
          <w:rFonts w:ascii="Times New Roman" w:hAnsi="Times New Roman"/>
          <w:sz w:val="28"/>
          <w:szCs w:val="28"/>
        </w:rPr>
        <w:t xml:space="preserve"> узнали о том, что Конституция – это основной закон государства, в нем написаны правила, по которым живут все жители России, познакомились со второй главой Конституции нашей страны (а всего их 9), которая называется: «Права и свободы человека и гражданина». </w:t>
      </w:r>
      <w:r w:rsidRPr="008410E8">
        <w:rPr>
          <w:rFonts w:ascii="Times New Roman" w:hAnsi="Times New Roman"/>
          <w:sz w:val="28"/>
          <w:szCs w:val="28"/>
        </w:rPr>
        <w:t>Ребятам была продемонстрирована презентация, в которой были отражены основные понятия о Конституции, история ее появления, ее роль и значение. Затем в завершении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0E8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0E8">
        <w:rPr>
          <w:rFonts w:ascii="Times New Roman" w:hAnsi="Times New Roman"/>
          <w:sz w:val="28"/>
          <w:szCs w:val="28"/>
        </w:rPr>
        <w:t xml:space="preserve">ведущая, предложила детям сделать свой свод законов – «Творческую Конституцию». </w:t>
      </w:r>
    </w:p>
    <w:p w:rsidR="00B005E2" w:rsidRPr="008410E8" w:rsidRDefault="00B005E2" w:rsidP="00B005E2">
      <w:pPr>
        <w:rPr>
          <w:rFonts w:ascii="Times New Roman" w:hAnsi="Times New Roman"/>
          <w:b/>
          <w:sz w:val="28"/>
          <w:szCs w:val="28"/>
        </w:rPr>
      </w:pPr>
      <w:r w:rsidRPr="008410E8">
        <w:rPr>
          <w:rFonts w:ascii="Times New Roman" w:hAnsi="Times New Roman"/>
          <w:b/>
          <w:sz w:val="28"/>
          <w:szCs w:val="28"/>
        </w:rPr>
        <w:t>На мероприятии присутствовало 57 человек.</w:t>
      </w:r>
    </w:p>
    <w:p w:rsidR="00B005E2" w:rsidRPr="003B2CD6" w:rsidRDefault="00B005E2" w:rsidP="00B005E2">
      <w:pPr>
        <w:spacing w:after="0"/>
        <w:rPr>
          <w:rFonts w:ascii="Times New Roman" w:hAnsi="Times New Roman"/>
          <w:b/>
          <w:sz w:val="28"/>
          <w:szCs w:val="28"/>
        </w:rPr>
      </w:pPr>
      <w:r w:rsidRPr="003B2CD6">
        <w:rPr>
          <w:rFonts w:ascii="Times New Roman" w:hAnsi="Times New Roman"/>
          <w:b/>
          <w:sz w:val="28"/>
          <w:szCs w:val="28"/>
        </w:rPr>
        <w:t>14.12. Познавательно- игровая программа для детей по экологии «На полянке мы гуляем и природу охраняем».</w:t>
      </w:r>
    </w:p>
    <w:p w:rsidR="00B005E2" w:rsidRPr="003B2CD6" w:rsidRDefault="00B005E2" w:rsidP="00B005E2">
      <w:pPr>
        <w:spacing w:after="0"/>
        <w:rPr>
          <w:rFonts w:ascii="Times New Roman" w:hAnsi="Times New Roman"/>
          <w:sz w:val="28"/>
          <w:szCs w:val="28"/>
        </w:rPr>
      </w:pPr>
      <w:r w:rsidRPr="003B2CD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мероприятия </w:t>
      </w:r>
      <w:r w:rsidRPr="003B2CD6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заданы загадки о названиях деревьев. Ребята участвовали в конкурсе «Узнай дерево по листу», называли по иллюстрациям грибы, растущие в нашей местности, и как их надо правильно собирать. Ребята определяли по картинкам цветы и лекарственные травы, говорили о поведении в лесу, об опасности игр с огнем и к чему приводят подобные шалости. Дети приняли активное участие в подвижных играх «У медведя </w:t>
      </w:r>
      <w:proofErr w:type="gramStart"/>
      <w:r w:rsidRPr="003B2CD6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3B2CD6">
        <w:rPr>
          <w:rFonts w:ascii="Times New Roman" w:eastAsia="Times New Roman" w:hAnsi="Times New Roman"/>
          <w:sz w:val="28"/>
          <w:szCs w:val="28"/>
          <w:lang w:eastAsia="ru-RU"/>
        </w:rPr>
        <w:t xml:space="preserve"> бору», «Хитрая лиса, где ты?», «Бездомный заяц». В конце программы был сделан вывод, что не только взрослые, но и дети должны беречь и охранять лес, множить его богатства. Участники постарались </w:t>
      </w:r>
      <w:r w:rsidRPr="003B2C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запомнить нехитрые правила поведения на природе, а напоминанием ребятам об этом стали врученные им буклеты.  </w:t>
      </w:r>
    </w:p>
    <w:p w:rsidR="00B005E2" w:rsidRPr="003B2CD6" w:rsidRDefault="00B005E2" w:rsidP="00B005E2">
      <w:pPr>
        <w:spacing w:after="0"/>
        <w:rPr>
          <w:rFonts w:ascii="Times New Roman" w:hAnsi="Times New Roman"/>
          <w:b/>
          <w:sz w:val="28"/>
          <w:szCs w:val="28"/>
        </w:rPr>
      </w:pPr>
      <w:r w:rsidRPr="003B2CD6">
        <w:rPr>
          <w:rFonts w:ascii="Times New Roman" w:hAnsi="Times New Roman"/>
          <w:b/>
          <w:sz w:val="28"/>
          <w:szCs w:val="28"/>
        </w:rPr>
        <w:t>На мероприятии присутствовало 68 человек.</w:t>
      </w:r>
    </w:p>
    <w:p w:rsidR="00EB6911" w:rsidRDefault="00EB6911" w:rsidP="002B38A5">
      <w:pPr>
        <w:spacing w:after="0"/>
        <w:rPr>
          <w:rFonts w:ascii="Times New Roman" w:hAnsi="Times New Roman"/>
          <w:sz w:val="28"/>
          <w:szCs w:val="28"/>
        </w:rPr>
      </w:pPr>
    </w:p>
    <w:p w:rsidR="00EB6911" w:rsidRPr="00C95110" w:rsidRDefault="002C5F17" w:rsidP="00EB6911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14.12</w:t>
      </w:r>
      <w:r w:rsidR="00EB6911" w:rsidRPr="00EB6911">
        <w:rPr>
          <w:rFonts w:ascii="Times New Roman" w:hAnsi="Times New Roman"/>
          <w:b/>
          <w:sz w:val="28"/>
          <w:szCs w:val="28"/>
        </w:rPr>
        <w:t>.</w:t>
      </w:r>
      <w:r w:rsidR="00EB6911">
        <w:rPr>
          <w:rFonts w:ascii="Times New Roman" w:hAnsi="Times New Roman"/>
          <w:sz w:val="28"/>
          <w:szCs w:val="28"/>
        </w:rPr>
        <w:t xml:space="preserve"> </w:t>
      </w:r>
      <w:r w:rsidR="00EB6911">
        <w:rPr>
          <w:rFonts w:ascii="Times New Roman" w:hAnsi="Times New Roman"/>
          <w:b/>
          <w:sz w:val="28"/>
          <w:szCs w:val="28"/>
        </w:rPr>
        <w:t xml:space="preserve">Спортивные соревнования. </w:t>
      </w:r>
      <w:r w:rsidR="00EB6911" w:rsidRPr="00C95110">
        <w:rPr>
          <w:rFonts w:ascii="Times New Roman" w:hAnsi="Times New Roman"/>
          <w:b/>
          <w:i/>
          <w:sz w:val="28"/>
          <w:szCs w:val="28"/>
        </w:rPr>
        <w:t>(Профилактика здорового образа жизни).</w:t>
      </w:r>
    </w:p>
    <w:p w:rsidR="00EB6911" w:rsidRDefault="00EB6911" w:rsidP="00EB69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футболу прошли в спортзале. В них приняли участие команды села.                                                                                                               </w:t>
      </w:r>
      <w:r w:rsidRPr="009A0EDF"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 w:rsidR="002C5F17">
        <w:rPr>
          <w:rFonts w:ascii="Times New Roman" w:hAnsi="Times New Roman"/>
          <w:b/>
          <w:sz w:val="28"/>
          <w:szCs w:val="28"/>
        </w:rPr>
        <w:t>282</w:t>
      </w:r>
      <w:r>
        <w:rPr>
          <w:rFonts w:ascii="Times New Roman" w:hAnsi="Times New Roman"/>
          <w:b/>
          <w:sz w:val="28"/>
          <w:szCs w:val="28"/>
        </w:rPr>
        <w:t xml:space="preserve"> человек</w:t>
      </w:r>
      <w:r w:rsidR="00604E5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61ECD" w:rsidRPr="00D61ECD" w:rsidRDefault="00473B72" w:rsidP="00D61ECD">
      <w:pPr>
        <w:spacing w:after="0"/>
        <w:rPr>
          <w:rFonts w:ascii="Times New Roman" w:hAnsi="Times New Roman"/>
          <w:i/>
          <w:sz w:val="28"/>
          <w:szCs w:val="28"/>
        </w:rPr>
      </w:pPr>
      <w:r w:rsidRPr="00BE0402">
        <w:rPr>
          <w:rFonts w:ascii="Times New Roman" w:hAnsi="Times New Roman"/>
          <w:b/>
          <w:sz w:val="28"/>
          <w:szCs w:val="28"/>
        </w:rPr>
        <w:t xml:space="preserve">19.12. Спортивные игры и эстафеты «Вас приглашает </w:t>
      </w:r>
      <w:proofErr w:type="spellStart"/>
      <w:r w:rsidRPr="00BE0402">
        <w:rPr>
          <w:rFonts w:ascii="Times New Roman" w:hAnsi="Times New Roman"/>
          <w:b/>
          <w:sz w:val="28"/>
          <w:szCs w:val="28"/>
        </w:rPr>
        <w:t>Спортландия</w:t>
      </w:r>
      <w:proofErr w:type="spellEnd"/>
      <w:r w:rsidRPr="00BE0402">
        <w:rPr>
          <w:rFonts w:ascii="Times New Roman" w:hAnsi="Times New Roman"/>
          <w:b/>
          <w:sz w:val="28"/>
          <w:szCs w:val="28"/>
        </w:rPr>
        <w:t>».</w:t>
      </w:r>
      <w:r w:rsidR="00D61ECD" w:rsidRPr="00D61EC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1ECD" w:rsidRPr="00D61ECD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473B72" w:rsidRPr="00BE0402" w:rsidRDefault="00473B72" w:rsidP="00473B72">
      <w:pPr>
        <w:spacing w:after="0"/>
        <w:rPr>
          <w:rFonts w:ascii="Times New Roman" w:hAnsi="Times New Roman"/>
          <w:sz w:val="28"/>
          <w:szCs w:val="28"/>
        </w:rPr>
      </w:pPr>
      <w:r w:rsidRPr="00BE0402">
        <w:rPr>
          <w:rFonts w:ascii="Times New Roman" w:hAnsi="Times New Roman"/>
          <w:sz w:val="28"/>
          <w:szCs w:val="28"/>
        </w:rPr>
        <w:t xml:space="preserve">В начале мероприятия ребята вместе с ведущей сделали разминку. После перевоплощались в конкурсах в </w:t>
      </w:r>
      <w:r>
        <w:rPr>
          <w:rFonts w:ascii="Times New Roman" w:hAnsi="Times New Roman"/>
          <w:sz w:val="28"/>
          <w:szCs w:val="28"/>
        </w:rPr>
        <w:t xml:space="preserve">сороконожек, белочек, верблюдов, пингвинов, лягушек </w:t>
      </w:r>
      <w:r w:rsidRPr="00BE0402">
        <w:rPr>
          <w:rFonts w:ascii="Times New Roman" w:hAnsi="Times New Roman"/>
          <w:sz w:val="28"/>
          <w:szCs w:val="28"/>
        </w:rPr>
        <w:t xml:space="preserve"> и получали о них познавательную инфо</w:t>
      </w:r>
      <w:r>
        <w:rPr>
          <w:rFonts w:ascii="Times New Roman" w:hAnsi="Times New Roman"/>
          <w:sz w:val="28"/>
          <w:szCs w:val="28"/>
        </w:rPr>
        <w:t>рмацию. Также приняли участие в  эстафетах</w:t>
      </w:r>
      <w:r w:rsidRPr="00BE0402">
        <w:rPr>
          <w:rFonts w:ascii="Times New Roman" w:hAnsi="Times New Roman"/>
          <w:sz w:val="28"/>
          <w:szCs w:val="28"/>
        </w:rPr>
        <w:t>: «Разминочная», «Доктор Айболит», «Мальчик-с-пальчик», «Самый меткий», «Арбузы», «Смекалка», направленные на развитие физических качеств. И, конечно же, всех в конце ждали сладкие призы.</w:t>
      </w:r>
    </w:p>
    <w:p w:rsidR="00473B72" w:rsidRPr="0040306C" w:rsidRDefault="00473B72" w:rsidP="00473B72">
      <w:pPr>
        <w:rPr>
          <w:rFonts w:ascii="Times New Roman" w:hAnsi="Times New Roman"/>
          <w:b/>
          <w:sz w:val="28"/>
          <w:szCs w:val="28"/>
        </w:rPr>
      </w:pPr>
      <w:r w:rsidRPr="00BE0402">
        <w:rPr>
          <w:rFonts w:ascii="Times New Roman" w:hAnsi="Times New Roman"/>
          <w:b/>
          <w:sz w:val="28"/>
          <w:szCs w:val="28"/>
        </w:rPr>
        <w:t>На мероприятии присутствовало 78 человек.</w:t>
      </w:r>
    </w:p>
    <w:p w:rsidR="00D61ECD" w:rsidRPr="0040306C" w:rsidRDefault="00D61ECD" w:rsidP="00D61ECD">
      <w:pPr>
        <w:spacing w:after="0"/>
        <w:rPr>
          <w:rFonts w:ascii="Times New Roman" w:hAnsi="Times New Roman"/>
          <w:b/>
          <w:sz w:val="28"/>
          <w:szCs w:val="28"/>
        </w:rPr>
      </w:pPr>
      <w:r w:rsidRPr="0040306C">
        <w:rPr>
          <w:rFonts w:ascii="Times New Roman" w:hAnsi="Times New Roman"/>
          <w:b/>
          <w:sz w:val="28"/>
          <w:szCs w:val="28"/>
        </w:rPr>
        <w:t>21.12. Познавательно- развлекательная программа для детей «Вверх по волшебной реке».</w:t>
      </w:r>
    </w:p>
    <w:p w:rsidR="00D61ECD" w:rsidRPr="0040306C" w:rsidRDefault="00D61ECD" w:rsidP="00D61EC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306C">
        <w:rPr>
          <w:rFonts w:ascii="Times New Roman" w:hAnsi="Times New Roman"/>
          <w:sz w:val="28"/>
          <w:szCs w:val="28"/>
        </w:rPr>
        <w:t>Ребята отправились в путешествие по волшебной реке, где на острове «</w:t>
      </w:r>
      <w:r>
        <w:rPr>
          <w:rFonts w:ascii="Times New Roman" w:hAnsi="Times New Roman"/>
          <w:sz w:val="28"/>
          <w:szCs w:val="28"/>
        </w:rPr>
        <w:t xml:space="preserve">Знакомств», ребята собрали </w:t>
      </w:r>
      <w:r w:rsidRPr="0040306C"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>ою команду и построили</w:t>
      </w:r>
      <w:r w:rsidRPr="0040306C">
        <w:rPr>
          <w:rFonts w:ascii="Times New Roman" w:hAnsi="Times New Roman"/>
          <w:sz w:val="28"/>
          <w:szCs w:val="28"/>
        </w:rPr>
        <w:t xml:space="preserve"> корабль, на острове «</w:t>
      </w:r>
      <w:r>
        <w:rPr>
          <w:rFonts w:ascii="Times New Roman" w:hAnsi="Times New Roman"/>
          <w:sz w:val="28"/>
          <w:szCs w:val="28"/>
        </w:rPr>
        <w:t>У</w:t>
      </w:r>
      <w:r w:rsidRPr="0040306C">
        <w:rPr>
          <w:rFonts w:ascii="Times New Roman" w:hAnsi="Times New Roman"/>
          <w:sz w:val="28"/>
          <w:szCs w:val="28"/>
        </w:rPr>
        <w:t>гадай рыбку» отгадывали загадки о рыбах, на острове «</w:t>
      </w:r>
      <w:r>
        <w:rPr>
          <w:rFonts w:ascii="Times New Roman" w:hAnsi="Times New Roman"/>
          <w:sz w:val="28"/>
          <w:szCs w:val="28"/>
        </w:rPr>
        <w:t>Ш</w:t>
      </w:r>
      <w:r w:rsidRPr="0040306C">
        <w:rPr>
          <w:rFonts w:ascii="Times New Roman" w:hAnsi="Times New Roman"/>
          <w:sz w:val="28"/>
          <w:szCs w:val="28"/>
        </w:rPr>
        <w:t xml:space="preserve">ифровальщик», </w:t>
      </w:r>
      <w:r>
        <w:rPr>
          <w:rFonts w:ascii="Times New Roman" w:hAnsi="Times New Roman"/>
          <w:sz w:val="28"/>
          <w:szCs w:val="28"/>
        </w:rPr>
        <w:t xml:space="preserve">составили </w:t>
      </w:r>
      <w:r w:rsidRPr="0040306C">
        <w:rPr>
          <w:rFonts w:ascii="Times New Roman" w:hAnsi="Times New Roman"/>
          <w:sz w:val="28"/>
          <w:szCs w:val="28"/>
        </w:rPr>
        <w:t xml:space="preserve">письмо из набора предложенных в записке слов, при высадке на </w:t>
      </w:r>
      <w:r>
        <w:rPr>
          <w:rFonts w:ascii="Times New Roman" w:hAnsi="Times New Roman"/>
          <w:sz w:val="28"/>
          <w:szCs w:val="28"/>
        </w:rPr>
        <w:t>«Б</w:t>
      </w:r>
      <w:r w:rsidRPr="0040306C">
        <w:rPr>
          <w:rFonts w:ascii="Times New Roman" w:hAnsi="Times New Roman"/>
          <w:sz w:val="28"/>
          <w:szCs w:val="28"/>
        </w:rPr>
        <w:t xml:space="preserve">езымянном» острове ребята </w:t>
      </w:r>
      <w:r>
        <w:rPr>
          <w:rFonts w:ascii="Times New Roman" w:hAnsi="Times New Roman"/>
          <w:sz w:val="28"/>
          <w:szCs w:val="28"/>
        </w:rPr>
        <w:t>познакомились с его обитателями, на острове «Развлечения»  поиграли в игры.</w:t>
      </w:r>
      <w:proofErr w:type="gramEnd"/>
      <w:r>
        <w:rPr>
          <w:rFonts w:ascii="Times New Roman" w:hAnsi="Times New Roman"/>
          <w:sz w:val="28"/>
          <w:szCs w:val="28"/>
        </w:rPr>
        <w:t xml:space="preserve"> А когда добрались до острова «Сладость», получили призы за участие в программе.</w:t>
      </w:r>
    </w:p>
    <w:p w:rsidR="00D61ECD" w:rsidRPr="0040306C" w:rsidRDefault="00D61ECD" w:rsidP="00D61ECD">
      <w:pPr>
        <w:rPr>
          <w:rFonts w:ascii="Times New Roman" w:hAnsi="Times New Roman"/>
          <w:b/>
          <w:sz w:val="28"/>
          <w:szCs w:val="28"/>
        </w:rPr>
      </w:pPr>
      <w:r w:rsidRPr="0040306C">
        <w:rPr>
          <w:rFonts w:ascii="Times New Roman" w:hAnsi="Times New Roman"/>
          <w:b/>
          <w:sz w:val="28"/>
          <w:szCs w:val="28"/>
        </w:rPr>
        <w:t>На мероприятии присутствовало 69 человек.</w:t>
      </w:r>
    </w:p>
    <w:p w:rsidR="006B5886" w:rsidRDefault="00A73746" w:rsidP="006B588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21.12</w:t>
      </w:r>
      <w:r w:rsidR="006B5886">
        <w:rPr>
          <w:rFonts w:ascii="Times New Roman" w:hAnsi="Times New Roman"/>
          <w:b/>
          <w:sz w:val="28"/>
          <w:szCs w:val="28"/>
        </w:rPr>
        <w:t>.</w:t>
      </w:r>
      <w:r w:rsidR="006B5886" w:rsidRPr="00C95110">
        <w:rPr>
          <w:rFonts w:ascii="Times New Roman" w:hAnsi="Times New Roman"/>
          <w:b/>
          <w:sz w:val="28"/>
          <w:szCs w:val="28"/>
        </w:rPr>
        <w:t xml:space="preserve"> Беседа</w:t>
      </w:r>
      <w:r w:rsidR="002C5F17">
        <w:rPr>
          <w:rFonts w:ascii="Times New Roman" w:hAnsi="Times New Roman"/>
          <w:b/>
          <w:sz w:val="28"/>
          <w:szCs w:val="28"/>
        </w:rPr>
        <w:t xml:space="preserve"> </w:t>
      </w:r>
      <w:r w:rsidR="00737C2E">
        <w:rPr>
          <w:rFonts w:ascii="Times New Roman" w:hAnsi="Times New Roman"/>
          <w:b/>
          <w:sz w:val="28"/>
          <w:szCs w:val="28"/>
        </w:rPr>
        <w:t>«Ансамбль «Кри</w:t>
      </w:r>
      <w:r>
        <w:rPr>
          <w:rFonts w:ascii="Times New Roman" w:hAnsi="Times New Roman"/>
          <w:b/>
          <w:sz w:val="28"/>
          <w:szCs w:val="28"/>
        </w:rPr>
        <w:t>ница».</w:t>
      </w:r>
    </w:p>
    <w:p w:rsidR="00737C2E" w:rsidRPr="00737C2E" w:rsidRDefault="006B5886" w:rsidP="00737C2E">
      <w:pPr>
        <w:spacing w:after="0"/>
        <w:rPr>
          <w:rFonts w:ascii="Times New Roman" w:hAnsi="Times New Roman"/>
          <w:color w:val="222222"/>
          <w:sz w:val="28"/>
          <w:szCs w:val="28"/>
        </w:rPr>
      </w:pPr>
      <w:r w:rsidRPr="0057358A">
        <w:rPr>
          <w:rFonts w:ascii="Times New Roman" w:hAnsi="Times New Roman"/>
          <w:sz w:val="28"/>
          <w:szCs w:val="28"/>
        </w:rPr>
        <w:t>Беседа была организована для участников «Народного хора», работников библиотеки и ДМШ.</w:t>
      </w:r>
      <w:r w:rsidR="00737C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57358A">
        <w:rPr>
          <w:rFonts w:ascii="Times New Roman" w:hAnsi="Times New Roman"/>
          <w:sz w:val="28"/>
          <w:szCs w:val="28"/>
        </w:rPr>
        <w:t xml:space="preserve">Руководитель хора Н. </w:t>
      </w:r>
      <w:proofErr w:type="spellStart"/>
      <w:r w:rsidRPr="0057358A">
        <w:rPr>
          <w:rFonts w:ascii="Times New Roman" w:hAnsi="Times New Roman"/>
          <w:sz w:val="28"/>
          <w:szCs w:val="28"/>
        </w:rPr>
        <w:t>Божинский</w:t>
      </w:r>
      <w:proofErr w:type="spellEnd"/>
      <w:r w:rsidRPr="0057358A">
        <w:rPr>
          <w:rFonts w:ascii="Times New Roman" w:hAnsi="Times New Roman"/>
          <w:sz w:val="28"/>
          <w:szCs w:val="28"/>
        </w:rPr>
        <w:t xml:space="preserve"> </w:t>
      </w:r>
      <w:r w:rsidR="00737C2E" w:rsidRPr="00737C2E">
        <w:rPr>
          <w:rFonts w:ascii="Times New Roman" w:hAnsi="Times New Roman"/>
          <w:sz w:val="28"/>
          <w:szCs w:val="28"/>
        </w:rPr>
        <w:t xml:space="preserve">познакомил слушателей с казачьим кубанским </w:t>
      </w:r>
      <w:r w:rsidR="00737C2E">
        <w:rPr>
          <w:rFonts w:ascii="Times New Roman" w:hAnsi="Times New Roman"/>
          <w:color w:val="222222"/>
          <w:sz w:val="28"/>
          <w:szCs w:val="28"/>
        </w:rPr>
        <w:t>ансамблем</w:t>
      </w:r>
      <w:r w:rsidR="00737C2E" w:rsidRPr="00737C2E">
        <w:rPr>
          <w:rFonts w:ascii="Times New Roman" w:hAnsi="Times New Roman"/>
          <w:color w:val="222222"/>
          <w:sz w:val="28"/>
          <w:szCs w:val="28"/>
        </w:rPr>
        <w:t xml:space="preserve">, который работает в Краевом государственном творческом учреждении «Премьера» под руководством заслуженной артистки России Татьяны </w:t>
      </w:r>
      <w:proofErr w:type="spellStart"/>
      <w:r w:rsidR="00737C2E" w:rsidRPr="00737C2E">
        <w:rPr>
          <w:rFonts w:ascii="Times New Roman" w:hAnsi="Times New Roman"/>
          <w:color w:val="222222"/>
          <w:sz w:val="28"/>
          <w:szCs w:val="28"/>
        </w:rPr>
        <w:t>Гатовой</w:t>
      </w:r>
      <w:proofErr w:type="spellEnd"/>
      <w:r w:rsidR="00737C2E" w:rsidRPr="00737C2E">
        <w:rPr>
          <w:rFonts w:ascii="Times New Roman" w:hAnsi="Times New Roman"/>
          <w:color w:val="222222"/>
          <w:sz w:val="28"/>
          <w:szCs w:val="28"/>
        </w:rPr>
        <w:t>.</w:t>
      </w:r>
      <w:r w:rsidR="00737C2E" w:rsidRPr="00737C2E">
        <w:rPr>
          <w:rFonts w:ascii="Times New Roman" w:hAnsi="Times New Roman"/>
          <w:color w:val="222222"/>
        </w:rPr>
        <w:t xml:space="preserve"> </w:t>
      </w:r>
      <w:r w:rsidR="00737C2E" w:rsidRPr="00737C2E">
        <w:rPr>
          <w:rFonts w:ascii="Times New Roman" w:hAnsi="Times New Roman"/>
          <w:color w:val="222222"/>
          <w:sz w:val="28"/>
          <w:szCs w:val="28"/>
        </w:rPr>
        <w:t>В состав ансамбля входит 20 молодых, т</w:t>
      </w:r>
      <w:r w:rsidR="00737C2E">
        <w:rPr>
          <w:rFonts w:ascii="Times New Roman" w:hAnsi="Times New Roman"/>
          <w:color w:val="222222"/>
          <w:sz w:val="28"/>
          <w:szCs w:val="28"/>
        </w:rPr>
        <w:t>алантливых и самобытных артиста</w:t>
      </w:r>
      <w:r w:rsidR="00737C2E" w:rsidRPr="00737C2E">
        <w:rPr>
          <w:rFonts w:ascii="Times New Roman" w:hAnsi="Times New Roman"/>
          <w:color w:val="222222"/>
          <w:sz w:val="28"/>
          <w:szCs w:val="28"/>
        </w:rPr>
        <w:t>, которые одновременно поют, танцуют и играют на музыкальных инструментах. Рассказал о гастролях коллектива, показал фото и видеоролики выступления.</w:t>
      </w:r>
    </w:p>
    <w:p w:rsidR="006B5886" w:rsidRDefault="002C5F17" w:rsidP="006B588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 w:rsidR="00A73746">
        <w:rPr>
          <w:rFonts w:ascii="Times New Roman" w:hAnsi="Times New Roman"/>
          <w:b/>
          <w:sz w:val="28"/>
          <w:szCs w:val="28"/>
        </w:rPr>
        <w:t xml:space="preserve"> 34  </w:t>
      </w:r>
      <w:r w:rsidR="006B5886">
        <w:rPr>
          <w:rFonts w:ascii="Times New Roman" w:hAnsi="Times New Roman"/>
          <w:b/>
          <w:sz w:val="28"/>
          <w:szCs w:val="28"/>
        </w:rPr>
        <w:t>человека.</w:t>
      </w:r>
    </w:p>
    <w:p w:rsidR="00737C2E" w:rsidRDefault="00737C2E" w:rsidP="006B58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1ECD" w:rsidRDefault="00D61ECD" w:rsidP="006B58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1ECD" w:rsidRPr="00D61ECD" w:rsidRDefault="00D61ECD" w:rsidP="00D61EC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21.12. Спортивные соревнования. </w:t>
      </w:r>
      <w:r w:rsidRPr="00D61ECD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D61ECD" w:rsidRDefault="00D61ECD" w:rsidP="00D61E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баскетболу прошли в спортзале. В них приняли участие взрослые и молодежные команды села.                                                                                     </w:t>
      </w:r>
      <w:r w:rsidRPr="009A0EDF"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>
        <w:rPr>
          <w:rFonts w:ascii="Times New Roman" w:hAnsi="Times New Roman"/>
          <w:b/>
          <w:sz w:val="28"/>
          <w:szCs w:val="28"/>
        </w:rPr>
        <w:t>278 человек.</w:t>
      </w:r>
    </w:p>
    <w:p w:rsidR="00CC067A" w:rsidRDefault="00CC067A" w:rsidP="00D61ECD">
      <w:pPr>
        <w:rPr>
          <w:rFonts w:ascii="Times New Roman" w:hAnsi="Times New Roman"/>
          <w:b/>
          <w:sz w:val="28"/>
          <w:szCs w:val="28"/>
        </w:rPr>
      </w:pPr>
    </w:p>
    <w:p w:rsidR="00D61ECD" w:rsidRPr="00D61ECD" w:rsidRDefault="00D61ECD" w:rsidP="00D61ECD">
      <w:pPr>
        <w:spacing w:after="0"/>
        <w:rPr>
          <w:rFonts w:ascii="Times New Roman" w:hAnsi="Times New Roman"/>
          <w:i/>
          <w:sz w:val="28"/>
          <w:szCs w:val="28"/>
        </w:rPr>
      </w:pPr>
      <w:r w:rsidRPr="001B4B7B">
        <w:rPr>
          <w:rFonts w:ascii="Times New Roman" w:hAnsi="Times New Roman"/>
          <w:b/>
          <w:sz w:val="28"/>
          <w:szCs w:val="28"/>
        </w:rPr>
        <w:t>25.12. Познавательно- развлекательная программа «Чай приятен, ароматен».</w:t>
      </w:r>
      <w:r w:rsidRPr="00D61EC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61ECD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D61ECD" w:rsidRPr="003A65A4" w:rsidRDefault="00D61ECD" w:rsidP="00D61ECD">
      <w:pPr>
        <w:shd w:val="clear" w:color="auto" w:fill="FFFFFF"/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B7B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программы </w:t>
      </w:r>
      <w:r w:rsidR="000D7343">
        <w:rPr>
          <w:rFonts w:ascii="Times New Roman" w:eastAsia="Times New Roman" w:hAnsi="Times New Roman"/>
          <w:sz w:val="28"/>
          <w:szCs w:val="28"/>
          <w:lang w:eastAsia="ru-RU"/>
        </w:rPr>
        <w:t>ребята узнали о том,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огда он появилс</w:t>
      </w:r>
      <w:r w:rsidR="006F7285">
        <w:rPr>
          <w:rFonts w:ascii="Times New Roman" w:eastAsia="Times New Roman" w:hAnsi="Times New Roman"/>
          <w:sz w:val="28"/>
          <w:szCs w:val="28"/>
          <w:lang w:eastAsia="ru-RU"/>
        </w:rPr>
        <w:t>я,  какие виды чая существуют, о том, что</w:t>
      </w:r>
      <w:r w:rsidRPr="003A65A4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путь </w:t>
      </w:r>
      <w:r w:rsidR="006F7285">
        <w:rPr>
          <w:rFonts w:ascii="Times New Roman" w:eastAsia="Times New Roman" w:hAnsi="Times New Roman"/>
          <w:sz w:val="28"/>
          <w:szCs w:val="28"/>
          <w:lang w:eastAsia="ru-RU"/>
        </w:rPr>
        <w:t>занял несколько столетий, об особенностях</w:t>
      </w:r>
      <w:r w:rsidRPr="003A65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B7B">
        <w:rPr>
          <w:rFonts w:ascii="Times New Roman" w:eastAsia="Times New Roman" w:hAnsi="Times New Roman"/>
          <w:sz w:val="28"/>
          <w:szCs w:val="28"/>
          <w:lang w:eastAsia="ru-RU"/>
        </w:rPr>
        <w:t>чаепития в</w:t>
      </w:r>
      <w:r w:rsidRPr="003A65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разных странах, </w:t>
      </w:r>
      <w:r w:rsidRPr="001B4B7B">
        <w:rPr>
          <w:rFonts w:ascii="Times New Roman" w:eastAsia="Times New Roman" w:hAnsi="Times New Roman"/>
          <w:sz w:val="28"/>
          <w:szCs w:val="28"/>
          <w:lang w:eastAsia="ru-RU"/>
        </w:rPr>
        <w:t>например,</w:t>
      </w:r>
      <w:r w:rsidR="006F7285">
        <w:rPr>
          <w:rFonts w:ascii="Times New Roman" w:eastAsia="Times New Roman" w:hAnsi="Times New Roman"/>
          <w:sz w:val="28"/>
          <w:szCs w:val="28"/>
          <w:lang w:eastAsia="ru-RU"/>
        </w:rPr>
        <w:t xml:space="preserve"> в Японии и Китае. О  традиции чаепития.</w:t>
      </w:r>
      <w:r w:rsidR="00DD0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65A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Совершив виртуальную экскурсию, ребята побывали в чайном домике, где удивительным образом человек оставляет все свои заботы за его стенами и остается только с добрыми мыслями.  Увидели репродукции прекрасных картин Бориса </w:t>
      </w:r>
      <w:proofErr w:type="spellStart"/>
      <w:r w:rsidRPr="003A65A4">
        <w:rPr>
          <w:rFonts w:ascii="Times New Roman" w:eastAsia="Times New Roman" w:hAnsi="Times New Roman"/>
          <w:sz w:val="28"/>
          <w:szCs w:val="28"/>
          <w:lang w:eastAsia="ru-RU"/>
        </w:rPr>
        <w:t>Кустодиева</w:t>
      </w:r>
      <w:proofErr w:type="spellEnd"/>
      <w:r w:rsidRPr="003A65A4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«Купчиха за чаем» и «Извозчик за чаем», которые весьма колоритно рассказывают, как любили чаевничать на Руси. Учащиеся </w:t>
      </w:r>
      <w:r w:rsidRPr="001B4B7B">
        <w:rPr>
          <w:rFonts w:ascii="Times New Roman" w:eastAsia="Times New Roman" w:hAnsi="Times New Roman"/>
          <w:sz w:val="28"/>
          <w:szCs w:val="28"/>
          <w:lang w:eastAsia="ru-RU"/>
        </w:rPr>
        <w:t xml:space="preserve">узнали </w:t>
      </w:r>
      <w:r w:rsidRPr="003A65A4">
        <w:rPr>
          <w:rFonts w:ascii="Times New Roman" w:eastAsia="Times New Roman" w:hAnsi="Times New Roman"/>
          <w:sz w:val="28"/>
          <w:szCs w:val="28"/>
          <w:lang w:eastAsia="ru-RU"/>
        </w:rPr>
        <w:t>о культуре чайного дерева, сезонности сбора чая и его видах, о производстве чая, чайной торговле.</w:t>
      </w:r>
      <w:r w:rsidR="006F7285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дружно ответи</w:t>
      </w:r>
      <w:r w:rsidRPr="003A65A4">
        <w:rPr>
          <w:rFonts w:ascii="Times New Roman" w:eastAsia="Times New Roman" w:hAnsi="Times New Roman"/>
          <w:sz w:val="28"/>
          <w:szCs w:val="28"/>
          <w:lang w:eastAsia="ru-RU"/>
        </w:rPr>
        <w:t>ли на вопросы викторины «</w:t>
      </w:r>
      <w:proofErr w:type="spellStart"/>
      <w:r w:rsidRPr="003A65A4">
        <w:rPr>
          <w:rFonts w:ascii="Times New Roman" w:eastAsia="Times New Roman" w:hAnsi="Times New Roman"/>
          <w:sz w:val="28"/>
          <w:szCs w:val="28"/>
          <w:lang w:eastAsia="ru-RU"/>
        </w:rPr>
        <w:t>ЧайОК</w:t>
      </w:r>
      <w:proofErr w:type="spellEnd"/>
      <w:r w:rsidRPr="003A65A4">
        <w:rPr>
          <w:rFonts w:ascii="Times New Roman" w:eastAsia="Times New Roman" w:hAnsi="Times New Roman"/>
          <w:sz w:val="28"/>
          <w:szCs w:val="28"/>
          <w:lang w:eastAsia="ru-RU"/>
        </w:rPr>
        <w:t>», приняли участие в конкурсе «Чайные догонялки», прослушали народные пословицы и поговорки о чае.</w:t>
      </w:r>
    </w:p>
    <w:p w:rsidR="00D61ECD" w:rsidRPr="001B4B7B" w:rsidRDefault="00D61ECD" w:rsidP="00D61ECD">
      <w:pPr>
        <w:rPr>
          <w:rFonts w:ascii="Times New Roman" w:hAnsi="Times New Roman"/>
          <w:b/>
          <w:sz w:val="28"/>
          <w:szCs w:val="28"/>
        </w:rPr>
      </w:pPr>
      <w:r w:rsidRPr="001B4B7B">
        <w:rPr>
          <w:rFonts w:ascii="Times New Roman" w:hAnsi="Times New Roman"/>
          <w:b/>
          <w:sz w:val="28"/>
          <w:szCs w:val="28"/>
        </w:rPr>
        <w:t>На мероприятии присутствовало 76 человек.</w:t>
      </w:r>
    </w:p>
    <w:p w:rsidR="00E5006A" w:rsidRDefault="00A73746" w:rsidP="00E500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27.12. Генеральная репетиция новогоднего представления и концертных номеров.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Репетиция проходила в зрительном зале. В ней</w:t>
      </w:r>
      <w:r w:rsidRPr="00A73746">
        <w:rPr>
          <w:rFonts w:ascii="Times New Roman" w:hAnsi="Times New Roman"/>
          <w:sz w:val="28"/>
          <w:szCs w:val="28"/>
        </w:rPr>
        <w:t xml:space="preserve"> приняли участие </w:t>
      </w:r>
      <w:r w:rsidR="00E5006A">
        <w:rPr>
          <w:rFonts w:ascii="Times New Roman" w:hAnsi="Times New Roman"/>
          <w:sz w:val="28"/>
          <w:szCs w:val="28"/>
        </w:rPr>
        <w:t xml:space="preserve">взрослые и дети - </w:t>
      </w:r>
      <w:r w:rsidRPr="00A73746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новогоднего </w:t>
      </w:r>
      <w:r w:rsidRPr="00A73746">
        <w:rPr>
          <w:rFonts w:ascii="Times New Roman" w:hAnsi="Times New Roman"/>
          <w:sz w:val="28"/>
          <w:szCs w:val="28"/>
        </w:rPr>
        <w:t xml:space="preserve">представления </w:t>
      </w:r>
      <w:r>
        <w:rPr>
          <w:rFonts w:ascii="Times New Roman" w:hAnsi="Times New Roman"/>
          <w:sz w:val="28"/>
          <w:szCs w:val="28"/>
        </w:rPr>
        <w:t>и концертных номеров.</w:t>
      </w:r>
      <w:r w:rsidR="00E5006A" w:rsidRPr="00E5006A">
        <w:rPr>
          <w:rFonts w:ascii="Times New Roman" w:hAnsi="Times New Roman"/>
          <w:sz w:val="28"/>
          <w:szCs w:val="28"/>
        </w:rPr>
        <w:t xml:space="preserve"> </w:t>
      </w:r>
    </w:p>
    <w:p w:rsidR="00E5006A" w:rsidRDefault="00E5006A" w:rsidP="00E500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мероприятии присутствовало 345 человек.</w:t>
      </w:r>
    </w:p>
    <w:p w:rsidR="00CE63DF" w:rsidRDefault="00CE63DF" w:rsidP="00696D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73746" w:rsidRDefault="00A73746" w:rsidP="00696D9B">
      <w:pPr>
        <w:spacing w:after="0"/>
        <w:rPr>
          <w:rFonts w:ascii="Times New Roman" w:hAnsi="Times New Roman"/>
          <w:b/>
          <w:sz w:val="28"/>
          <w:szCs w:val="28"/>
        </w:rPr>
      </w:pPr>
      <w:r w:rsidRPr="00696D9B">
        <w:rPr>
          <w:rFonts w:ascii="Times New Roman" w:hAnsi="Times New Roman"/>
          <w:b/>
          <w:sz w:val="28"/>
          <w:szCs w:val="28"/>
        </w:rPr>
        <w:t>30.12.</w:t>
      </w:r>
      <w:r w:rsidR="00696D9B">
        <w:rPr>
          <w:rFonts w:ascii="Times New Roman" w:hAnsi="Times New Roman"/>
          <w:b/>
          <w:sz w:val="28"/>
          <w:szCs w:val="28"/>
        </w:rPr>
        <w:t xml:space="preserve"> Новогодний театрализованный </w:t>
      </w:r>
      <w:r w:rsidR="00696D9B" w:rsidRPr="00696D9B">
        <w:rPr>
          <w:rFonts w:ascii="Times New Roman" w:hAnsi="Times New Roman"/>
          <w:b/>
          <w:sz w:val="28"/>
          <w:szCs w:val="28"/>
        </w:rPr>
        <w:t xml:space="preserve"> концерт.</w:t>
      </w:r>
    </w:p>
    <w:p w:rsidR="00696D9B" w:rsidRDefault="00696D9B" w:rsidP="00696D9B">
      <w:pPr>
        <w:spacing w:after="0"/>
        <w:rPr>
          <w:rFonts w:ascii="Times New Roman" w:hAnsi="Times New Roman"/>
          <w:sz w:val="28"/>
          <w:szCs w:val="28"/>
        </w:rPr>
      </w:pPr>
      <w:r w:rsidRPr="00696D9B">
        <w:rPr>
          <w:rFonts w:ascii="Times New Roman" w:hAnsi="Times New Roman"/>
          <w:sz w:val="28"/>
          <w:szCs w:val="28"/>
        </w:rPr>
        <w:t xml:space="preserve">С праздником зрителей поздравили ведущая З.Светличная и глава Администрации Сандатовского с.п. Н.И.Сероштан. Затем </w:t>
      </w:r>
      <w:r>
        <w:rPr>
          <w:rFonts w:ascii="Times New Roman" w:hAnsi="Times New Roman"/>
          <w:sz w:val="28"/>
          <w:szCs w:val="28"/>
        </w:rPr>
        <w:t>была показана сказка «</w:t>
      </w:r>
      <w:proofErr w:type="spellStart"/>
      <w:r>
        <w:rPr>
          <w:rFonts w:ascii="Times New Roman" w:hAnsi="Times New Roman"/>
          <w:sz w:val="28"/>
          <w:szCs w:val="28"/>
        </w:rPr>
        <w:t>Отморозко</w:t>
      </w:r>
      <w:proofErr w:type="spellEnd"/>
      <w:r>
        <w:rPr>
          <w:rFonts w:ascii="Times New Roman" w:hAnsi="Times New Roman"/>
          <w:sz w:val="28"/>
          <w:szCs w:val="28"/>
        </w:rPr>
        <w:t>», а по</w:t>
      </w:r>
      <w:r w:rsidR="00E5006A">
        <w:rPr>
          <w:rFonts w:ascii="Times New Roman" w:hAnsi="Times New Roman"/>
          <w:sz w:val="28"/>
          <w:szCs w:val="28"/>
        </w:rPr>
        <w:t>сле вечер продолжился концертом с участием хореографических коллективов и вокалистов.</w:t>
      </w:r>
    </w:p>
    <w:p w:rsidR="00696D9B" w:rsidRDefault="00696D9B" w:rsidP="00696D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мероприятии присутствовало 499 человек.</w:t>
      </w:r>
    </w:p>
    <w:p w:rsidR="00696D9B" w:rsidRPr="00696D9B" w:rsidRDefault="00696D9B" w:rsidP="004A7FEA">
      <w:pPr>
        <w:rPr>
          <w:rFonts w:ascii="Times New Roman" w:hAnsi="Times New Roman"/>
          <w:sz w:val="28"/>
          <w:szCs w:val="28"/>
        </w:rPr>
      </w:pPr>
    </w:p>
    <w:p w:rsidR="00A73746" w:rsidRDefault="00A73746" w:rsidP="004A7FEA">
      <w:pPr>
        <w:rPr>
          <w:rFonts w:ascii="Times New Roman" w:hAnsi="Times New Roman"/>
          <w:b/>
          <w:sz w:val="28"/>
          <w:szCs w:val="28"/>
        </w:rPr>
      </w:pPr>
    </w:p>
    <w:p w:rsidR="000775EF" w:rsidRPr="0057358A" w:rsidRDefault="000775EF" w:rsidP="00A0424C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Директор МБУК </w:t>
      </w:r>
      <w:r w:rsidRPr="0057358A">
        <w:rPr>
          <w:rFonts w:ascii="Times New Roman" w:hAnsi="Times New Roman"/>
          <w:b/>
          <w:sz w:val="28"/>
          <w:szCs w:val="28"/>
        </w:rPr>
        <w:t xml:space="preserve"> «СДК Сандатовского</w:t>
      </w:r>
      <w:r w:rsidR="00A73746">
        <w:rPr>
          <w:rFonts w:ascii="Times New Roman" w:hAnsi="Times New Roman"/>
          <w:b/>
          <w:sz w:val="28"/>
          <w:szCs w:val="28"/>
        </w:rPr>
        <w:t xml:space="preserve"> </w:t>
      </w:r>
      <w:r w:rsidRPr="0057358A">
        <w:rPr>
          <w:rFonts w:ascii="Times New Roman" w:hAnsi="Times New Roman"/>
          <w:b/>
          <w:sz w:val="28"/>
          <w:szCs w:val="28"/>
        </w:rPr>
        <w:t xml:space="preserve">с.п.»                    </w:t>
      </w:r>
      <w:proofErr w:type="spellStart"/>
      <w:r w:rsidRPr="0057358A">
        <w:rPr>
          <w:rFonts w:ascii="Times New Roman" w:hAnsi="Times New Roman"/>
          <w:b/>
          <w:sz w:val="28"/>
          <w:szCs w:val="28"/>
        </w:rPr>
        <w:t>О.С.Дышлевая</w:t>
      </w:r>
      <w:proofErr w:type="spellEnd"/>
    </w:p>
    <w:sectPr w:rsidR="000775EF" w:rsidRPr="0057358A" w:rsidSect="00531E2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4AC7"/>
    <w:multiLevelType w:val="multilevel"/>
    <w:tmpl w:val="FECE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9C8"/>
    <w:rsid w:val="00030937"/>
    <w:rsid w:val="000775EF"/>
    <w:rsid w:val="000860B7"/>
    <w:rsid w:val="0009753D"/>
    <w:rsid w:val="000A787D"/>
    <w:rsid w:val="000D183F"/>
    <w:rsid w:val="000D7343"/>
    <w:rsid w:val="000E0B1E"/>
    <w:rsid w:val="00132ED1"/>
    <w:rsid w:val="00133A7B"/>
    <w:rsid w:val="00160FCE"/>
    <w:rsid w:val="00170D7A"/>
    <w:rsid w:val="00172B7B"/>
    <w:rsid w:val="001A205F"/>
    <w:rsid w:val="001B5BB5"/>
    <w:rsid w:val="001B6351"/>
    <w:rsid w:val="001C381E"/>
    <w:rsid w:val="00201BE6"/>
    <w:rsid w:val="0027299D"/>
    <w:rsid w:val="002A0878"/>
    <w:rsid w:val="002B38A5"/>
    <w:rsid w:val="002C3C51"/>
    <w:rsid w:val="002C5F17"/>
    <w:rsid w:val="003235BF"/>
    <w:rsid w:val="00353DCA"/>
    <w:rsid w:val="00356BE4"/>
    <w:rsid w:val="00386CB2"/>
    <w:rsid w:val="003A22E3"/>
    <w:rsid w:val="003C10C8"/>
    <w:rsid w:val="003C2FF8"/>
    <w:rsid w:val="00401899"/>
    <w:rsid w:val="004247F4"/>
    <w:rsid w:val="00431B86"/>
    <w:rsid w:val="00432BDB"/>
    <w:rsid w:val="00473B72"/>
    <w:rsid w:val="004A7FEA"/>
    <w:rsid w:val="004B0469"/>
    <w:rsid w:val="004E5F24"/>
    <w:rsid w:val="004F5820"/>
    <w:rsid w:val="00531E2B"/>
    <w:rsid w:val="0053415B"/>
    <w:rsid w:val="0057358A"/>
    <w:rsid w:val="00582B96"/>
    <w:rsid w:val="0058452D"/>
    <w:rsid w:val="005C717A"/>
    <w:rsid w:val="005E3B09"/>
    <w:rsid w:val="005E6F78"/>
    <w:rsid w:val="005F04BF"/>
    <w:rsid w:val="00604E57"/>
    <w:rsid w:val="0069649F"/>
    <w:rsid w:val="00696D9B"/>
    <w:rsid w:val="006A73C5"/>
    <w:rsid w:val="006B5886"/>
    <w:rsid w:val="006C7347"/>
    <w:rsid w:val="006F7285"/>
    <w:rsid w:val="0070367A"/>
    <w:rsid w:val="00730900"/>
    <w:rsid w:val="007334C7"/>
    <w:rsid w:val="00737C2E"/>
    <w:rsid w:val="007708D7"/>
    <w:rsid w:val="0078072D"/>
    <w:rsid w:val="00795673"/>
    <w:rsid w:val="007C0E72"/>
    <w:rsid w:val="007F3E8E"/>
    <w:rsid w:val="00837A0B"/>
    <w:rsid w:val="0086670F"/>
    <w:rsid w:val="0087155E"/>
    <w:rsid w:val="00871AE0"/>
    <w:rsid w:val="00890DD6"/>
    <w:rsid w:val="00892D80"/>
    <w:rsid w:val="008A56D8"/>
    <w:rsid w:val="008C69C8"/>
    <w:rsid w:val="008D4947"/>
    <w:rsid w:val="008F6AB1"/>
    <w:rsid w:val="009016B5"/>
    <w:rsid w:val="0091623D"/>
    <w:rsid w:val="00935D8D"/>
    <w:rsid w:val="00940DF1"/>
    <w:rsid w:val="009A0EDF"/>
    <w:rsid w:val="009B523C"/>
    <w:rsid w:val="009D2844"/>
    <w:rsid w:val="009E3F35"/>
    <w:rsid w:val="009E476E"/>
    <w:rsid w:val="00A0424C"/>
    <w:rsid w:val="00A15448"/>
    <w:rsid w:val="00A22C87"/>
    <w:rsid w:val="00A4377B"/>
    <w:rsid w:val="00A43DA7"/>
    <w:rsid w:val="00A73746"/>
    <w:rsid w:val="00A9352F"/>
    <w:rsid w:val="00A9401E"/>
    <w:rsid w:val="00AA4BCC"/>
    <w:rsid w:val="00AD20CC"/>
    <w:rsid w:val="00AF0101"/>
    <w:rsid w:val="00B005E2"/>
    <w:rsid w:val="00B0351F"/>
    <w:rsid w:val="00B05770"/>
    <w:rsid w:val="00B07FD5"/>
    <w:rsid w:val="00B17117"/>
    <w:rsid w:val="00B231AE"/>
    <w:rsid w:val="00B24C78"/>
    <w:rsid w:val="00B4776F"/>
    <w:rsid w:val="00B77C65"/>
    <w:rsid w:val="00B81C30"/>
    <w:rsid w:val="00B959E8"/>
    <w:rsid w:val="00BC566F"/>
    <w:rsid w:val="00BC6BBE"/>
    <w:rsid w:val="00C1789B"/>
    <w:rsid w:val="00C319C8"/>
    <w:rsid w:val="00C67BAE"/>
    <w:rsid w:val="00C83BD5"/>
    <w:rsid w:val="00C95110"/>
    <w:rsid w:val="00CB0C1A"/>
    <w:rsid w:val="00CB39A2"/>
    <w:rsid w:val="00CC067A"/>
    <w:rsid w:val="00CE63DF"/>
    <w:rsid w:val="00CF572F"/>
    <w:rsid w:val="00D35769"/>
    <w:rsid w:val="00D4536B"/>
    <w:rsid w:val="00D61ECD"/>
    <w:rsid w:val="00D62E2E"/>
    <w:rsid w:val="00D65A3C"/>
    <w:rsid w:val="00D66747"/>
    <w:rsid w:val="00DA6CE9"/>
    <w:rsid w:val="00DC3A54"/>
    <w:rsid w:val="00DD0FC5"/>
    <w:rsid w:val="00DE782B"/>
    <w:rsid w:val="00DF6D86"/>
    <w:rsid w:val="00E100F7"/>
    <w:rsid w:val="00E5006A"/>
    <w:rsid w:val="00E64738"/>
    <w:rsid w:val="00E70436"/>
    <w:rsid w:val="00E82EA1"/>
    <w:rsid w:val="00EB164C"/>
    <w:rsid w:val="00EB6911"/>
    <w:rsid w:val="00EC1DFA"/>
    <w:rsid w:val="00F21A77"/>
    <w:rsid w:val="00F30CB3"/>
    <w:rsid w:val="00F454B4"/>
    <w:rsid w:val="00F457C8"/>
    <w:rsid w:val="00F505ED"/>
    <w:rsid w:val="00F50EF3"/>
    <w:rsid w:val="00F657FD"/>
    <w:rsid w:val="00F70C4C"/>
    <w:rsid w:val="00FA29AF"/>
    <w:rsid w:val="00FE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F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7117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231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B3A1-63AC-4DE5-8E28-C97621CE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</Pages>
  <Words>1161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uw</cp:lastModifiedBy>
  <cp:revision>49</cp:revision>
  <dcterms:created xsi:type="dcterms:W3CDTF">2018-04-20T06:10:00Z</dcterms:created>
  <dcterms:modified xsi:type="dcterms:W3CDTF">2018-12-24T07:37:00Z</dcterms:modified>
</cp:coreProperties>
</file>