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585361" w:rsidP="000424C2">
      <w:pPr>
        <w:jc w:val="center"/>
        <w:rPr>
          <w:sz w:val="28"/>
          <w:szCs w:val="28"/>
        </w:rPr>
      </w:pPr>
      <w:r w:rsidRPr="00585361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A56584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D433FB">
        <w:rPr>
          <w:b/>
          <w:sz w:val="28"/>
          <w:szCs w:val="28"/>
        </w:rPr>
        <w:t>февраля</w:t>
      </w:r>
      <w:r w:rsidR="008C7670">
        <w:rPr>
          <w:b/>
          <w:sz w:val="28"/>
          <w:szCs w:val="28"/>
        </w:rPr>
        <w:t xml:space="preserve"> </w:t>
      </w:r>
      <w:r w:rsidR="00714EEA">
        <w:rPr>
          <w:b/>
          <w:sz w:val="28"/>
          <w:szCs w:val="28"/>
        </w:rPr>
        <w:t>2013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D43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0424C2">
        <w:rPr>
          <w:b/>
          <w:sz w:val="28"/>
          <w:szCs w:val="28"/>
        </w:rPr>
        <w:t xml:space="preserve">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>Об определении способа размещения</w:t>
      </w: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 xml:space="preserve"> заказа на право заключения </w:t>
      </w: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>муниципального конт</w:t>
      </w:r>
      <w:r w:rsidR="00D433FB">
        <w:rPr>
          <w:sz w:val="18"/>
          <w:szCs w:val="18"/>
        </w:rPr>
        <w:t>р</w:t>
      </w:r>
      <w:r w:rsidRPr="00D433FB">
        <w:rPr>
          <w:sz w:val="18"/>
          <w:szCs w:val="18"/>
        </w:rPr>
        <w:t xml:space="preserve">акта с Администрацией </w:t>
      </w:r>
    </w:p>
    <w:p w:rsidR="00EF6E98" w:rsidRPr="00D433FB" w:rsidRDefault="000424C2" w:rsidP="00EF6E98">
      <w:pPr>
        <w:jc w:val="both"/>
        <w:rPr>
          <w:sz w:val="18"/>
          <w:szCs w:val="18"/>
        </w:rPr>
      </w:pPr>
      <w:r w:rsidRPr="00D433FB">
        <w:rPr>
          <w:sz w:val="18"/>
          <w:szCs w:val="18"/>
        </w:rPr>
        <w:t xml:space="preserve">Сандатовского сельского поселения </w:t>
      </w:r>
      <w:proofErr w:type="gramStart"/>
      <w:r w:rsidR="00EF6E98" w:rsidRPr="00D433FB">
        <w:rPr>
          <w:sz w:val="18"/>
          <w:szCs w:val="18"/>
        </w:rPr>
        <w:t>на</w:t>
      </w:r>
      <w:proofErr w:type="gramEnd"/>
      <w:r w:rsidR="00EF6E98" w:rsidRPr="00D433FB">
        <w:rPr>
          <w:sz w:val="18"/>
          <w:szCs w:val="18"/>
        </w:rPr>
        <w:t xml:space="preserve">  </w:t>
      </w:r>
    </w:p>
    <w:p w:rsidR="000424C2" w:rsidRPr="00D433FB" w:rsidRDefault="00D433FB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>строительство распределительных газовых сетей низкого давления</w:t>
      </w:r>
    </w:p>
    <w:p w:rsidR="00D433FB" w:rsidRPr="00D433FB" w:rsidRDefault="00D433FB" w:rsidP="000424C2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п</w:t>
      </w:r>
      <w:r w:rsidRPr="00D433FB">
        <w:rPr>
          <w:sz w:val="18"/>
          <w:szCs w:val="18"/>
        </w:rPr>
        <w:t xml:space="preserve">о ул. Пушкина, Маяковского, Победы </w:t>
      </w:r>
      <w:proofErr w:type="gramStart"/>
      <w:r w:rsidRPr="00D433FB">
        <w:rPr>
          <w:sz w:val="18"/>
          <w:szCs w:val="18"/>
        </w:rPr>
        <w:t>в</w:t>
      </w:r>
      <w:proofErr w:type="gramEnd"/>
      <w:r w:rsidRPr="00D433FB">
        <w:rPr>
          <w:sz w:val="18"/>
          <w:szCs w:val="18"/>
        </w:rPr>
        <w:t xml:space="preserve"> с. Сандата </w:t>
      </w:r>
      <w:proofErr w:type="spellStart"/>
      <w:r w:rsidRPr="00D433FB">
        <w:rPr>
          <w:sz w:val="18"/>
          <w:szCs w:val="18"/>
        </w:rPr>
        <w:t>Сальского</w:t>
      </w:r>
      <w:proofErr w:type="spellEnd"/>
    </w:p>
    <w:p w:rsidR="00D433FB" w:rsidRPr="00D433FB" w:rsidRDefault="00D433FB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 xml:space="preserve"> района Ростовской области</w:t>
      </w: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5A3A09" w:rsidRDefault="005A3A09" w:rsidP="005A3A09">
      <w:pPr>
        <w:tabs>
          <w:tab w:val="left" w:pos="3960"/>
        </w:tabs>
        <w:ind w:right="99"/>
        <w:jc w:val="both"/>
      </w:pPr>
      <w:r>
        <w:t xml:space="preserve">                   </w:t>
      </w:r>
      <w:proofErr w:type="gramStart"/>
      <w:r>
        <w:t xml:space="preserve">На основании п.1 ст.32  ФЗ-94 от 21.07.2005г. «О размещении заказов на поставки товаров, выполнение работ, оказание услуг для государственных и муниципальных нужд», постановления Администрации Ростовской области от 30.11.2009 г. № 633 и ФЦП «Социальное развитие села до 2013 года» в </w:t>
      </w:r>
      <w:proofErr w:type="spellStart"/>
      <w:r>
        <w:t>Сандат</w:t>
      </w:r>
      <w:r w:rsidR="005C4BF2">
        <w:t>овском</w:t>
      </w:r>
      <w:proofErr w:type="spellEnd"/>
      <w:r w:rsidR="005C4BF2">
        <w:t xml:space="preserve"> сельском поселении </w:t>
      </w:r>
      <w:r>
        <w:t xml:space="preserve"> на  2011-2013 годы», в соответствии с решением Собрания депутатов Сандатовского сельского поселения </w:t>
      </w:r>
      <w:proofErr w:type="spellStart"/>
      <w:r>
        <w:t>Сальского</w:t>
      </w:r>
      <w:proofErr w:type="spellEnd"/>
      <w:r>
        <w:t xml:space="preserve"> района на</w:t>
      </w:r>
      <w:proofErr w:type="gramEnd"/>
      <w:r>
        <w:t xml:space="preserve"> 2013 года»</w:t>
      </w:r>
    </w:p>
    <w:p w:rsidR="005A3A09" w:rsidRDefault="005A3A09" w:rsidP="005A3A09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D433FB" w:rsidRPr="00D433FB" w:rsidRDefault="000424C2" w:rsidP="00D433FB">
      <w:pPr>
        <w:jc w:val="both"/>
        <w:rPr>
          <w:sz w:val="22"/>
          <w:szCs w:val="22"/>
        </w:rPr>
      </w:pPr>
      <w:r w:rsidRPr="00D433FB">
        <w:rPr>
          <w:sz w:val="22"/>
          <w:szCs w:val="22"/>
        </w:rPr>
        <w:t>Определить способ размещения заказа на право заключения муниципального конт</w:t>
      </w:r>
      <w:r w:rsidR="00D433FB">
        <w:rPr>
          <w:sz w:val="22"/>
          <w:szCs w:val="22"/>
        </w:rPr>
        <w:t>р</w:t>
      </w:r>
      <w:r w:rsidRPr="00D433FB">
        <w:rPr>
          <w:sz w:val="22"/>
          <w:szCs w:val="22"/>
        </w:rPr>
        <w:t>акта с Администрацией Сандатовского сельского поселения</w:t>
      </w:r>
      <w:r w:rsidR="00EF6E98" w:rsidRPr="00D433FB">
        <w:rPr>
          <w:sz w:val="22"/>
          <w:szCs w:val="22"/>
        </w:rPr>
        <w:t xml:space="preserve"> </w:t>
      </w:r>
      <w:r w:rsidR="004316AD">
        <w:rPr>
          <w:sz w:val="22"/>
          <w:szCs w:val="22"/>
        </w:rPr>
        <w:t xml:space="preserve">на </w:t>
      </w:r>
      <w:r w:rsidR="00D433FB" w:rsidRPr="00D433FB">
        <w:rPr>
          <w:sz w:val="22"/>
          <w:szCs w:val="22"/>
        </w:rPr>
        <w:t>строительство распределительных газовых сетей низкого давления</w:t>
      </w:r>
      <w:r w:rsidR="00D433FB">
        <w:rPr>
          <w:sz w:val="22"/>
          <w:szCs w:val="22"/>
        </w:rPr>
        <w:t xml:space="preserve"> </w:t>
      </w:r>
      <w:r w:rsidR="00D433FB" w:rsidRPr="00D433FB">
        <w:rPr>
          <w:sz w:val="22"/>
          <w:szCs w:val="22"/>
        </w:rPr>
        <w:t xml:space="preserve">по ул. Пушкина, Маяковского, Победы </w:t>
      </w:r>
      <w:proofErr w:type="gramStart"/>
      <w:r w:rsidR="00D433FB" w:rsidRPr="00D433FB">
        <w:rPr>
          <w:sz w:val="22"/>
          <w:szCs w:val="22"/>
        </w:rPr>
        <w:t>в</w:t>
      </w:r>
      <w:proofErr w:type="gramEnd"/>
      <w:r w:rsidR="00D433FB" w:rsidRPr="00D433FB">
        <w:rPr>
          <w:sz w:val="22"/>
          <w:szCs w:val="22"/>
        </w:rPr>
        <w:t xml:space="preserve"> с. Сандата </w:t>
      </w:r>
      <w:proofErr w:type="spellStart"/>
      <w:r w:rsidR="00D433FB" w:rsidRPr="00D433FB">
        <w:rPr>
          <w:sz w:val="22"/>
          <w:szCs w:val="22"/>
        </w:rPr>
        <w:t>Сальского</w:t>
      </w:r>
      <w:proofErr w:type="spellEnd"/>
    </w:p>
    <w:p w:rsidR="00EF6E98" w:rsidRDefault="00D433FB" w:rsidP="004316AD">
      <w:pPr>
        <w:tabs>
          <w:tab w:val="left" w:pos="3960"/>
        </w:tabs>
        <w:rPr>
          <w:sz w:val="22"/>
          <w:szCs w:val="22"/>
        </w:rPr>
      </w:pPr>
      <w:r w:rsidRPr="00D433FB">
        <w:rPr>
          <w:sz w:val="22"/>
          <w:szCs w:val="22"/>
        </w:rPr>
        <w:t xml:space="preserve"> района Ростовской области</w:t>
      </w:r>
      <w:r w:rsidR="004316AD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 </w:t>
      </w:r>
      <w:r w:rsidR="004F284A">
        <w:rPr>
          <w:sz w:val="22"/>
          <w:szCs w:val="22"/>
        </w:rPr>
        <w:t>путём проведения открытого аукциона в электронной форме:</w:t>
      </w:r>
    </w:p>
    <w:p w:rsidR="00DD17F1" w:rsidRDefault="00DD17F1" w:rsidP="002E6FD4">
      <w:pPr>
        <w:jc w:val="both"/>
      </w:pPr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4316AD">
      <w:pPr>
        <w:jc w:val="both"/>
        <w:rPr>
          <w:sz w:val="22"/>
          <w:szCs w:val="22"/>
        </w:rPr>
      </w:pPr>
      <w:proofErr w:type="gramStart"/>
      <w:r>
        <w:t>регламентирующую</w:t>
      </w:r>
      <w:proofErr w:type="gramEnd"/>
      <w:r>
        <w:t xml:space="preserve">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>муниципального контакта с Администрацией Са</w:t>
      </w:r>
      <w:r w:rsidR="004316AD">
        <w:t>ндатовского сельского поселения</w:t>
      </w:r>
      <w:r w:rsidR="00EF6E98" w:rsidRPr="002E6FD4">
        <w:rPr>
          <w:sz w:val="22"/>
          <w:szCs w:val="22"/>
        </w:rPr>
        <w:t xml:space="preserve"> </w:t>
      </w:r>
      <w:r w:rsidR="004316AD">
        <w:rPr>
          <w:sz w:val="22"/>
          <w:szCs w:val="22"/>
        </w:rPr>
        <w:t xml:space="preserve">на </w:t>
      </w:r>
      <w:r w:rsidR="004316AD" w:rsidRPr="00D433FB">
        <w:rPr>
          <w:sz w:val="22"/>
          <w:szCs w:val="22"/>
        </w:rPr>
        <w:t>строительство распределительных газовых сетей низкого давления</w:t>
      </w:r>
      <w:r w:rsidR="004316AD">
        <w:rPr>
          <w:sz w:val="22"/>
          <w:szCs w:val="22"/>
        </w:rPr>
        <w:t xml:space="preserve"> </w:t>
      </w:r>
      <w:r w:rsidR="004316AD" w:rsidRPr="00D433FB">
        <w:rPr>
          <w:sz w:val="22"/>
          <w:szCs w:val="22"/>
        </w:rPr>
        <w:t xml:space="preserve">по ул. Пушкина, Маяковского, Победы в с. Сандата </w:t>
      </w:r>
      <w:proofErr w:type="spellStart"/>
      <w:r w:rsidR="004316AD" w:rsidRPr="00D433FB">
        <w:rPr>
          <w:sz w:val="22"/>
          <w:szCs w:val="22"/>
        </w:rPr>
        <w:t>Сальского</w:t>
      </w:r>
      <w:proofErr w:type="spellEnd"/>
      <w:r w:rsidR="004316AD">
        <w:rPr>
          <w:sz w:val="22"/>
          <w:szCs w:val="22"/>
        </w:rPr>
        <w:t xml:space="preserve"> </w:t>
      </w:r>
      <w:r w:rsidR="004316AD" w:rsidRPr="00D433FB">
        <w:rPr>
          <w:sz w:val="22"/>
          <w:szCs w:val="22"/>
        </w:rPr>
        <w:t>района Ростовской области</w:t>
      </w:r>
      <w:r w:rsidR="004316AD">
        <w:rPr>
          <w:sz w:val="22"/>
          <w:szCs w:val="22"/>
        </w:rPr>
        <w:t xml:space="preserve">  </w:t>
      </w:r>
      <w:r w:rsidR="00577524" w:rsidRPr="002E6FD4">
        <w:rPr>
          <w:sz w:val="22"/>
          <w:szCs w:val="22"/>
        </w:rPr>
        <w:t xml:space="preserve">   </w:t>
      </w:r>
      <w:r w:rsidR="002E6FD4">
        <w:rPr>
          <w:sz w:val="22"/>
          <w:szCs w:val="22"/>
        </w:rPr>
        <w:t xml:space="preserve">  </w:t>
      </w:r>
    </w:p>
    <w:p w:rsidR="00DD17F1" w:rsidRDefault="00DD17F1" w:rsidP="00EF6E98">
      <w:pPr>
        <w:tabs>
          <w:tab w:val="left" w:pos="3960"/>
        </w:tabs>
      </w:pPr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3C603A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 Глава Сандатовского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0424C2" w:rsidRDefault="000424C2" w:rsidP="000424C2"/>
    <w:p w:rsidR="000424C2" w:rsidRPr="0044132F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67763"/>
    <w:rsid w:val="00197717"/>
    <w:rsid w:val="00265EB5"/>
    <w:rsid w:val="002C4D53"/>
    <w:rsid w:val="002D6A52"/>
    <w:rsid w:val="002E0465"/>
    <w:rsid w:val="002E6FD4"/>
    <w:rsid w:val="002F2466"/>
    <w:rsid w:val="003C603A"/>
    <w:rsid w:val="004316AD"/>
    <w:rsid w:val="004401DC"/>
    <w:rsid w:val="004A753B"/>
    <w:rsid w:val="004F284A"/>
    <w:rsid w:val="00577524"/>
    <w:rsid w:val="00585361"/>
    <w:rsid w:val="0059088F"/>
    <w:rsid w:val="005A3A09"/>
    <w:rsid w:val="005C4BF2"/>
    <w:rsid w:val="00605310"/>
    <w:rsid w:val="006C4638"/>
    <w:rsid w:val="00714EEA"/>
    <w:rsid w:val="00856654"/>
    <w:rsid w:val="008645B0"/>
    <w:rsid w:val="008B4A06"/>
    <w:rsid w:val="008C7670"/>
    <w:rsid w:val="009C21EB"/>
    <w:rsid w:val="009C39F6"/>
    <w:rsid w:val="00A56584"/>
    <w:rsid w:val="00B31319"/>
    <w:rsid w:val="00D433FB"/>
    <w:rsid w:val="00DD17F1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21</cp:revision>
  <cp:lastPrinted>2011-03-05T06:58:00Z</cp:lastPrinted>
  <dcterms:created xsi:type="dcterms:W3CDTF">2010-05-21T04:42:00Z</dcterms:created>
  <dcterms:modified xsi:type="dcterms:W3CDTF">2013-06-03T11:49:00Z</dcterms:modified>
</cp:coreProperties>
</file>