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EC" w:rsidRDefault="00CF63EC" w:rsidP="00F1063C">
      <w:pPr>
        <w:jc w:val="center"/>
      </w:pPr>
    </w:p>
    <w:p w:rsidR="00CF63EC" w:rsidRPr="00BA79A2" w:rsidRDefault="00CF63EC" w:rsidP="00F1063C">
      <w:pPr>
        <w:jc w:val="center"/>
      </w:pPr>
      <w:r w:rsidRPr="00BA79A2">
        <w:t xml:space="preserve">Российская </w:t>
      </w:r>
      <w:r>
        <w:t>Ф</w:t>
      </w:r>
      <w:r w:rsidRPr="00BA79A2">
        <w:t>едерация</w:t>
      </w:r>
    </w:p>
    <w:p w:rsidR="00CF63EC" w:rsidRDefault="00CF63EC" w:rsidP="00F1063C">
      <w:pPr>
        <w:jc w:val="center"/>
      </w:pPr>
      <w:r w:rsidRPr="00BA79A2">
        <w:t xml:space="preserve"> </w:t>
      </w:r>
      <w:r>
        <w:t>Ростовская область</w:t>
      </w:r>
    </w:p>
    <w:p w:rsidR="00CF63EC" w:rsidRDefault="00CF63EC" w:rsidP="00F1063C">
      <w:pPr>
        <w:jc w:val="center"/>
      </w:pPr>
      <w:r>
        <w:t>Сальский район</w:t>
      </w:r>
    </w:p>
    <w:p w:rsidR="00CF63EC" w:rsidRDefault="00CF63EC" w:rsidP="00F1063C">
      <w:pPr>
        <w:jc w:val="center"/>
        <w:rPr>
          <w:sz w:val="20"/>
        </w:rPr>
      </w:pPr>
      <w:r>
        <w:t xml:space="preserve">Администрация Сандатовского сельского поселения </w:t>
      </w:r>
    </w:p>
    <w:p w:rsidR="00CF63EC" w:rsidRDefault="00CF63EC" w:rsidP="006D2524">
      <w:r>
        <w:t xml:space="preserve">                                     </w:t>
      </w:r>
    </w:p>
    <w:p w:rsidR="00CF63EC" w:rsidRPr="00C94D6D" w:rsidRDefault="00CF63EC" w:rsidP="00C94D6D">
      <w:pPr>
        <w:pStyle w:val="Heading3"/>
        <w:jc w:val="center"/>
        <w:rPr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-6.3pt,2.45pt" to="466.8pt,2.45pt" strokeweight="3pt">
            <w10:wrap anchorx="page"/>
          </v:line>
        </w:pict>
      </w:r>
      <w:r w:rsidRPr="00C94D6D">
        <w:rPr>
          <w:rFonts w:ascii="Times New Roman" w:hAnsi="Times New Roman"/>
          <w:sz w:val="32"/>
          <w:szCs w:val="32"/>
        </w:rPr>
        <w:t>ПОСТАНОВЛЕНИЕ</w:t>
      </w:r>
    </w:p>
    <w:p w:rsidR="00CF63EC" w:rsidRPr="00B05DAE" w:rsidRDefault="00CF63EC" w:rsidP="00F1063C"/>
    <w:p w:rsidR="00CF63EC" w:rsidRPr="00942607" w:rsidRDefault="00CF63EC" w:rsidP="00942607">
      <w:pPr>
        <w:ind w:left="284"/>
        <w:jc w:val="both"/>
        <w:rPr>
          <w:szCs w:val="28"/>
        </w:rPr>
      </w:pPr>
      <w:r w:rsidRPr="00BA79A2">
        <w:rPr>
          <w:szCs w:val="28"/>
        </w:rPr>
        <w:tab/>
      </w:r>
      <w:r>
        <w:rPr>
          <w:szCs w:val="28"/>
        </w:rPr>
        <w:t xml:space="preserve">03.03.2022                                         Сандата </w:t>
      </w:r>
      <w:r w:rsidRPr="00BA79A2">
        <w:rPr>
          <w:szCs w:val="28"/>
        </w:rPr>
        <w:t xml:space="preserve">                              </w:t>
      </w:r>
      <w:r>
        <w:rPr>
          <w:szCs w:val="28"/>
        </w:rPr>
        <w:t xml:space="preserve">         </w:t>
      </w:r>
      <w:r w:rsidRPr="00BA79A2">
        <w:rPr>
          <w:szCs w:val="28"/>
        </w:rPr>
        <w:t xml:space="preserve"> №</w:t>
      </w:r>
      <w:r>
        <w:rPr>
          <w:szCs w:val="28"/>
        </w:rPr>
        <w:t xml:space="preserve">  26</w:t>
      </w:r>
    </w:p>
    <w:p w:rsidR="00CF63EC" w:rsidRDefault="00CF63EC" w:rsidP="00F1063C">
      <w:pPr>
        <w:pStyle w:val="Header"/>
        <w:tabs>
          <w:tab w:val="left" w:pos="708"/>
        </w:tabs>
        <w:ind w:right="3543"/>
        <w:jc w:val="both"/>
        <w:rPr>
          <w:szCs w:val="28"/>
        </w:rPr>
      </w:pPr>
    </w:p>
    <w:p w:rsidR="00CF63EC" w:rsidRPr="00356018" w:rsidRDefault="00CF63EC" w:rsidP="00F1063C">
      <w:pPr>
        <w:pStyle w:val="Header"/>
        <w:tabs>
          <w:tab w:val="left" w:pos="708"/>
        </w:tabs>
        <w:ind w:right="3543"/>
        <w:jc w:val="both"/>
        <w:rPr>
          <w:color w:val="FF0000"/>
          <w:szCs w:val="28"/>
        </w:rPr>
      </w:pPr>
      <w:r>
        <w:rPr>
          <w:szCs w:val="28"/>
        </w:rPr>
        <w:t xml:space="preserve">     </w:t>
      </w:r>
    </w:p>
    <w:p w:rsidR="00CF63EC" w:rsidRDefault="00CF63EC" w:rsidP="0005085E">
      <w:p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Об утверждении перечня объектов </w:t>
      </w:r>
    </w:p>
    <w:p w:rsidR="00CF63EC" w:rsidRDefault="00CF63EC" w:rsidP="0005085E">
      <w:p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>муниципальной собственности,</w:t>
      </w:r>
    </w:p>
    <w:p w:rsidR="00CF63EC" w:rsidRDefault="00CF63EC" w:rsidP="0005085E">
      <w:p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отношении, которых планируется </w:t>
      </w:r>
    </w:p>
    <w:p w:rsidR="00CF63EC" w:rsidRDefault="00CF63EC" w:rsidP="0005085E">
      <w:p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заключение концессионных соглашений </w:t>
      </w:r>
    </w:p>
    <w:p w:rsidR="00CF63EC" w:rsidRDefault="00CF63EC" w:rsidP="0005085E">
      <w:pPr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CF63EC" w:rsidRDefault="00CF63EC" w:rsidP="0005085E">
      <w:pPr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CF63EC" w:rsidRPr="00A11205" w:rsidRDefault="00CF63EC" w:rsidP="0005085E">
      <w:pPr>
        <w:autoSpaceDE w:val="0"/>
        <w:autoSpaceDN w:val="0"/>
        <w:adjustRightInd w:val="0"/>
        <w:spacing w:line="211" w:lineRule="auto"/>
        <w:jc w:val="both"/>
        <w:rPr>
          <w:szCs w:val="28"/>
        </w:rPr>
      </w:pPr>
      <w:r>
        <w:rPr>
          <w:szCs w:val="28"/>
        </w:rPr>
        <w:t xml:space="preserve">          В соответствии с ч.1, 3 ст. 4,  от 21.07.2005 № 115-ФЗ «О концессионных соглашениях», на основании решения собрания депутатов Сандатовского сельского поселения от 28.03.2014 № 65 «Об утверждении положения о порядке передачи муниципального имущества по концессионным соглашениям»,  (с изменениями, решение собрания депутатов от 30.05.2018         № 101). </w:t>
      </w:r>
      <w:r w:rsidRPr="004D3C62">
        <w:rPr>
          <w:szCs w:val="28"/>
        </w:rPr>
        <w:t xml:space="preserve"> Администрация Сандатовского  сельского поселения</w:t>
      </w:r>
    </w:p>
    <w:p w:rsidR="00CF63EC" w:rsidRDefault="00CF63EC" w:rsidP="00F1063C">
      <w:pPr>
        <w:widowControl w:val="0"/>
        <w:jc w:val="center"/>
        <w:rPr>
          <w:spacing w:val="20"/>
          <w:szCs w:val="26"/>
        </w:rPr>
      </w:pPr>
      <w:r w:rsidRPr="00B66CEC">
        <w:rPr>
          <w:b/>
          <w:spacing w:val="20"/>
          <w:szCs w:val="28"/>
        </w:rPr>
        <w:t>п о с т а н о в л я е т</w:t>
      </w:r>
      <w:r w:rsidRPr="00D513C3">
        <w:rPr>
          <w:spacing w:val="20"/>
          <w:szCs w:val="26"/>
        </w:rPr>
        <w:t>:</w:t>
      </w:r>
    </w:p>
    <w:p w:rsidR="00CF63EC" w:rsidRDefault="00CF63EC" w:rsidP="00F1063C">
      <w:pPr>
        <w:widowControl w:val="0"/>
        <w:jc w:val="center"/>
        <w:rPr>
          <w:spacing w:val="20"/>
          <w:szCs w:val="26"/>
        </w:rPr>
      </w:pPr>
    </w:p>
    <w:p w:rsidR="00CF63EC" w:rsidRDefault="00CF63EC" w:rsidP="005907DF">
      <w:pPr>
        <w:numPr>
          <w:ilvl w:val="0"/>
          <w:numId w:val="43"/>
        </w:num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>Утвердить  перечня объектов муниципальной собственности,</w:t>
      </w:r>
    </w:p>
    <w:p w:rsidR="00CF63EC" w:rsidRDefault="00CF63EC" w:rsidP="00A60773">
      <w:pPr>
        <w:autoSpaceDE w:val="0"/>
        <w:autoSpaceDN w:val="0"/>
        <w:adjustRightInd w:val="0"/>
        <w:spacing w:line="211" w:lineRule="auto"/>
        <w:ind w:left="700"/>
        <w:rPr>
          <w:bCs/>
          <w:szCs w:val="28"/>
        </w:rPr>
      </w:pPr>
      <w:r>
        <w:rPr>
          <w:bCs/>
          <w:szCs w:val="28"/>
        </w:rPr>
        <w:t xml:space="preserve">в отношении которых, планируется заключение концессионных               соглашений </w:t>
      </w:r>
    </w:p>
    <w:p w:rsidR="00CF63EC" w:rsidRPr="005907DF" w:rsidRDefault="00CF63EC" w:rsidP="005907DF">
      <w:pPr>
        <w:numPr>
          <w:ilvl w:val="0"/>
          <w:numId w:val="43"/>
        </w:numPr>
        <w:autoSpaceDE w:val="0"/>
        <w:autoSpaceDN w:val="0"/>
        <w:adjustRightInd w:val="0"/>
        <w:spacing w:line="211" w:lineRule="auto"/>
        <w:jc w:val="both"/>
      </w:pPr>
      <w:r>
        <w:rPr>
          <w:szCs w:val="28"/>
        </w:rPr>
        <w:t>Р</w:t>
      </w:r>
      <w:r w:rsidRPr="00B05DAE">
        <w:rPr>
          <w:szCs w:val="28"/>
        </w:rPr>
        <w:t xml:space="preserve">азместить настоящее постановление в сети Интернет на официальном </w:t>
      </w:r>
      <w:r>
        <w:rPr>
          <w:szCs w:val="28"/>
        </w:rPr>
        <w:t xml:space="preserve">                     </w:t>
      </w:r>
      <w:r w:rsidRPr="00B05DAE">
        <w:rPr>
          <w:szCs w:val="28"/>
        </w:rPr>
        <w:t xml:space="preserve">Интернет-сайте Администрации </w:t>
      </w:r>
      <w:r>
        <w:rPr>
          <w:szCs w:val="28"/>
        </w:rPr>
        <w:t>Сандатовского сельского поселения</w:t>
      </w:r>
      <w:r w:rsidRPr="00B05DAE">
        <w:rPr>
          <w:szCs w:val="28"/>
        </w:rPr>
        <w:t>.</w:t>
      </w:r>
    </w:p>
    <w:p w:rsidR="00CF63EC" w:rsidRDefault="00CF63EC" w:rsidP="005907DF">
      <w:pPr>
        <w:numPr>
          <w:ilvl w:val="0"/>
          <w:numId w:val="43"/>
        </w:numPr>
        <w:autoSpaceDE w:val="0"/>
        <w:autoSpaceDN w:val="0"/>
        <w:adjustRightInd w:val="0"/>
        <w:spacing w:line="211" w:lineRule="auto"/>
        <w:jc w:val="both"/>
      </w:pPr>
      <w:r>
        <w:rPr>
          <w:szCs w:val="28"/>
        </w:rPr>
        <w:t xml:space="preserve">Разместить перечень на </w:t>
      </w:r>
      <w:r>
        <w:t xml:space="preserve">официальном сайте торгов Российской Федерации: </w:t>
      </w:r>
      <w:hyperlink r:id="rId7" w:history="1">
        <w:r w:rsidRPr="005907DF">
          <w:rPr>
            <w:rStyle w:val="Hyperlink"/>
            <w:sz w:val="24"/>
            <w:szCs w:val="24"/>
          </w:rPr>
          <w:t>www.torgi.gov.ru</w:t>
        </w:r>
      </w:hyperlink>
      <w:r>
        <w:t>.</w:t>
      </w:r>
    </w:p>
    <w:p w:rsidR="00CF63EC" w:rsidRPr="005907DF" w:rsidRDefault="00CF63EC" w:rsidP="005907DF">
      <w:pPr>
        <w:numPr>
          <w:ilvl w:val="0"/>
          <w:numId w:val="43"/>
        </w:num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 w:rsidRPr="00B66CEC">
        <w:t xml:space="preserve"> Контроль за выполнением настоящего постановления </w:t>
      </w:r>
      <w:r>
        <w:t>оставляю за собой</w:t>
      </w:r>
    </w:p>
    <w:p w:rsidR="00CF63EC" w:rsidRPr="00D513C3" w:rsidRDefault="00CF63EC" w:rsidP="00F1063C">
      <w:pPr>
        <w:pStyle w:val="Header"/>
        <w:tabs>
          <w:tab w:val="left" w:pos="708"/>
        </w:tabs>
        <w:ind w:right="-1"/>
        <w:jc w:val="both"/>
        <w:rPr>
          <w:sz w:val="26"/>
          <w:szCs w:val="26"/>
        </w:rPr>
      </w:pPr>
    </w:p>
    <w:p w:rsidR="00CF63EC" w:rsidRDefault="00CF63EC" w:rsidP="00F1063C">
      <w:pPr>
        <w:pStyle w:val="BodyText"/>
        <w:spacing w:after="0"/>
        <w:rPr>
          <w:szCs w:val="28"/>
        </w:rPr>
      </w:pPr>
    </w:p>
    <w:p w:rsidR="00CF63EC" w:rsidRDefault="00CF63EC" w:rsidP="00F1063C">
      <w:pPr>
        <w:pStyle w:val="BodyText"/>
        <w:spacing w:after="0"/>
        <w:rPr>
          <w:szCs w:val="28"/>
        </w:rPr>
      </w:pPr>
    </w:p>
    <w:p w:rsidR="00CF63EC" w:rsidRDefault="00CF63EC" w:rsidP="00F1063C">
      <w:pPr>
        <w:pStyle w:val="BodyText"/>
        <w:spacing w:after="0"/>
        <w:rPr>
          <w:szCs w:val="28"/>
        </w:rPr>
      </w:pPr>
    </w:p>
    <w:p w:rsidR="00CF63EC" w:rsidRDefault="00CF63EC" w:rsidP="00F1063C">
      <w:pPr>
        <w:pStyle w:val="BodyText"/>
        <w:spacing w:after="0"/>
        <w:rPr>
          <w:szCs w:val="28"/>
        </w:rPr>
      </w:pPr>
    </w:p>
    <w:p w:rsidR="00CF63EC" w:rsidRDefault="00CF63EC" w:rsidP="00F1063C">
      <w:pPr>
        <w:pStyle w:val="BodyText"/>
        <w:spacing w:after="0"/>
        <w:rPr>
          <w:szCs w:val="28"/>
        </w:rPr>
      </w:pPr>
      <w:r w:rsidRPr="00B66CEC">
        <w:rPr>
          <w:szCs w:val="28"/>
        </w:rPr>
        <w:t xml:space="preserve">Глава </w:t>
      </w:r>
      <w:r>
        <w:rPr>
          <w:szCs w:val="28"/>
        </w:rPr>
        <w:t xml:space="preserve">Администрации  </w:t>
      </w:r>
    </w:p>
    <w:p w:rsidR="00CF63EC" w:rsidRPr="00B66CEC" w:rsidRDefault="00CF63EC" w:rsidP="00F1063C">
      <w:pPr>
        <w:pStyle w:val="BodyText"/>
        <w:spacing w:after="0"/>
        <w:rPr>
          <w:szCs w:val="28"/>
        </w:rPr>
      </w:pPr>
      <w:r>
        <w:rPr>
          <w:szCs w:val="28"/>
        </w:rPr>
        <w:t>Сандатовского сельского поселения                                                 Н.И.Сероштан</w:t>
      </w:r>
    </w:p>
    <w:p w:rsidR="00CF63EC" w:rsidRDefault="00CF63EC" w:rsidP="00F1063C">
      <w:pPr>
        <w:pStyle w:val="BodyText"/>
        <w:spacing w:after="0"/>
        <w:rPr>
          <w:sz w:val="22"/>
          <w:szCs w:val="22"/>
        </w:rPr>
      </w:pPr>
    </w:p>
    <w:p w:rsidR="00CF63EC" w:rsidRDefault="00CF63EC" w:rsidP="00F1063C">
      <w:pPr>
        <w:pStyle w:val="BodyText"/>
        <w:spacing w:after="0"/>
        <w:rPr>
          <w:sz w:val="22"/>
          <w:szCs w:val="22"/>
        </w:rPr>
      </w:pPr>
    </w:p>
    <w:p w:rsidR="00CF63EC" w:rsidRDefault="00CF63EC" w:rsidP="00F1063C">
      <w:pPr>
        <w:pStyle w:val="BodyText"/>
        <w:spacing w:after="0"/>
        <w:rPr>
          <w:sz w:val="22"/>
          <w:szCs w:val="22"/>
        </w:rPr>
      </w:pPr>
    </w:p>
    <w:p w:rsidR="00CF63EC" w:rsidRDefault="00CF63EC" w:rsidP="00F1063C">
      <w:pPr>
        <w:pStyle w:val="BodyText"/>
        <w:spacing w:after="0"/>
        <w:rPr>
          <w:sz w:val="22"/>
          <w:szCs w:val="22"/>
        </w:rPr>
      </w:pPr>
    </w:p>
    <w:p w:rsidR="00CF63EC" w:rsidRDefault="00CF63EC" w:rsidP="00F1063C">
      <w:pPr>
        <w:pStyle w:val="BodyText"/>
        <w:spacing w:after="0"/>
        <w:rPr>
          <w:sz w:val="22"/>
          <w:szCs w:val="22"/>
        </w:rPr>
      </w:pPr>
      <w:r w:rsidRPr="0005085E">
        <w:rPr>
          <w:sz w:val="22"/>
          <w:szCs w:val="22"/>
        </w:rPr>
        <w:t>Постановление вносит</w:t>
      </w:r>
      <w:r>
        <w:rPr>
          <w:sz w:val="22"/>
          <w:szCs w:val="22"/>
        </w:rPr>
        <w:t xml:space="preserve">  вед. специалист </w:t>
      </w:r>
    </w:p>
    <w:p w:rsidR="00CF63EC" w:rsidRDefault="00CF63EC" w:rsidP="00F1063C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по земельным и имущественным </w:t>
      </w:r>
    </w:p>
    <w:p w:rsidR="00CF63EC" w:rsidRPr="0005085E" w:rsidRDefault="00CF63EC" w:rsidP="00F1063C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отношениям Н.А.Венецкая</w:t>
      </w:r>
    </w:p>
    <w:tbl>
      <w:tblPr>
        <w:tblW w:w="0" w:type="auto"/>
        <w:tblLook w:val="00A0"/>
      </w:tblPr>
      <w:tblGrid>
        <w:gridCol w:w="5318"/>
        <w:gridCol w:w="4472"/>
      </w:tblGrid>
      <w:tr w:rsidR="00CF63EC" w:rsidRPr="001E270F" w:rsidTr="0005085E">
        <w:trPr>
          <w:trHeight w:val="1652"/>
        </w:trPr>
        <w:tc>
          <w:tcPr>
            <w:tcW w:w="5318" w:type="dxa"/>
          </w:tcPr>
          <w:p w:rsidR="00CF63EC" w:rsidRDefault="00CF63EC" w:rsidP="00B012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</w:p>
          <w:p w:rsidR="00CF63EC" w:rsidRDefault="00CF63EC" w:rsidP="00B01231">
            <w:pPr>
              <w:jc w:val="right"/>
              <w:rPr>
                <w:szCs w:val="28"/>
              </w:rPr>
            </w:pPr>
          </w:p>
          <w:p w:rsidR="00CF63EC" w:rsidRDefault="00CF63EC" w:rsidP="00B01231">
            <w:pPr>
              <w:jc w:val="right"/>
              <w:rPr>
                <w:szCs w:val="28"/>
              </w:rPr>
            </w:pPr>
          </w:p>
          <w:p w:rsidR="00CF63EC" w:rsidRDefault="00CF63EC" w:rsidP="00B01231">
            <w:pPr>
              <w:jc w:val="right"/>
              <w:rPr>
                <w:szCs w:val="28"/>
              </w:rPr>
            </w:pPr>
          </w:p>
          <w:p w:rsidR="00CF63EC" w:rsidRPr="001E270F" w:rsidRDefault="00CF63EC" w:rsidP="00B01231">
            <w:pPr>
              <w:jc w:val="right"/>
              <w:rPr>
                <w:szCs w:val="28"/>
              </w:rPr>
            </w:pPr>
            <w:r w:rsidRPr="001E270F">
              <w:rPr>
                <w:szCs w:val="28"/>
              </w:rPr>
              <w:br w:type="page"/>
            </w:r>
            <w:r w:rsidRPr="001E270F">
              <w:rPr>
                <w:szCs w:val="28"/>
              </w:rPr>
              <w:br w:type="page"/>
            </w:r>
            <w:r w:rsidRPr="001E270F">
              <w:rPr>
                <w:szCs w:val="28"/>
              </w:rPr>
              <w:br w:type="page"/>
            </w:r>
          </w:p>
        </w:tc>
        <w:tc>
          <w:tcPr>
            <w:tcW w:w="4472" w:type="dxa"/>
          </w:tcPr>
          <w:p w:rsidR="00CF63EC" w:rsidRPr="001E270F" w:rsidRDefault="00CF63EC" w:rsidP="006D2524">
            <w:pPr>
              <w:jc w:val="right"/>
              <w:rPr>
                <w:szCs w:val="28"/>
              </w:rPr>
            </w:pPr>
            <w:r w:rsidRPr="001E270F">
              <w:rPr>
                <w:szCs w:val="28"/>
              </w:rPr>
              <w:t>Приложение 1</w:t>
            </w:r>
          </w:p>
          <w:p w:rsidR="00CF63EC" w:rsidRPr="001E270F" w:rsidRDefault="00CF63EC" w:rsidP="006D2524">
            <w:pPr>
              <w:jc w:val="right"/>
              <w:rPr>
                <w:szCs w:val="28"/>
              </w:rPr>
            </w:pPr>
            <w:r w:rsidRPr="001E270F">
              <w:rPr>
                <w:szCs w:val="28"/>
              </w:rPr>
              <w:t>к постановлению Администрации</w:t>
            </w:r>
          </w:p>
          <w:p w:rsidR="00CF63EC" w:rsidRPr="001E270F" w:rsidRDefault="00CF63EC" w:rsidP="006D25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Сандатовского сельского поселения</w:t>
            </w:r>
          </w:p>
          <w:p w:rsidR="00CF63EC" w:rsidRPr="001E270F" w:rsidRDefault="00CF63EC" w:rsidP="006D2524">
            <w:pPr>
              <w:jc w:val="right"/>
              <w:rPr>
                <w:szCs w:val="28"/>
              </w:rPr>
            </w:pPr>
            <w:r w:rsidRPr="001E270F">
              <w:rPr>
                <w:szCs w:val="28"/>
              </w:rPr>
              <w:t>От</w:t>
            </w:r>
            <w:r>
              <w:rPr>
                <w:szCs w:val="28"/>
              </w:rPr>
              <w:t xml:space="preserve"> 03.03.2022 </w:t>
            </w:r>
            <w:r w:rsidRPr="001E270F">
              <w:rPr>
                <w:szCs w:val="28"/>
              </w:rPr>
              <w:t>№</w:t>
            </w:r>
            <w:r>
              <w:rPr>
                <w:szCs w:val="28"/>
              </w:rPr>
              <w:t xml:space="preserve"> 26</w:t>
            </w:r>
            <w:r w:rsidRPr="001E270F">
              <w:rPr>
                <w:szCs w:val="28"/>
              </w:rPr>
              <w:t> </w:t>
            </w:r>
          </w:p>
        </w:tc>
      </w:tr>
    </w:tbl>
    <w:p w:rsidR="00CF63EC" w:rsidRPr="00605C9A" w:rsidRDefault="00CF63EC" w:rsidP="00F352A1">
      <w:pPr>
        <w:tabs>
          <w:tab w:val="left" w:pos="1710"/>
        </w:tabs>
        <w:rPr>
          <w:szCs w:val="28"/>
        </w:rPr>
      </w:pPr>
    </w:p>
    <w:p w:rsidR="00CF63EC" w:rsidRDefault="00CF63EC" w:rsidP="005907DF">
      <w:pPr>
        <w:autoSpaceDE w:val="0"/>
        <w:autoSpaceDN w:val="0"/>
        <w:adjustRightInd w:val="0"/>
        <w:spacing w:line="211" w:lineRule="auto"/>
        <w:jc w:val="center"/>
        <w:rPr>
          <w:bCs/>
          <w:szCs w:val="28"/>
        </w:rPr>
      </w:pPr>
      <w:r>
        <w:rPr>
          <w:bCs/>
          <w:szCs w:val="28"/>
        </w:rPr>
        <w:t>Перечня объектов муниципальной собственности,</w:t>
      </w:r>
    </w:p>
    <w:p w:rsidR="00CF63EC" w:rsidRPr="00F352A1" w:rsidRDefault="00CF63EC" w:rsidP="00F352A1">
      <w:pPr>
        <w:autoSpaceDE w:val="0"/>
        <w:autoSpaceDN w:val="0"/>
        <w:adjustRightInd w:val="0"/>
        <w:spacing w:line="211" w:lineRule="auto"/>
        <w:jc w:val="center"/>
        <w:rPr>
          <w:bCs/>
          <w:szCs w:val="28"/>
        </w:rPr>
      </w:pPr>
      <w:r>
        <w:rPr>
          <w:bCs/>
          <w:szCs w:val="28"/>
        </w:rPr>
        <w:t>в отношении, которых планируется заключение концессионных соглашений</w:t>
      </w:r>
    </w:p>
    <w:p w:rsidR="00CF63EC" w:rsidRPr="00F352A1" w:rsidRDefault="00CF63EC" w:rsidP="000E649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A1">
        <w:rPr>
          <w:rFonts w:ascii="Times New Roman" w:hAnsi="Times New Roman" w:cs="Times New Roman"/>
          <w:b/>
          <w:sz w:val="28"/>
          <w:szCs w:val="28"/>
        </w:rPr>
        <w:t>Гидротехнические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512"/>
        <w:gridCol w:w="5619"/>
      </w:tblGrid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16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16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16BF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Плотина 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16BF">
                <w:rPr>
                  <w:sz w:val="24"/>
                  <w:szCs w:val="24"/>
                </w:rPr>
                <w:t>170 м</w:t>
              </w:r>
            </w:smartTag>
            <w:r w:rsidRPr="00B916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Россия,Ростовская область, Сальский район, на б. Тарбуста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B916BF">
                <w:rPr>
                  <w:sz w:val="24"/>
                  <w:szCs w:val="24"/>
                </w:rPr>
                <w:t>4,5 км</w:t>
              </w:r>
            </w:smartTag>
            <w:r w:rsidRPr="00B916BF">
              <w:rPr>
                <w:sz w:val="24"/>
                <w:szCs w:val="24"/>
              </w:rPr>
              <w:t xml:space="preserve"> от устья на б. Тарбуста</w:t>
            </w:r>
          </w:p>
        </w:tc>
      </w:tr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Гидротехническое сооружение  протяженность </w:t>
            </w:r>
            <w:smartTag w:uri="urn:schemas-microsoft-com:office:smarttags" w:element="metricconverter">
              <w:smartTagPr>
                <w:attr w:name="ProductID" w:val="240 м"/>
              </w:smartTagPr>
              <w:r w:rsidRPr="00B916BF">
                <w:rPr>
                  <w:sz w:val="24"/>
                  <w:szCs w:val="24"/>
                </w:rPr>
                <w:t>240 м</w:t>
              </w:r>
            </w:smartTag>
            <w:r w:rsidRPr="00B916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Россия,Ростовская область, Сальский район, б. Тарбуста,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B916BF">
                <w:rPr>
                  <w:sz w:val="24"/>
                  <w:szCs w:val="24"/>
                </w:rPr>
                <w:t>2,0 км</w:t>
              </w:r>
            </w:smartTag>
            <w:r w:rsidRPr="00B916BF">
              <w:rPr>
                <w:sz w:val="24"/>
                <w:szCs w:val="24"/>
              </w:rPr>
              <w:t xml:space="preserve"> от устья,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B916BF">
                <w:rPr>
                  <w:sz w:val="24"/>
                  <w:szCs w:val="24"/>
                </w:rPr>
                <w:t>2,5 км</w:t>
              </w:r>
            </w:smartTag>
            <w:r w:rsidRPr="00B916BF">
              <w:rPr>
                <w:sz w:val="24"/>
                <w:szCs w:val="24"/>
              </w:rPr>
              <w:t xml:space="preserve"> с. Березовка</w:t>
            </w:r>
          </w:p>
        </w:tc>
      </w:tr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Плотина на пр.№2 на б.Чалдан  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B916BF">
                <w:rPr>
                  <w:sz w:val="24"/>
                  <w:szCs w:val="24"/>
                </w:rPr>
                <w:t>150 м</w:t>
              </w:r>
            </w:smartTag>
            <w:r w:rsidRPr="00B916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>Россия,Ростовская область, Сальский район</w:t>
            </w:r>
          </w:p>
        </w:tc>
      </w:tr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Гидротехническое сооружение  протяженность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916BF">
                <w:rPr>
                  <w:sz w:val="24"/>
                  <w:szCs w:val="24"/>
                </w:rPr>
                <w:t>200 м</w:t>
              </w:r>
            </w:smartTag>
            <w:r w:rsidRPr="00B916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Россия,Ростовская область, Сальский район, балка Малая Башанта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B916BF">
                <w:rPr>
                  <w:sz w:val="24"/>
                  <w:szCs w:val="24"/>
                </w:rPr>
                <w:t>2,5 км</w:t>
              </w:r>
            </w:smartTag>
            <w:r w:rsidRPr="00B916BF">
              <w:rPr>
                <w:sz w:val="24"/>
                <w:szCs w:val="24"/>
              </w:rPr>
              <w:t xml:space="preserve"> от устья СВ окраина с. Березовка</w:t>
            </w:r>
          </w:p>
        </w:tc>
      </w:tr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Плотина на пр.№1 на б.Чалдан  протяженность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916BF">
                <w:rPr>
                  <w:sz w:val="24"/>
                  <w:szCs w:val="24"/>
                </w:rPr>
                <w:t>200 м</w:t>
              </w:r>
            </w:smartTag>
            <w:r w:rsidRPr="00B916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>Россия,Ростовская область, Сальский район</w:t>
            </w:r>
          </w:p>
        </w:tc>
      </w:tr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Плотина  протяженность </w:t>
            </w:r>
            <w:smartTag w:uri="urn:schemas-microsoft-com:office:smarttags" w:element="metricconverter">
              <w:smartTagPr>
                <w:attr w:name="ProductID" w:val="365 м"/>
              </w:smartTagPr>
              <w:r w:rsidRPr="00B916BF">
                <w:rPr>
                  <w:sz w:val="24"/>
                  <w:szCs w:val="24"/>
                </w:rPr>
                <w:t>365 м</w:t>
              </w:r>
            </w:smartTag>
            <w:r w:rsidRPr="00B916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Россия,Ростовская область, Сальский район, на р. Башанта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B916BF">
                <w:rPr>
                  <w:sz w:val="24"/>
                  <w:szCs w:val="24"/>
                </w:rPr>
                <w:t>8 м</w:t>
              </w:r>
            </w:smartTag>
            <w:r w:rsidRPr="00B916BF">
              <w:rPr>
                <w:sz w:val="24"/>
                <w:szCs w:val="24"/>
              </w:rPr>
              <w:t xml:space="preserve"> от устья: 5,5км Ю-В с.Сандата</w:t>
            </w:r>
          </w:p>
        </w:tc>
      </w:tr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Гидротехническое сооружение  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916BF">
                <w:rPr>
                  <w:sz w:val="24"/>
                  <w:szCs w:val="24"/>
                </w:rPr>
                <w:t>100 м</w:t>
              </w:r>
            </w:smartTag>
            <w:r w:rsidRPr="00B916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Россия,Ростовская область, Сальский район, река Башанта, 4км от устья,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916BF">
                <w:rPr>
                  <w:sz w:val="24"/>
                  <w:szCs w:val="24"/>
                </w:rPr>
                <w:t>3 км</w:t>
              </w:r>
            </w:smartTag>
            <w:r w:rsidRPr="00B916BF">
              <w:rPr>
                <w:sz w:val="24"/>
                <w:szCs w:val="24"/>
              </w:rPr>
              <w:t xml:space="preserve"> ЮВ с.Березовка</w:t>
            </w:r>
          </w:p>
        </w:tc>
      </w:tr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Гидротехническое сооружение  протяженность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916BF">
                <w:rPr>
                  <w:sz w:val="24"/>
                  <w:szCs w:val="24"/>
                </w:rPr>
                <w:t>200 м</w:t>
              </w:r>
            </w:smartTag>
            <w:r w:rsidRPr="00B916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Россия,Ростовская область, Сальский район, б. Тарбуста,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B916BF">
                <w:rPr>
                  <w:sz w:val="24"/>
                  <w:szCs w:val="24"/>
                </w:rPr>
                <w:t>8,5 км</w:t>
              </w:r>
            </w:smartTag>
            <w:r w:rsidRPr="00B916BF">
              <w:rPr>
                <w:sz w:val="24"/>
                <w:szCs w:val="24"/>
              </w:rPr>
              <w:t xml:space="preserve"> от устья,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B916BF">
                <w:rPr>
                  <w:sz w:val="24"/>
                  <w:szCs w:val="24"/>
                </w:rPr>
                <w:t>7 км</w:t>
              </w:r>
            </w:smartTag>
            <w:r w:rsidRPr="00B916BF">
              <w:rPr>
                <w:sz w:val="24"/>
                <w:szCs w:val="24"/>
              </w:rPr>
              <w:t xml:space="preserve"> западнее с. Березовка</w:t>
            </w:r>
          </w:p>
        </w:tc>
      </w:tr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Гидротехническое сооружение  протяженность </w:t>
            </w:r>
            <w:smartTag w:uri="urn:schemas-microsoft-com:office:smarttags" w:element="metricconverter">
              <w:smartTagPr>
                <w:attr w:name="ProductID" w:val="115 м"/>
              </w:smartTagPr>
              <w:r w:rsidRPr="00B916BF">
                <w:rPr>
                  <w:sz w:val="24"/>
                  <w:szCs w:val="24"/>
                </w:rPr>
                <w:t>115 м</w:t>
              </w:r>
            </w:smartTag>
            <w:r w:rsidRPr="00B916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Россия,Ростовская область, Сальский район, р. Башанта, </w:t>
            </w:r>
            <w:smartTag w:uri="urn:schemas-microsoft-com:office:smarttags" w:element="metricconverter">
              <w:smartTagPr>
                <w:attr w:name="ProductID" w:val="19,6 км"/>
              </w:smartTagPr>
              <w:r w:rsidRPr="00B916BF">
                <w:rPr>
                  <w:sz w:val="24"/>
                  <w:szCs w:val="24"/>
                </w:rPr>
                <w:t>19,6 км</w:t>
              </w:r>
            </w:smartTag>
            <w:r w:rsidRPr="00B916BF">
              <w:rPr>
                <w:sz w:val="24"/>
                <w:szCs w:val="24"/>
              </w:rPr>
              <w:t xml:space="preserve"> от устья,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B916BF">
                <w:rPr>
                  <w:sz w:val="24"/>
                  <w:szCs w:val="24"/>
                </w:rPr>
                <w:t>7,5 км</w:t>
              </w:r>
            </w:smartTag>
            <w:r w:rsidRPr="00B916BF">
              <w:rPr>
                <w:sz w:val="24"/>
                <w:szCs w:val="24"/>
              </w:rPr>
              <w:t xml:space="preserve"> ЮВ с.Сандата</w:t>
            </w:r>
          </w:p>
        </w:tc>
      </w:tr>
      <w:tr w:rsidR="00CF63EC" w:rsidTr="00B916BF"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Гидротехническое сооружение  протяженность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B916BF">
                <w:rPr>
                  <w:sz w:val="24"/>
                  <w:szCs w:val="24"/>
                </w:rPr>
                <w:t>180 м</w:t>
              </w:r>
            </w:smartTag>
            <w:r w:rsidRPr="00B916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Россия,Ростовская область, Сальский район, б. Турбуста,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B916BF">
                <w:rPr>
                  <w:sz w:val="24"/>
                  <w:szCs w:val="24"/>
                </w:rPr>
                <w:t>4,5 км</w:t>
              </w:r>
            </w:smartTag>
            <w:r w:rsidRPr="00B916BF">
              <w:rPr>
                <w:sz w:val="24"/>
                <w:szCs w:val="24"/>
              </w:rPr>
              <w:t xml:space="preserve"> от устья,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B916BF">
                <w:rPr>
                  <w:sz w:val="24"/>
                  <w:szCs w:val="24"/>
                </w:rPr>
                <w:t>3,5 км</w:t>
              </w:r>
            </w:smartTag>
            <w:r w:rsidRPr="00B916BF">
              <w:rPr>
                <w:sz w:val="24"/>
                <w:szCs w:val="24"/>
              </w:rPr>
              <w:t xml:space="preserve"> западнее с. Березовка</w:t>
            </w:r>
          </w:p>
        </w:tc>
      </w:tr>
    </w:tbl>
    <w:p w:rsidR="00CF63EC" w:rsidRDefault="00CF63EC" w:rsidP="000E64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63EC" w:rsidRPr="00F352A1" w:rsidRDefault="00CF63EC" w:rsidP="000E649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A1">
        <w:rPr>
          <w:rFonts w:ascii="Times New Roman" w:hAnsi="Times New Roman" w:cs="Times New Roman"/>
          <w:b/>
          <w:sz w:val="28"/>
          <w:szCs w:val="28"/>
        </w:rPr>
        <w:t>Электрические сети: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93"/>
        <w:gridCol w:w="5413"/>
      </w:tblGrid>
      <w:tr w:rsidR="00CF63EC" w:rsidTr="00F352A1">
        <w:tc>
          <w:tcPr>
            <w:tcW w:w="526" w:type="dxa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0" w:type="auto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Сети наружного освещения протяженностью </w:t>
            </w:r>
            <w:smartTag w:uri="urn:schemas-microsoft-com:office:smarttags" w:element="metricconverter">
              <w:smartTagPr>
                <w:attr w:name="ProductID" w:val="1030.0 м"/>
              </w:smartTagPr>
              <w:r w:rsidRPr="00B916BF">
                <w:rPr>
                  <w:sz w:val="24"/>
                  <w:szCs w:val="24"/>
                </w:rPr>
                <w:t>1030.0 м</w:t>
              </w:r>
            </w:smartTag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Ростовская область, Сальский район, с.Сандата, ул.Ленина </w:t>
            </w: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Сети наружного освещения протяженностью </w:t>
            </w:r>
            <w:smartTag w:uri="urn:schemas-microsoft-com:office:smarttags" w:element="metricconverter">
              <w:smartTagPr>
                <w:attr w:name="ProductID" w:val="2750.0 м"/>
              </w:smartTagPr>
              <w:r w:rsidRPr="00B916BF">
                <w:rPr>
                  <w:sz w:val="24"/>
                  <w:szCs w:val="24"/>
                </w:rPr>
                <w:t>2750.0 м</w:t>
              </w:r>
            </w:smartTag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Ростовская область, Сальский район, с.Сандата, ул.Калинина </w:t>
            </w: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Сети наружного освещения протяженностью </w:t>
            </w:r>
            <w:smartTag w:uri="urn:schemas-microsoft-com:office:smarttags" w:element="metricconverter">
              <w:smartTagPr>
                <w:attr w:name="ProductID" w:val="100.0 м"/>
              </w:smartTagPr>
              <w:r w:rsidRPr="00B916BF">
                <w:rPr>
                  <w:sz w:val="24"/>
                  <w:szCs w:val="24"/>
                </w:rPr>
                <w:t>100.0 м</w:t>
              </w:r>
            </w:smartTag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Ростовская область, Сальский район, с.Березооовка, ул.Ленина  </w:t>
            </w: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Сети наружного освещения протяженностью </w:t>
            </w:r>
            <w:smartTag w:uri="urn:schemas-microsoft-com:office:smarttags" w:element="metricconverter">
              <w:smartTagPr>
                <w:attr w:name="ProductID" w:val="130.0 м"/>
              </w:smartTagPr>
              <w:r w:rsidRPr="00B916BF">
                <w:rPr>
                  <w:sz w:val="24"/>
                  <w:szCs w:val="24"/>
                </w:rPr>
                <w:t>130.0 м</w:t>
              </w:r>
            </w:smartTag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Ростовская область, Сальский район, с.Березооовка, ул.Свободы  </w:t>
            </w: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Сети наружного освещения протяженностью </w:t>
            </w:r>
            <w:smartTag w:uri="urn:schemas-microsoft-com:office:smarttags" w:element="metricconverter">
              <w:smartTagPr>
                <w:attr w:name="ProductID" w:val="680.0 м"/>
              </w:smartTagPr>
              <w:r w:rsidRPr="00B916BF">
                <w:rPr>
                  <w:sz w:val="24"/>
                  <w:szCs w:val="24"/>
                </w:rPr>
                <w:t>680.0 м</w:t>
              </w:r>
            </w:smartTag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Ростовская область, Сальский район, с.Березооовка, ул.Юбилейная  </w:t>
            </w: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Сети наружного освещения протяженностью </w:t>
            </w:r>
            <w:smartTag w:uri="urn:schemas-microsoft-com:office:smarttags" w:element="metricconverter">
              <w:smartTagPr>
                <w:attr w:name="ProductID" w:val="180.0 м"/>
              </w:smartTagPr>
              <w:r w:rsidRPr="00B916BF">
                <w:rPr>
                  <w:sz w:val="24"/>
                  <w:szCs w:val="24"/>
                </w:rPr>
                <w:t>180.0 м</w:t>
              </w:r>
            </w:smartTag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Ростовская область, Сальский район, с.Березооовка, пер.Берегового </w:t>
            </w: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63EC" w:rsidRPr="00F352A1" w:rsidRDefault="00CF63EC" w:rsidP="00B916BF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352A1">
              <w:rPr>
                <w:b/>
                <w:szCs w:val="28"/>
              </w:rPr>
              <w:t>Газопровод</w:t>
            </w:r>
          </w:p>
        </w:tc>
        <w:tc>
          <w:tcPr>
            <w:tcW w:w="0" w:type="auto"/>
            <w:vAlign w:val="center"/>
          </w:tcPr>
          <w:p w:rsidR="00CF63EC" w:rsidRPr="00B916BF" w:rsidRDefault="00CF63EC" w:rsidP="00B916B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46,00 м"/>
              </w:smartTagPr>
              <w:r w:rsidRPr="00A2556D">
                <w:rPr>
                  <w:sz w:val="22"/>
                  <w:szCs w:val="22"/>
                </w:rPr>
                <w:t>46,00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№1260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ул.Калинина к котельной ДК</w:t>
            </w: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 протяженность </w:t>
            </w:r>
            <w:smartTag w:uri="urn:schemas-microsoft-com:office:smarttags" w:element="metricconverter">
              <w:smartTagPr>
                <w:attr w:name="ProductID" w:val="1132,00 м"/>
              </w:smartTagPr>
              <w:r w:rsidRPr="00A2556D">
                <w:rPr>
                  <w:sz w:val="22"/>
                  <w:szCs w:val="22"/>
                </w:rPr>
                <w:t>1132,00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№1254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ул.Социалистическая (кооп. «Пенсионер»)</w:t>
            </w: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 протяженность </w:t>
            </w:r>
            <w:smartTag w:uri="urn:schemas-microsoft-com:office:smarttags" w:element="metricconverter">
              <w:smartTagPr>
                <w:attr w:name="ProductID" w:val="134,00 м"/>
              </w:smartTagPr>
              <w:r w:rsidRPr="00A2556D">
                <w:rPr>
                  <w:sz w:val="22"/>
                  <w:szCs w:val="22"/>
                </w:rPr>
                <w:t>134,00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№1261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ул.Калинина контора  ЗАО «Дон-1»</w:t>
            </w:r>
          </w:p>
        </w:tc>
      </w:tr>
      <w:tr w:rsidR="00CF63EC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900,00 м"/>
              </w:smartTagPr>
              <w:r w:rsidRPr="00A2556D">
                <w:rPr>
                  <w:sz w:val="22"/>
                  <w:szCs w:val="22"/>
                </w:rPr>
                <w:t>900,00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№1255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ул.Калинина от №94 до №142 (кооп. «Стрелка)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560,00 м"/>
              </w:smartTagPr>
              <w:r w:rsidRPr="00A2556D">
                <w:rPr>
                  <w:sz w:val="22"/>
                  <w:szCs w:val="22"/>
                </w:rPr>
                <w:t>560,00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№1252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ул.Калинина от ГРП до пер.Городовикова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893,00 м"/>
              </w:smartTagPr>
              <w:r w:rsidRPr="00A2556D">
                <w:rPr>
                  <w:sz w:val="22"/>
                  <w:szCs w:val="22"/>
                </w:rPr>
                <w:t>893,00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№1253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ул.Калинина, ул.Ленина, пер.Подтелкова (кооп. «Заря»)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34,00 м"/>
              </w:smartTagPr>
              <w:r w:rsidRPr="00A2556D">
                <w:rPr>
                  <w:sz w:val="22"/>
                  <w:szCs w:val="22"/>
                </w:rPr>
                <w:t>34,00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№1256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ул.Калинина, пекарня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132,00 м"/>
              </w:smartTagPr>
              <w:r w:rsidRPr="00A2556D">
                <w:rPr>
                  <w:sz w:val="22"/>
                  <w:szCs w:val="22"/>
                </w:rPr>
                <w:t>132,00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№1266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ул.Калинина от №77 до №83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47,00 м"/>
              </w:smartTagPr>
              <w:r w:rsidRPr="00A2556D">
                <w:rPr>
                  <w:sz w:val="22"/>
                  <w:szCs w:val="22"/>
                </w:rPr>
                <w:t>47,00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№1263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СПК (СА) «Нива» отд. № 3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343,00 м"/>
              </w:smartTagPr>
              <w:r w:rsidRPr="00A2556D">
                <w:rPr>
                  <w:sz w:val="22"/>
                  <w:szCs w:val="22"/>
                </w:rPr>
                <w:t>343,00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№1264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ул.Партизанская, (кооп.»Партизанский»)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55,00 м"/>
              </w:smartTagPr>
              <w:r w:rsidRPr="00A2556D">
                <w:rPr>
                  <w:sz w:val="22"/>
                  <w:szCs w:val="22"/>
                </w:rPr>
                <w:t>55,00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№1262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bookmarkStart w:id="0" w:name="OLE_LINK1"/>
            <w:r w:rsidRPr="00A2556D">
              <w:rPr>
                <w:sz w:val="22"/>
                <w:szCs w:val="22"/>
              </w:rPr>
              <w:t>Россия , Ростовская область, Сальский район, с.Сандата, детский сад «Теремок»</w:t>
            </w:r>
            <w:bookmarkEnd w:id="0"/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114,00 м"/>
              </w:smartTagPr>
              <w:r w:rsidRPr="00A2556D">
                <w:rPr>
                  <w:sz w:val="22"/>
                  <w:szCs w:val="22"/>
                </w:rPr>
                <w:t>114,00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№1257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ул.Калинина д.119-а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166,00 м"/>
              </w:smartTagPr>
              <w:r w:rsidRPr="00A2556D">
                <w:rPr>
                  <w:sz w:val="22"/>
                  <w:szCs w:val="22"/>
                </w:rPr>
                <w:t>166,00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№1258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СПК(СА) «Нива» отд.№2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 xml:space="preserve">Газопровод низкого давления протяженность </w:t>
            </w:r>
            <w:smartTag w:uri="urn:schemas-microsoft-com:office:smarttags" w:element="metricconverter">
              <w:smartTagPr>
                <w:attr w:name="ProductID" w:val="103,00 м"/>
              </w:smartTagPr>
              <w:r w:rsidRPr="00A2556D">
                <w:rPr>
                  <w:sz w:val="22"/>
                  <w:szCs w:val="22"/>
                </w:rPr>
                <w:t>103,00 м</w:t>
              </w:r>
            </w:smartTag>
            <w:r w:rsidRPr="00A2556D">
              <w:rPr>
                <w:sz w:val="22"/>
                <w:szCs w:val="22"/>
              </w:rPr>
              <w:t xml:space="preserve">. </w:t>
            </w:r>
          </w:p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Инвентарный №1259</w:t>
            </w: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  <w:r w:rsidRPr="00A2556D">
              <w:rPr>
                <w:sz w:val="22"/>
                <w:szCs w:val="22"/>
              </w:rPr>
              <w:t>Россия , Ростовская область, Сальский район, с.Сандата,  СПК(СА) «Нива» отд.№1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F63EC" w:rsidRPr="00275340" w:rsidRDefault="00CF63EC" w:rsidP="00BA1AA9">
            <w:r>
              <w:t xml:space="preserve">Газопровод низкого давления </w:t>
            </w:r>
            <w:r w:rsidRPr="00BA5C4F">
              <w:rPr>
                <w:sz w:val="22"/>
                <w:szCs w:val="22"/>
              </w:rPr>
              <w:t>Протяженност</w:t>
            </w:r>
            <w:r>
              <w:t xml:space="preserve">ь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>.</w:t>
            </w:r>
          </w:p>
        </w:tc>
        <w:tc>
          <w:tcPr>
            <w:tcW w:w="0" w:type="auto"/>
          </w:tcPr>
          <w:p w:rsidR="00CF63EC" w:rsidRPr="00BA5C4F" w:rsidRDefault="00CF63EC" w:rsidP="00BA1AA9">
            <w:pPr>
              <w:rPr>
                <w:sz w:val="22"/>
                <w:szCs w:val="22"/>
              </w:rPr>
            </w:pPr>
            <w:r w:rsidRPr="00BA5C4F">
              <w:rPr>
                <w:sz w:val="22"/>
                <w:szCs w:val="22"/>
              </w:rPr>
              <w:t>Россия, Ростовская обл. Сальский район, с.Сандата, ул.Дорожная, ул.Энгельса, ул.Комсомольская, ул.Новая, (</w:t>
            </w:r>
            <w:r w:rsidRPr="00BA5C4F">
              <w:rPr>
                <w:sz w:val="18"/>
                <w:szCs w:val="18"/>
              </w:rPr>
              <w:t>кооп."Дорожный</w:t>
            </w:r>
            <w:r w:rsidRPr="00BA5C4F">
              <w:rPr>
                <w:sz w:val="22"/>
                <w:szCs w:val="22"/>
              </w:rPr>
              <w:t>")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F63EC" w:rsidRDefault="00CF63EC" w:rsidP="00BA1AA9">
            <w:pPr>
              <w:ind w:left="-214" w:right="-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Распределительные газопроводные сети низкого давления </w:t>
            </w:r>
          </w:p>
          <w:p w:rsidR="00CF63EC" w:rsidRPr="006F7199" w:rsidRDefault="00CF63EC" w:rsidP="00275340">
            <w:pPr>
              <w:ind w:left="-214" w:right="-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822 м"/>
              </w:smartTagPr>
              <w:r>
                <w:rPr>
                  <w:sz w:val="22"/>
                  <w:szCs w:val="22"/>
                </w:rPr>
                <w:t>3822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F63EC" w:rsidRPr="006F7199" w:rsidRDefault="00CF63EC" w:rsidP="00BA1AA9">
            <w:pPr>
              <w:rPr>
                <w:sz w:val="22"/>
                <w:szCs w:val="22"/>
              </w:rPr>
            </w:pPr>
            <w:r w:rsidRPr="006F7199">
              <w:rPr>
                <w:sz w:val="22"/>
                <w:szCs w:val="22"/>
              </w:rPr>
              <w:t>Россия , Ростовская область, Сальский район, с.</w:t>
            </w:r>
            <w:r>
              <w:rPr>
                <w:sz w:val="22"/>
                <w:szCs w:val="22"/>
              </w:rPr>
              <w:t>Сандата, ул.Маяковского, ул.Победы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F63EC" w:rsidRDefault="00CF63EC" w:rsidP="00BA1AA9">
            <w:pPr>
              <w:ind w:left="-214" w:right="-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Распределительные газопроводные сети низкого давления </w:t>
            </w:r>
          </w:p>
          <w:p w:rsidR="00CF63EC" w:rsidRPr="006F7199" w:rsidRDefault="00CF63EC" w:rsidP="00275340">
            <w:pPr>
              <w:ind w:left="-214" w:right="-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273 м"/>
              </w:smartTagPr>
              <w:r>
                <w:rPr>
                  <w:sz w:val="22"/>
                  <w:szCs w:val="22"/>
                </w:rPr>
                <w:t>2273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F63EC" w:rsidRPr="006F7199" w:rsidRDefault="00CF63EC" w:rsidP="00BA1AA9">
            <w:pPr>
              <w:rPr>
                <w:sz w:val="22"/>
                <w:szCs w:val="22"/>
              </w:rPr>
            </w:pPr>
            <w:r w:rsidRPr="006F7199">
              <w:rPr>
                <w:sz w:val="22"/>
                <w:szCs w:val="22"/>
              </w:rPr>
              <w:t>Россия , Ростовская область, Сальский район, с.</w:t>
            </w:r>
            <w:r>
              <w:rPr>
                <w:sz w:val="22"/>
                <w:szCs w:val="22"/>
              </w:rPr>
              <w:t>Сандата, ул.Пушкина</w:t>
            </w:r>
          </w:p>
        </w:tc>
      </w:tr>
      <w:tr w:rsidR="00CF63EC" w:rsidRPr="00B916BF" w:rsidTr="00F352A1">
        <w:tc>
          <w:tcPr>
            <w:tcW w:w="526" w:type="dxa"/>
          </w:tcPr>
          <w:p w:rsidR="00CF63EC" w:rsidRPr="00B916BF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63EC" w:rsidRDefault="00CF63EC" w:rsidP="00BA1AA9">
            <w:pPr>
              <w:rPr>
                <w:b/>
                <w:sz w:val="22"/>
                <w:szCs w:val="22"/>
              </w:rPr>
            </w:pPr>
          </w:p>
          <w:p w:rsidR="00CF63EC" w:rsidRDefault="00CF63EC" w:rsidP="00BA1AA9">
            <w:pPr>
              <w:rPr>
                <w:b/>
                <w:sz w:val="22"/>
                <w:szCs w:val="22"/>
              </w:rPr>
            </w:pPr>
          </w:p>
          <w:p w:rsidR="00CF63EC" w:rsidRDefault="00CF63EC" w:rsidP="00BA1AA9">
            <w:pPr>
              <w:rPr>
                <w:b/>
                <w:sz w:val="22"/>
                <w:szCs w:val="22"/>
              </w:rPr>
            </w:pPr>
          </w:p>
          <w:p w:rsidR="00CF63EC" w:rsidRDefault="00CF63EC" w:rsidP="00BA1AA9">
            <w:pPr>
              <w:rPr>
                <w:b/>
                <w:sz w:val="22"/>
                <w:szCs w:val="22"/>
              </w:rPr>
            </w:pPr>
            <w:r w:rsidRPr="00F352A1">
              <w:rPr>
                <w:b/>
                <w:sz w:val="22"/>
                <w:szCs w:val="22"/>
              </w:rPr>
              <w:t>ГРПШ</w:t>
            </w:r>
            <w:r>
              <w:rPr>
                <w:b/>
                <w:sz w:val="22"/>
                <w:szCs w:val="22"/>
              </w:rPr>
              <w:t>- сооружения</w:t>
            </w:r>
          </w:p>
          <w:p w:rsidR="00CF63EC" w:rsidRPr="00F352A1" w:rsidRDefault="00CF63EC" w:rsidP="00BA1AA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F63EC" w:rsidRPr="00A2556D" w:rsidRDefault="00CF63EC" w:rsidP="00BA1AA9">
            <w:pPr>
              <w:rPr>
                <w:sz w:val="22"/>
                <w:szCs w:val="22"/>
              </w:rPr>
            </w:pP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Сооружение (ГРПШ-10) протяженность 0,3 кв.м. инвентарный номер 1284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 ул.Калинина, дом  № 87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Сооружение (ГРПШ-10)</w:t>
            </w:r>
          </w:p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Площадь 0,3 кв.м.</w:t>
            </w:r>
          </w:p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Инвентарный номер 1288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 ул.Энгельса 68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Сооружение (ГРПШ-10)</w:t>
            </w:r>
          </w:p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Площадь 0,3 кв.м.</w:t>
            </w:r>
          </w:p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Инвентарный номер 1287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 ул.Калинина магазин «Стимул»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Сооружение (ГРПШ-10)</w:t>
            </w:r>
          </w:p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протяженность 0,3 кв.м.</w:t>
            </w:r>
          </w:p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Инвентарный номер 1286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 xml:space="preserve">Россия,Ростовская обл. Сальский район, с.Сандата, ул.Калинина, пекарня ЗАО «Дон-1» 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 xml:space="preserve">ШРП площадь застройки 12,5 кв.м. 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 район стадиона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Сооружение (ГРПШ-10)</w:t>
            </w:r>
          </w:p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протяженность 0,3 кв.м.</w:t>
            </w:r>
          </w:p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Инвентарный номер 1283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 xml:space="preserve">Россия,Ростовская обл. Сальский район, с.Сандата, ул.Калинина 83 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ГРП площадь застройки 16 кв.м. Инвентарный номер 1275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 xml:space="preserve">Россия,Ростовская обл. Сальский район, с.Сандата, ул.Калинина 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ГРПШ-06 площадь застройки 0,3 кв.м. Инвентарный номер 1276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 ул.Калинина № 3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ШРП площадь застройки 1 кв.м. Инвентарный номер 1278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 Партизанская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ШРП № 1 площадь застройки 0,3 кв.м. Инвентарный номер 1279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</w:t>
            </w:r>
            <w:r>
              <w:rPr>
                <w:sz w:val="24"/>
                <w:szCs w:val="24"/>
              </w:rPr>
              <w:t xml:space="preserve"> </w:t>
            </w:r>
            <w:r w:rsidRPr="00275340">
              <w:rPr>
                <w:sz w:val="24"/>
                <w:szCs w:val="24"/>
              </w:rPr>
              <w:t xml:space="preserve">ул.Социалистическая  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ШРП № 2 площадь застройки 0,3 кв.м. Инвентарный номер 1280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 xml:space="preserve">Россия,Ростовская обл. Сальский район, с.Сандата, Социалистическая 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ГРПШ-06 площадь застройки 0,3 кв.м. Инвентарный номер 1277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 ул.Калинина 103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ГРПШ-06 площадь застройки 1 кв.м. Инвентарный номер 1289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 ул.Калинина 90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ШРП № 3 площадь застройки 0,3 кв.м. Инвентарный номер 1281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 xml:space="preserve">Россия,Ростовская обл. Сальский район, с.Сандата, ул.Социалистическая 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ГРПШ-10 площадь застройки 1 кв.м. Инвентарный номер 1282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 ул.Кольцевая 17</w:t>
            </w:r>
          </w:p>
        </w:tc>
      </w:tr>
      <w:tr w:rsidR="00CF63EC" w:rsidRPr="00275340" w:rsidTr="00F352A1">
        <w:tc>
          <w:tcPr>
            <w:tcW w:w="526" w:type="dxa"/>
          </w:tcPr>
          <w:p w:rsidR="00CF63EC" w:rsidRPr="00275340" w:rsidRDefault="00CF63EC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ГРПШ-10 площадь застройки 0,3 кв.м. Инвентарный номер 1285</w:t>
            </w:r>
          </w:p>
        </w:tc>
        <w:tc>
          <w:tcPr>
            <w:tcW w:w="0" w:type="auto"/>
          </w:tcPr>
          <w:p w:rsidR="00CF63EC" w:rsidRPr="00275340" w:rsidRDefault="00CF63EC" w:rsidP="00BA1AA9">
            <w:pPr>
              <w:rPr>
                <w:sz w:val="24"/>
                <w:szCs w:val="24"/>
              </w:rPr>
            </w:pPr>
            <w:r w:rsidRPr="00275340">
              <w:rPr>
                <w:sz w:val="24"/>
                <w:szCs w:val="24"/>
              </w:rPr>
              <w:t>Россия,Ростовская обл. Сальский район, с.Сандата, ул.Калинина 93</w:t>
            </w:r>
          </w:p>
        </w:tc>
      </w:tr>
    </w:tbl>
    <w:p w:rsidR="00CF63EC" w:rsidRPr="00275340" w:rsidRDefault="00CF63EC">
      <w:pPr>
        <w:rPr>
          <w:sz w:val="24"/>
          <w:szCs w:val="24"/>
        </w:rPr>
      </w:pPr>
    </w:p>
    <w:sectPr w:rsidR="00CF63EC" w:rsidRPr="00275340" w:rsidSect="00F352A1">
      <w:footerReference w:type="default" r:id="rId8"/>
      <w:pgSz w:w="11906" w:h="16838"/>
      <w:pgMar w:top="899" w:right="567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EC" w:rsidRDefault="00CF63EC" w:rsidP="00DA58E1">
      <w:r>
        <w:separator/>
      </w:r>
    </w:p>
  </w:endnote>
  <w:endnote w:type="continuationSeparator" w:id="0">
    <w:p w:rsidR="00CF63EC" w:rsidRDefault="00CF63EC" w:rsidP="00D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EC" w:rsidRDefault="00CF63E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F63EC" w:rsidRDefault="00CF6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EC" w:rsidRDefault="00CF63EC" w:rsidP="00DA58E1">
      <w:r>
        <w:separator/>
      </w:r>
    </w:p>
  </w:footnote>
  <w:footnote w:type="continuationSeparator" w:id="0">
    <w:p w:rsidR="00CF63EC" w:rsidRDefault="00CF63EC" w:rsidP="00DA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A2"/>
    <w:multiLevelType w:val="hybridMultilevel"/>
    <w:tmpl w:val="20CEF2AE"/>
    <w:lvl w:ilvl="0" w:tplc="380CA83A">
      <w:start w:val="1"/>
      <w:numFmt w:val="decimal"/>
      <w:lvlText w:val="7.3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2439F0"/>
    <w:multiLevelType w:val="hybridMultilevel"/>
    <w:tmpl w:val="DF40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65A3A"/>
    <w:multiLevelType w:val="hybridMultilevel"/>
    <w:tmpl w:val="E74E1AC6"/>
    <w:lvl w:ilvl="0" w:tplc="A4805C82">
      <w:start w:val="1"/>
      <w:numFmt w:val="decimal"/>
      <w:lvlText w:val="7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D53AAF"/>
    <w:multiLevelType w:val="multilevel"/>
    <w:tmpl w:val="D51C2E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3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89E1F71"/>
    <w:multiLevelType w:val="multilevel"/>
    <w:tmpl w:val="E3C82D9C"/>
    <w:lvl w:ilvl="0">
      <w:start w:val="2"/>
      <w:numFmt w:val="decimal"/>
      <w:lvlText w:val="6.4.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4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E83502F"/>
    <w:multiLevelType w:val="hybridMultilevel"/>
    <w:tmpl w:val="E17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83D9E"/>
    <w:multiLevelType w:val="hybridMultilevel"/>
    <w:tmpl w:val="4300B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15274A"/>
    <w:multiLevelType w:val="hybridMultilevel"/>
    <w:tmpl w:val="0362438A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CF64FB"/>
    <w:multiLevelType w:val="hybridMultilevel"/>
    <w:tmpl w:val="C31CB5F4"/>
    <w:lvl w:ilvl="0" w:tplc="726879D8">
      <w:start w:val="1"/>
      <w:numFmt w:val="decimal"/>
      <w:lvlText w:val="5.3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4461F62"/>
    <w:multiLevelType w:val="hybridMultilevel"/>
    <w:tmpl w:val="2A7A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1B784E"/>
    <w:multiLevelType w:val="multilevel"/>
    <w:tmpl w:val="33468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i w:val="0"/>
      </w:rPr>
    </w:lvl>
  </w:abstractNum>
  <w:abstractNum w:abstractNumId="13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D15849"/>
    <w:multiLevelType w:val="hybridMultilevel"/>
    <w:tmpl w:val="5790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CB2FAD"/>
    <w:multiLevelType w:val="multilevel"/>
    <w:tmpl w:val="579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A14269"/>
    <w:multiLevelType w:val="hybridMultilevel"/>
    <w:tmpl w:val="084C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2416734"/>
    <w:multiLevelType w:val="multilevel"/>
    <w:tmpl w:val="EB54A2B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2C3EE8"/>
    <w:multiLevelType w:val="multilevel"/>
    <w:tmpl w:val="22D0037A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4A445040"/>
    <w:multiLevelType w:val="hybridMultilevel"/>
    <w:tmpl w:val="C61E2934"/>
    <w:lvl w:ilvl="0" w:tplc="1E6E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B3FBC"/>
    <w:multiLevelType w:val="hybridMultilevel"/>
    <w:tmpl w:val="F97C9576"/>
    <w:lvl w:ilvl="0" w:tplc="F0D26298">
      <w:start w:val="1"/>
      <w:numFmt w:val="decimal"/>
      <w:lvlText w:val="7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3F1036E"/>
    <w:multiLevelType w:val="hybridMultilevel"/>
    <w:tmpl w:val="708C3A88"/>
    <w:lvl w:ilvl="0" w:tplc="E0CA4922">
      <w:start w:val="1"/>
      <w:numFmt w:val="decimal"/>
      <w:lvlText w:val="7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7774946"/>
    <w:multiLevelType w:val="hybridMultilevel"/>
    <w:tmpl w:val="B7908448"/>
    <w:lvl w:ilvl="0" w:tplc="D2D81ECA">
      <w:start w:val="1"/>
      <w:numFmt w:val="decimal"/>
      <w:lvlText w:val="6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7">
    <w:nsid w:val="59612946"/>
    <w:multiLevelType w:val="multilevel"/>
    <w:tmpl w:val="579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A15F73"/>
    <w:multiLevelType w:val="multilevel"/>
    <w:tmpl w:val="2D02062A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0601C71"/>
    <w:multiLevelType w:val="hybridMultilevel"/>
    <w:tmpl w:val="05BC5490"/>
    <w:lvl w:ilvl="0" w:tplc="D568AAE8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32">
    <w:nsid w:val="60EB6344"/>
    <w:multiLevelType w:val="hybridMultilevel"/>
    <w:tmpl w:val="D38E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DCF5E53"/>
    <w:multiLevelType w:val="multilevel"/>
    <w:tmpl w:val="DFCA0BD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2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6FE16310"/>
    <w:multiLevelType w:val="multilevel"/>
    <w:tmpl w:val="5274B32C"/>
    <w:lvl w:ilvl="0">
      <w:start w:val="3"/>
      <w:numFmt w:val="decimal"/>
      <w:lvlText w:val="%1."/>
      <w:lvlJc w:val="left"/>
      <w:pPr>
        <w:ind w:left="1141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6">
    <w:nsid w:val="719361BC"/>
    <w:multiLevelType w:val="hybridMultilevel"/>
    <w:tmpl w:val="FC0A9A8E"/>
    <w:lvl w:ilvl="0" w:tplc="0419000F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5691A9D"/>
    <w:multiLevelType w:val="multilevel"/>
    <w:tmpl w:val="676861A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8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C8B44A8"/>
    <w:multiLevelType w:val="multilevel"/>
    <w:tmpl w:val="34D2CCE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42">
    <w:nsid w:val="7D96440C"/>
    <w:multiLevelType w:val="multilevel"/>
    <w:tmpl w:val="CFE4F624"/>
    <w:lvl w:ilvl="0">
      <w:start w:val="6"/>
      <w:numFmt w:val="decimal"/>
      <w:lvlText w:val="6.4.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4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3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43"/>
  </w:num>
  <w:num w:numId="4">
    <w:abstractNumId w:val="7"/>
  </w:num>
  <w:num w:numId="5">
    <w:abstractNumId w:val="18"/>
  </w:num>
  <w:num w:numId="6">
    <w:abstractNumId w:val="33"/>
  </w:num>
  <w:num w:numId="7">
    <w:abstractNumId w:val="39"/>
  </w:num>
  <w:num w:numId="8">
    <w:abstractNumId w:val="26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2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31"/>
  </w:num>
  <w:num w:numId="19">
    <w:abstractNumId w:val="36"/>
  </w:num>
  <w:num w:numId="20">
    <w:abstractNumId w:val="41"/>
  </w:num>
  <w:num w:numId="21">
    <w:abstractNumId w:val="10"/>
  </w:num>
  <w:num w:numId="22">
    <w:abstractNumId w:val="9"/>
  </w:num>
  <w:num w:numId="23">
    <w:abstractNumId w:val="22"/>
  </w:num>
  <w:num w:numId="24">
    <w:abstractNumId w:val="40"/>
  </w:num>
  <w:num w:numId="25">
    <w:abstractNumId w:val="34"/>
  </w:num>
  <w:num w:numId="26">
    <w:abstractNumId w:val="4"/>
  </w:num>
  <w:num w:numId="27">
    <w:abstractNumId w:val="42"/>
  </w:num>
  <w:num w:numId="28">
    <w:abstractNumId w:val="5"/>
  </w:num>
  <w:num w:numId="29">
    <w:abstractNumId w:val="3"/>
  </w:num>
  <w:num w:numId="30">
    <w:abstractNumId w:val="24"/>
  </w:num>
  <w:num w:numId="31">
    <w:abstractNumId w:val="0"/>
  </w:num>
  <w:num w:numId="32">
    <w:abstractNumId w:val="23"/>
  </w:num>
  <w:num w:numId="33">
    <w:abstractNumId w:val="25"/>
  </w:num>
  <w:num w:numId="34">
    <w:abstractNumId w:val="32"/>
  </w:num>
  <w:num w:numId="35">
    <w:abstractNumId w:val="8"/>
  </w:num>
  <w:num w:numId="36">
    <w:abstractNumId w:val="21"/>
  </w:num>
  <w:num w:numId="37">
    <w:abstractNumId w:val="29"/>
  </w:num>
  <w:num w:numId="38">
    <w:abstractNumId w:val="37"/>
  </w:num>
  <w:num w:numId="39">
    <w:abstractNumId w:val="19"/>
  </w:num>
  <w:num w:numId="40">
    <w:abstractNumId w:val="35"/>
  </w:num>
  <w:num w:numId="41">
    <w:abstractNumId w:val="2"/>
  </w:num>
  <w:num w:numId="42">
    <w:abstractNumId w:val="14"/>
  </w:num>
  <w:num w:numId="43">
    <w:abstractNumId w:val="11"/>
  </w:num>
  <w:num w:numId="44">
    <w:abstractNumId w:val="27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AC"/>
    <w:rsid w:val="00001516"/>
    <w:rsid w:val="00001EB0"/>
    <w:rsid w:val="0000393C"/>
    <w:rsid w:val="00005F07"/>
    <w:rsid w:val="000102AC"/>
    <w:rsid w:val="00010391"/>
    <w:rsid w:val="00011F00"/>
    <w:rsid w:val="0001318F"/>
    <w:rsid w:val="00015011"/>
    <w:rsid w:val="0001678E"/>
    <w:rsid w:val="00023B62"/>
    <w:rsid w:val="00024DF9"/>
    <w:rsid w:val="00024F97"/>
    <w:rsid w:val="000251DE"/>
    <w:rsid w:val="00025556"/>
    <w:rsid w:val="00025FC0"/>
    <w:rsid w:val="00027080"/>
    <w:rsid w:val="000304C2"/>
    <w:rsid w:val="000321E4"/>
    <w:rsid w:val="00035869"/>
    <w:rsid w:val="00037C90"/>
    <w:rsid w:val="00037E6B"/>
    <w:rsid w:val="00040E03"/>
    <w:rsid w:val="000411B4"/>
    <w:rsid w:val="00044019"/>
    <w:rsid w:val="0004532B"/>
    <w:rsid w:val="000473EB"/>
    <w:rsid w:val="0005085E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5B9B"/>
    <w:rsid w:val="00066819"/>
    <w:rsid w:val="00067004"/>
    <w:rsid w:val="000702E0"/>
    <w:rsid w:val="00070940"/>
    <w:rsid w:val="00073CA1"/>
    <w:rsid w:val="00073E0B"/>
    <w:rsid w:val="00076CF4"/>
    <w:rsid w:val="00083039"/>
    <w:rsid w:val="000839AB"/>
    <w:rsid w:val="00083C21"/>
    <w:rsid w:val="00086727"/>
    <w:rsid w:val="000877B6"/>
    <w:rsid w:val="00090DDC"/>
    <w:rsid w:val="0009113A"/>
    <w:rsid w:val="00091C65"/>
    <w:rsid w:val="000941C5"/>
    <w:rsid w:val="000958C2"/>
    <w:rsid w:val="000963DE"/>
    <w:rsid w:val="00096AEF"/>
    <w:rsid w:val="00096F80"/>
    <w:rsid w:val="000974C1"/>
    <w:rsid w:val="00097A2F"/>
    <w:rsid w:val="000A066A"/>
    <w:rsid w:val="000A0D15"/>
    <w:rsid w:val="000A2812"/>
    <w:rsid w:val="000A4120"/>
    <w:rsid w:val="000A4604"/>
    <w:rsid w:val="000B0477"/>
    <w:rsid w:val="000B05AA"/>
    <w:rsid w:val="000B09F0"/>
    <w:rsid w:val="000B1A0E"/>
    <w:rsid w:val="000B271B"/>
    <w:rsid w:val="000B437F"/>
    <w:rsid w:val="000B4889"/>
    <w:rsid w:val="000B5CB9"/>
    <w:rsid w:val="000B5EA5"/>
    <w:rsid w:val="000C0033"/>
    <w:rsid w:val="000C02BA"/>
    <w:rsid w:val="000C1898"/>
    <w:rsid w:val="000C3B61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BA8"/>
    <w:rsid w:val="000E0A21"/>
    <w:rsid w:val="000E32D2"/>
    <w:rsid w:val="000E3F36"/>
    <w:rsid w:val="000E45D6"/>
    <w:rsid w:val="000E508C"/>
    <w:rsid w:val="000E5314"/>
    <w:rsid w:val="000E5D8B"/>
    <w:rsid w:val="000E627B"/>
    <w:rsid w:val="000E6474"/>
    <w:rsid w:val="000E649A"/>
    <w:rsid w:val="000E6CB3"/>
    <w:rsid w:val="000F1703"/>
    <w:rsid w:val="000F3C17"/>
    <w:rsid w:val="000F456A"/>
    <w:rsid w:val="000F6F40"/>
    <w:rsid w:val="00100C65"/>
    <w:rsid w:val="00100F76"/>
    <w:rsid w:val="0010170F"/>
    <w:rsid w:val="001017AD"/>
    <w:rsid w:val="00101E1B"/>
    <w:rsid w:val="00102AD2"/>
    <w:rsid w:val="00102EFB"/>
    <w:rsid w:val="001034FD"/>
    <w:rsid w:val="00105828"/>
    <w:rsid w:val="00105F2E"/>
    <w:rsid w:val="00106072"/>
    <w:rsid w:val="00106CF9"/>
    <w:rsid w:val="00107654"/>
    <w:rsid w:val="00107826"/>
    <w:rsid w:val="00112483"/>
    <w:rsid w:val="001159CD"/>
    <w:rsid w:val="00115D55"/>
    <w:rsid w:val="001207B0"/>
    <w:rsid w:val="001222DF"/>
    <w:rsid w:val="001228B7"/>
    <w:rsid w:val="001258E0"/>
    <w:rsid w:val="00126C26"/>
    <w:rsid w:val="00126D67"/>
    <w:rsid w:val="001312C6"/>
    <w:rsid w:val="0013472C"/>
    <w:rsid w:val="0013506B"/>
    <w:rsid w:val="001373F8"/>
    <w:rsid w:val="00137BC7"/>
    <w:rsid w:val="00140988"/>
    <w:rsid w:val="00141767"/>
    <w:rsid w:val="00141D8A"/>
    <w:rsid w:val="00142267"/>
    <w:rsid w:val="001428C2"/>
    <w:rsid w:val="00146E84"/>
    <w:rsid w:val="001471B5"/>
    <w:rsid w:val="00147849"/>
    <w:rsid w:val="00153014"/>
    <w:rsid w:val="00153268"/>
    <w:rsid w:val="00153C26"/>
    <w:rsid w:val="00155042"/>
    <w:rsid w:val="00155863"/>
    <w:rsid w:val="00156289"/>
    <w:rsid w:val="001605E3"/>
    <w:rsid w:val="001610C4"/>
    <w:rsid w:val="00162E2D"/>
    <w:rsid w:val="00163E2C"/>
    <w:rsid w:val="00163F6B"/>
    <w:rsid w:val="00164D1B"/>
    <w:rsid w:val="0016502C"/>
    <w:rsid w:val="00170545"/>
    <w:rsid w:val="00171018"/>
    <w:rsid w:val="001717B0"/>
    <w:rsid w:val="00171A24"/>
    <w:rsid w:val="001728B5"/>
    <w:rsid w:val="001743E5"/>
    <w:rsid w:val="0017732C"/>
    <w:rsid w:val="001806EB"/>
    <w:rsid w:val="00180B50"/>
    <w:rsid w:val="00180FD3"/>
    <w:rsid w:val="001831A8"/>
    <w:rsid w:val="0018422B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14DE"/>
    <w:rsid w:val="001A203C"/>
    <w:rsid w:val="001A21B1"/>
    <w:rsid w:val="001A2CF2"/>
    <w:rsid w:val="001A4AC5"/>
    <w:rsid w:val="001A6243"/>
    <w:rsid w:val="001A6F1E"/>
    <w:rsid w:val="001A7AE1"/>
    <w:rsid w:val="001B1E66"/>
    <w:rsid w:val="001B3155"/>
    <w:rsid w:val="001B4095"/>
    <w:rsid w:val="001B41B2"/>
    <w:rsid w:val="001B4891"/>
    <w:rsid w:val="001B55EA"/>
    <w:rsid w:val="001B6D55"/>
    <w:rsid w:val="001B73D8"/>
    <w:rsid w:val="001C040C"/>
    <w:rsid w:val="001C0B4B"/>
    <w:rsid w:val="001C164E"/>
    <w:rsid w:val="001C23DC"/>
    <w:rsid w:val="001C4118"/>
    <w:rsid w:val="001C44C2"/>
    <w:rsid w:val="001C463A"/>
    <w:rsid w:val="001C4CCD"/>
    <w:rsid w:val="001D0B70"/>
    <w:rsid w:val="001D29C5"/>
    <w:rsid w:val="001D3B1D"/>
    <w:rsid w:val="001D3D87"/>
    <w:rsid w:val="001D6CE7"/>
    <w:rsid w:val="001E0F30"/>
    <w:rsid w:val="001E1679"/>
    <w:rsid w:val="001E270F"/>
    <w:rsid w:val="001E2CFD"/>
    <w:rsid w:val="001E66CE"/>
    <w:rsid w:val="001E7182"/>
    <w:rsid w:val="001E74E7"/>
    <w:rsid w:val="001F3814"/>
    <w:rsid w:val="001F43E3"/>
    <w:rsid w:val="001F57A4"/>
    <w:rsid w:val="001F6248"/>
    <w:rsid w:val="001F6C53"/>
    <w:rsid w:val="00200D1B"/>
    <w:rsid w:val="00200DB2"/>
    <w:rsid w:val="00202557"/>
    <w:rsid w:val="0020299C"/>
    <w:rsid w:val="00207990"/>
    <w:rsid w:val="00210CF0"/>
    <w:rsid w:val="00210CF3"/>
    <w:rsid w:val="0021102D"/>
    <w:rsid w:val="0021591E"/>
    <w:rsid w:val="00215BD1"/>
    <w:rsid w:val="00215F0C"/>
    <w:rsid w:val="00220352"/>
    <w:rsid w:val="00220A47"/>
    <w:rsid w:val="00222A94"/>
    <w:rsid w:val="0022300B"/>
    <w:rsid w:val="00225D8D"/>
    <w:rsid w:val="0022697E"/>
    <w:rsid w:val="00226EB2"/>
    <w:rsid w:val="0022750E"/>
    <w:rsid w:val="002329D6"/>
    <w:rsid w:val="002330B3"/>
    <w:rsid w:val="0023494D"/>
    <w:rsid w:val="00234AE7"/>
    <w:rsid w:val="0023562B"/>
    <w:rsid w:val="00236198"/>
    <w:rsid w:val="00236FA7"/>
    <w:rsid w:val="00242C1B"/>
    <w:rsid w:val="002443AC"/>
    <w:rsid w:val="00250B13"/>
    <w:rsid w:val="002523B7"/>
    <w:rsid w:val="00256016"/>
    <w:rsid w:val="00256442"/>
    <w:rsid w:val="00256D02"/>
    <w:rsid w:val="002573E6"/>
    <w:rsid w:val="0025740D"/>
    <w:rsid w:val="002578EF"/>
    <w:rsid w:val="002610B5"/>
    <w:rsid w:val="00262B2A"/>
    <w:rsid w:val="00265BF0"/>
    <w:rsid w:val="00266AB4"/>
    <w:rsid w:val="00266B60"/>
    <w:rsid w:val="00271954"/>
    <w:rsid w:val="0027211D"/>
    <w:rsid w:val="00272719"/>
    <w:rsid w:val="00272800"/>
    <w:rsid w:val="0027288E"/>
    <w:rsid w:val="002732C8"/>
    <w:rsid w:val="00273310"/>
    <w:rsid w:val="00275009"/>
    <w:rsid w:val="00275340"/>
    <w:rsid w:val="00281CC2"/>
    <w:rsid w:val="00282736"/>
    <w:rsid w:val="00284E0B"/>
    <w:rsid w:val="00287FA6"/>
    <w:rsid w:val="00291162"/>
    <w:rsid w:val="00291E7C"/>
    <w:rsid w:val="00294051"/>
    <w:rsid w:val="00294095"/>
    <w:rsid w:val="00296182"/>
    <w:rsid w:val="002A055B"/>
    <w:rsid w:val="002A3CD8"/>
    <w:rsid w:val="002A534C"/>
    <w:rsid w:val="002A58C9"/>
    <w:rsid w:val="002A66B4"/>
    <w:rsid w:val="002A7B59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4ABD"/>
    <w:rsid w:val="002E5941"/>
    <w:rsid w:val="002E7449"/>
    <w:rsid w:val="002E748A"/>
    <w:rsid w:val="002F5018"/>
    <w:rsid w:val="002F5D4A"/>
    <w:rsid w:val="0030017A"/>
    <w:rsid w:val="003018CF"/>
    <w:rsid w:val="00302D11"/>
    <w:rsid w:val="003045F1"/>
    <w:rsid w:val="00304C23"/>
    <w:rsid w:val="00305833"/>
    <w:rsid w:val="00305D71"/>
    <w:rsid w:val="00305F07"/>
    <w:rsid w:val="0031248E"/>
    <w:rsid w:val="00312B0A"/>
    <w:rsid w:val="0031687F"/>
    <w:rsid w:val="003211B7"/>
    <w:rsid w:val="003228A7"/>
    <w:rsid w:val="00322DDB"/>
    <w:rsid w:val="00323FE1"/>
    <w:rsid w:val="00324741"/>
    <w:rsid w:val="00326690"/>
    <w:rsid w:val="003269DA"/>
    <w:rsid w:val="00331819"/>
    <w:rsid w:val="00332286"/>
    <w:rsid w:val="00332D12"/>
    <w:rsid w:val="00333C31"/>
    <w:rsid w:val="00334D5E"/>
    <w:rsid w:val="00334E96"/>
    <w:rsid w:val="003366D9"/>
    <w:rsid w:val="00336BE7"/>
    <w:rsid w:val="00337A65"/>
    <w:rsid w:val="00340409"/>
    <w:rsid w:val="003419E7"/>
    <w:rsid w:val="0034243C"/>
    <w:rsid w:val="00343C5F"/>
    <w:rsid w:val="00344563"/>
    <w:rsid w:val="003445CA"/>
    <w:rsid w:val="0034481A"/>
    <w:rsid w:val="00345EAE"/>
    <w:rsid w:val="003461B0"/>
    <w:rsid w:val="0035005A"/>
    <w:rsid w:val="00350212"/>
    <w:rsid w:val="003530EC"/>
    <w:rsid w:val="0035328A"/>
    <w:rsid w:val="003542A2"/>
    <w:rsid w:val="00354CD1"/>
    <w:rsid w:val="00354D4C"/>
    <w:rsid w:val="00355C8C"/>
    <w:rsid w:val="00356018"/>
    <w:rsid w:val="00357F6D"/>
    <w:rsid w:val="00360043"/>
    <w:rsid w:val="00360A99"/>
    <w:rsid w:val="00361A00"/>
    <w:rsid w:val="003659DB"/>
    <w:rsid w:val="0036770A"/>
    <w:rsid w:val="003710B1"/>
    <w:rsid w:val="0037282A"/>
    <w:rsid w:val="00373605"/>
    <w:rsid w:val="00375572"/>
    <w:rsid w:val="003767CF"/>
    <w:rsid w:val="003767E7"/>
    <w:rsid w:val="0037790C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18DA"/>
    <w:rsid w:val="003A56A4"/>
    <w:rsid w:val="003A595E"/>
    <w:rsid w:val="003A6BD0"/>
    <w:rsid w:val="003B2548"/>
    <w:rsid w:val="003B29AA"/>
    <w:rsid w:val="003B29D5"/>
    <w:rsid w:val="003B2B37"/>
    <w:rsid w:val="003B2B9C"/>
    <w:rsid w:val="003B398A"/>
    <w:rsid w:val="003B3DA9"/>
    <w:rsid w:val="003B419D"/>
    <w:rsid w:val="003B46BE"/>
    <w:rsid w:val="003B5454"/>
    <w:rsid w:val="003C1549"/>
    <w:rsid w:val="003C165C"/>
    <w:rsid w:val="003C31EF"/>
    <w:rsid w:val="003C46EB"/>
    <w:rsid w:val="003C49F0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7BE4"/>
    <w:rsid w:val="00400066"/>
    <w:rsid w:val="00401011"/>
    <w:rsid w:val="00402781"/>
    <w:rsid w:val="00403EB1"/>
    <w:rsid w:val="004040E3"/>
    <w:rsid w:val="0040434B"/>
    <w:rsid w:val="00404EA5"/>
    <w:rsid w:val="00405BCD"/>
    <w:rsid w:val="004115E9"/>
    <w:rsid w:val="00411D61"/>
    <w:rsid w:val="00411EA7"/>
    <w:rsid w:val="0041226E"/>
    <w:rsid w:val="00413D59"/>
    <w:rsid w:val="004144E9"/>
    <w:rsid w:val="00414D46"/>
    <w:rsid w:val="00415F31"/>
    <w:rsid w:val="00416485"/>
    <w:rsid w:val="0041681C"/>
    <w:rsid w:val="004170A4"/>
    <w:rsid w:val="00417F79"/>
    <w:rsid w:val="00420268"/>
    <w:rsid w:val="00420FA8"/>
    <w:rsid w:val="0042393E"/>
    <w:rsid w:val="00423B19"/>
    <w:rsid w:val="00424388"/>
    <w:rsid w:val="004246CF"/>
    <w:rsid w:val="00427EF1"/>
    <w:rsid w:val="00430E3F"/>
    <w:rsid w:val="00431965"/>
    <w:rsid w:val="00431BBD"/>
    <w:rsid w:val="004348E2"/>
    <w:rsid w:val="00436177"/>
    <w:rsid w:val="00443ACB"/>
    <w:rsid w:val="00446DDF"/>
    <w:rsid w:val="00447F5B"/>
    <w:rsid w:val="004504D6"/>
    <w:rsid w:val="00450C04"/>
    <w:rsid w:val="00452FDF"/>
    <w:rsid w:val="00453D86"/>
    <w:rsid w:val="004568EE"/>
    <w:rsid w:val="00460CDB"/>
    <w:rsid w:val="00461293"/>
    <w:rsid w:val="0046177A"/>
    <w:rsid w:val="004701CF"/>
    <w:rsid w:val="0047022A"/>
    <w:rsid w:val="0047094D"/>
    <w:rsid w:val="00471DC8"/>
    <w:rsid w:val="00473CD9"/>
    <w:rsid w:val="00475FE8"/>
    <w:rsid w:val="0047601D"/>
    <w:rsid w:val="00481C95"/>
    <w:rsid w:val="00483AC5"/>
    <w:rsid w:val="0048468E"/>
    <w:rsid w:val="00484E43"/>
    <w:rsid w:val="00487716"/>
    <w:rsid w:val="004904FE"/>
    <w:rsid w:val="00494A56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A4EA7"/>
    <w:rsid w:val="004A5D52"/>
    <w:rsid w:val="004B0B10"/>
    <w:rsid w:val="004B3645"/>
    <w:rsid w:val="004B3AF3"/>
    <w:rsid w:val="004B7C21"/>
    <w:rsid w:val="004C0571"/>
    <w:rsid w:val="004C23EA"/>
    <w:rsid w:val="004C36F6"/>
    <w:rsid w:val="004C3F7F"/>
    <w:rsid w:val="004C5797"/>
    <w:rsid w:val="004C6B3B"/>
    <w:rsid w:val="004C7C37"/>
    <w:rsid w:val="004D0F87"/>
    <w:rsid w:val="004D120B"/>
    <w:rsid w:val="004D3C62"/>
    <w:rsid w:val="004D3C73"/>
    <w:rsid w:val="004D4470"/>
    <w:rsid w:val="004D4C3C"/>
    <w:rsid w:val="004D5A75"/>
    <w:rsid w:val="004D5C9E"/>
    <w:rsid w:val="004D63FD"/>
    <w:rsid w:val="004D775C"/>
    <w:rsid w:val="004E3DEE"/>
    <w:rsid w:val="004E550E"/>
    <w:rsid w:val="004E5765"/>
    <w:rsid w:val="004E5F75"/>
    <w:rsid w:val="004E63FC"/>
    <w:rsid w:val="004E786B"/>
    <w:rsid w:val="004F0AD0"/>
    <w:rsid w:val="004F1EB4"/>
    <w:rsid w:val="004F2B57"/>
    <w:rsid w:val="004F4153"/>
    <w:rsid w:val="004F51F9"/>
    <w:rsid w:val="004F6FFE"/>
    <w:rsid w:val="00502EEC"/>
    <w:rsid w:val="00503A02"/>
    <w:rsid w:val="00503E16"/>
    <w:rsid w:val="005055AC"/>
    <w:rsid w:val="0050573F"/>
    <w:rsid w:val="005104F8"/>
    <w:rsid w:val="0051099D"/>
    <w:rsid w:val="00511B55"/>
    <w:rsid w:val="00511FB1"/>
    <w:rsid w:val="00512D5B"/>
    <w:rsid w:val="0051491E"/>
    <w:rsid w:val="00514924"/>
    <w:rsid w:val="00514E1E"/>
    <w:rsid w:val="005156E6"/>
    <w:rsid w:val="0052137E"/>
    <w:rsid w:val="0052248E"/>
    <w:rsid w:val="00523F87"/>
    <w:rsid w:val="0052522E"/>
    <w:rsid w:val="005273AE"/>
    <w:rsid w:val="00530126"/>
    <w:rsid w:val="00530937"/>
    <w:rsid w:val="0053101C"/>
    <w:rsid w:val="00533CB3"/>
    <w:rsid w:val="005363B5"/>
    <w:rsid w:val="0053746B"/>
    <w:rsid w:val="00540791"/>
    <w:rsid w:val="00540A37"/>
    <w:rsid w:val="00541040"/>
    <w:rsid w:val="00541CC7"/>
    <w:rsid w:val="00542603"/>
    <w:rsid w:val="00543E65"/>
    <w:rsid w:val="0054402E"/>
    <w:rsid w:val="0054411B"/>
    <w:rsid w:val="00544777"/>
    <w:rsid w:val="005467CE"/>
    <w:rsid w:val="0055454F"/>
    <w:rsid w:val="00555627"/>
    <w:rsid w:val="00555D5F"/>
    <w:rsid w:val="005561AC"/>
    <w:rsid w:val="00556E90"/>
    <w:rsid w:val="00557F35"/>
    <w:rsid w:val="00560427"/>
    <w:rsid w:val="00561B5F"/>
    <w:rsid w:val="00561DCD"/>
    <w:rsid w:val="005658FF"/>
    <w:rsid w:val="00565A15"/>
    <w:rsid w:val="00566E3D"/>
    <w:rsid w:val="0056701A"/>
    <w:rsid w:val="0057026B"/>
    <w:rsid w:val="0057198B"/>
    <w:rsid w:val="005719BB"/>
    <w:rsid w:val="005741E9"/>
    <w:rsid w:val="00575129"/>
    <w:rsid w:val="00582B17"/>
    <w:rsid w:val="00583479"/>
    <w:rsid w:val="00585B82"/>
    <w:rsid w:val="00585F86"/>
    <w:rsid w:val="005907DF"/>
    <w:rsid w:val="00591222"/>
    <w:rsid w:val="00592B5C"/>
    <w:rsid w:val="005937BA"/>
    <w:rsid w:val="00593D97"/>
    <w:rsid w:val="005943E9"/>
    <w:rsid w:val="00596B7B"/>
    <w:rsid w:val="00596DE9"/>
    <w:rsid w:val="00596F78"/>
    <w:rsid w:val="005A0063"/>
    <w:rsid w:val="005A0C7C"/>
    <w:rsid w:val="005A1BA9"/>
    <w:rsid w:val="005A223E"/>
    <w:rsid w:val="005A644B"/>
    <w:rsid w:val="005A6CE7"/>
    <w:rsid w:val="005B05FA"/>
    <w:rsid w:val="005B23EA"/>
    <w:rsid w:val="005B49A6"/>
    <w:rsid w:val="005B5572"/>
    <w:rsid w:val="005B7876"/>
    <w:rsid w:val="005B7B8E"/>
    <w:rsid w:val="005C1F81"/>
    <w:rsid w:val="005C2F76"/>
    <w:rsid w:val="005C3748"/>
    <w:rsid w:val="005C4424"/>
    <w:rsid w:val="005C4AFF"/>
    <w:rsid w:val="005C5E50"/>
    <w:rsid w:val="005C7595"/>
    <w:rsid w:val="005D432F"/>
    <w:rsid w:val="005D63D8"/>
    <w:rsid w:val="005D76DB"/>
    <w:rsid w:val="005D7CD3"/>
    <w:rsid w:val="005E0793"/>
    <w:rsid w:val="005E1F5C"/>
    <w:rsid w:val="005E3FD8"/>
    <w:rsid w:val="005E532F"/>
    <w:rsid w:val="005E715B"/>
    <w:rsid w:val="005E7EDA"/>
    <w:rsid w:val="005F2B45"/>
    <w:rsid w:val="005F4013"/>
    <w:rsid w:val="005F49DE"/>
    <w:rsid w:val="005F4AED"/>
    <w:rsid w:val="005F72BB"/>
    <w:rsid w:val="005F7840"/>
    <w:rsid w:val="00601B60"/>
    <w:rsid w:val="00601D98"/>
    <w:rsid w:val="006022A8"/>
    <w:rsid w:val="006030CB"/>
    <w:rsid w:val="00604463"/>
    <w:rsid w:val="006049EA"/>
    <w:rsid w:val="0060530A"/>
    <w:rsid w:val="00605C9A"/>
    <w:rsid w:val="00611278"/>
    <w:rsid w:val="00611F2F"/>
    <w:rsid w:val="00614B77"/>
    <w:rsid w:val="0062144F"/>
    <w:rsid w:val="00621938"/>
    <w:rsid w:val="00622569"/>
    <w:rsid w:val="00625611"/>
    <w:rsid w:val="00627DB6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7CA"/>
    <w:rsid w:val="0064220D"/>
    <w:rsid w:val="00642F2B"/>
    <w:rsid w:val="006437A6"/>
    <w:rsid w:val="006437C1"/>
    <w:rsid w:val="00644CA0"/>
    <w:rsid w:val="00645312"/>
    <w:rsid w:val="006461BE"/>
    <w:rsid w:val="006464F6"/>
    <w:rsid w:val="006522F0"/>
    <w:rsid w:val="00654507"/>
    <w:rsid w:val="00655A4D"/>
    <w:rsid w:val="00656996"/>
    <w:rsid w:val="00660953"/>
    <w:rsid w:val="006619DC"/>
    <w:rsid w:val="00662CA6"/>
    <w:rsid w:val="006674B8"/>
    <w:rsid w:val="00667514"/>
    <w:rsid w:val="00670184"/>
    <w:rsid w:val="00670B1C"/>
    <w:rsid w:val="00671024"/>
    <w:rsid w:val="006721F9"/>
    <w:rsid w:val="006732AA"/>
    <w:rsid w:val="00673625"/>
    <w:rsid w:val="00673CA0"/>
    <w:rsid w:val="00673FA8"/>
    <w:rsid w:val="00676CFB"/>
    <w:rsid w:val="006774EA"/>
    <w:rsid w:val="00680D64"/>
    <w:rsid w:val="006813B7"/>
    <w:rsid w:val="006827E7"/>
    <w:rsid w:val="00682A41"/>
    <w:rsid w:val="00684084"/>
    <w:rsid w:val="00685475"/>
    <w:rsid w:val="00686C60"/>
    <w:rsid w:val="00687C88"/>
    <w:rsid w:val="00690508"/>
    <w:rsid w:val="00691EA4"/>
    <w:rsid w:val="006939B5"/>
    <w:rsid w:val="00694755"/>
    <w:rsid w:val="006959D0"/>
    <w:rsid w:val="006963AA"/>
    <w:rsid w:val="006977B8"/>
    <w:rsid w:val="00697927"/>
    <w:rsid w:val="006A0B29"/>
    <w:rsid w:val="006A1A57"/>
    <w:rsid w:val="006A7572"/>
    <w:rsid w:val="006B0FE2"/>
    <w:rsid w:val="006B1224"/>
    <w:rsid w:val="006B2542"/>
    <w:rsid w:val="006B2B54"/>
    <w:rsid w:val="006B3D40"/>
    <w:rsid w:val="006B4B81"/>
    <w:rsid w:val="006B5AC8"/>
    <w:rsid w:val="006B6963"/>
    <w:rsid w:val="006B6A27"/>
    <w:rsid w:val="006C1B6E"/>
    <w:rsid w:val="006C2154"/>
    <w:rsid w:val="006C4DDB"/>
    <w:rsid w:val="006C6794"/>
    <w:rsid w:val="006D0088"/>
    <w:rsid w:val="006D02DA"/>
    <w:rsid w:val="006D08FF"/>
    <w:rsid w:val="006D1D9D"/>
    <w:rsid w:val="006D2095"/>
    <w:rsid w:val="006D2524"/>
    <w:rsid w:val="006D285F"/>
    <w:rsid w:val="006D438B"/>
    <w:rsid w:val="006D458E"/>
    <w:rsid w:val="006E0D9C"/>
    <w:rsid w:val="006E2A6A"/>
    <w:rsid w:val="006E495C"/>
    <w:rsid w:val="006E5063"/>
    <w:rsid w:val="006E6837"/>
    <w:rsid w:val="006E6A5F"/>
    <w:rsid w:val="006E707E"/>
    <w:rsid w:val="006F1810"/>
    <w:rsid w:val="006F2EB7"/>
    <w:rsid w:val="006F434D"/>
    <w:rsid w:val="006F51EE"/>
    <w:rsid w:val="006F7199"/>
    <w:rsid w:val="0070278D"/>
    <w:rsid w:val="007036C5"/>
    <w:rsid w:val="00704EC2"/>
    <w:rsid w:val="007057BB"/>
    <w:rsid w:val="00711035"/>
    <w:rsid w:val="0071150C"/>
    <w:rsid w:val="0071278A"/>
    <w:rsid w:val="0071377D"/>
    <w:rsid w:val="00715ABC"/>
    <w:rsid w:val="007165A7"/>
    <w:rsid w:val="007178FE"/>
    <w:rsid w:val="00721B57"/>
    <w:rsid w:val="00721EB2"/>
    <w:rsid w:val="0072373E"/>
    <w:rsid w:val="007244BA"/>
    <w:rsid w:val="007270A3"/>
    <w:rsid w:val="00731505"/>
    <w:rsid w:val="007317BD"/>
    <w:rsid w:val="00731F14"/>
    <w:rsid w:val="007324AA"/>
    <w:rsid w:val="00733243"/>
    <w:rsid w:val="00733622"/>
    <w:rsid w:val="007351C0"/>
    <w:rsid w:val="007355DA"/>
    <w:rsid w:val="007371BE"/>
    <w:rsid w:val="00737200"/>
    <w:rsid w:val="00741F8C"/>
    <w:rsid w:val="007444B3"/>
    <w:rsid w:val="00747B09"/>
    <w:rsid w:val="007509D6"/>
    <w:rsid w:val="0075378D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7865"/>
    <w:rsid w:val="0078049B"/>
    <w:rsid w:val="0078267D"/>
    <w:rsid w:val="007828B1"/>
    <w:rsid w:val="00782CBA"/>
    <w:rsid w:val="00782DF1"/>
    <w:rsid w:val="007837AE"/>
    <w:rsid w:val="00792E10"/>
    <w:rsid w:val="0079302E"/>
    <w:rsid w:val="007940A8"/>
    <w:rsid w:val="00794CE2"/>
    <w:rsid w:val="00794D81"/>
    <w:rsid w:val="00794E00"/>
    <w:rsid w:val="00795A24"/>
    <w:rsid w:val="00796416"/>
    <w:rsid w:val="007975C0"/>
    <w:rsid w:val="00797AA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AF6"/>
    <w:rsid w:val="007B4AD2"/>
    <w:rsid w:val="007B4BE8"/>
    <w:rsid w:val="007B5DBA"/>
    <w:rsid w:val="007C0A6F"/>
    <w:rsid w:val="007C138D"/>
    <w:rsid w:val="007C1E61"/>
    <w:rsid w:val="007C2AEC"/>
    <w:rsid w:val="007C3717"/>
    <w:rsid w:val="007C7F41"/>
    <w:rsid w:val="007D1F7F"/>
    <w:rsid w:val="007D3373"/>
    <w:rsid w:val="007D4376"/>
    <w:rsid w:val="007E08D7"/>
    <w:rsid w:val="007E0B2A"/>
    <w:rsid w:val="007E1580"/>
    <w:rsid w:val="007E166B"/>
    <w:rsid w:val="007E272D"/>
    <w:rsid w:val="007E2DF2"/>
    <w:rsid w:val="007E32BC"/>
    <w:rsid w:val="007E4EFB"/>
    <w:rsid w:val="007E7402"/>
    <w:rsid w:val="007E76E6"/>
    <w:rsid w:val="007F0DB8"/>
    <w:rsid w:val="007F1201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4E45"/>
    <w:rsid w:val="008063D5"/>
    <w:rsid w:val="00811AF9"/>
    <w:rsid w:val="0081442E"/>
    <w:rsid w:val="00821692"/>
    <w:rsid w:val="0082295F"/>
    <w:rsid w:val="00826755"/>
    <w:rsid w:val="00827528"/>
    <w:rsid w:val="00827B2C"/>
    <w:rsid w:val="00830702"/>
    <w:rsid w:val="0083086E"/>
    <w:rsid w:val="00830BC6"/>
    <w:rsid w:val="00830ECD"/>
    <w:rsid w:val="00831CBC"/>
    <w:rsid w:val="00833441"/>
    <w:rsid w:val="00833AE8"/>
    <w:rsid w:val="00833CD9"/>
    <w:rsid w:val="00833E0C"/>
    <w:rsid w:val="00834167"/>
    <w:rsid w:val="00835D6C"/>
    <w:rsid w:val="00836619"/>
    <w:rsid w:val="00836D60"/>
    <w:rsid w:val="0083787E"/>
    <w:rsid w:val="00840618"/>
    <w:rsid w:val="0084168B"/>
    <w:rsid w:val="00845D19"/>
    <w:rsid w:val="00846327"/>
    <w:rsid w:val="00846E9D"/>
    <w:rsid w:val="00847CD1"/>
    <w:rsid w:val="00850B8A"/>
    <w:rsid w:val="00851E58"/>
    <w:rsid w:val="008534DA"/>
    <w:rsid w:val="00854979"/>
    <w:rsid w:val="0086134A"/>
    <w:rsid w:val="00861618"/>
    <w:rsid w:val="008635A7"/>
    <w:rsid w:val="00864F9D"/>
    <w:rsid w:val="00865498"/>
    <w:rsid w:val="00867033"/>
    <w:rsid w:val="00870491"/>
    <w:rsid w:val="00870851"/>
    <w:rsid w:val="00871E6B"/>
    <w:rsid w:val="00872102"/>
    <w:rsid w:val="008740C4"/>
    <w:rsid w:val="00875D72"/>
    <w:rsid w:val="008768DE"/>
    <w:rsid w:val="008776C7"/>
    <w:rsid w:val="00883F79"/>
    <w:rsid w:val="008842AF"/>
    <w:rsid w:val="008843B2"/>
    <w:rsid w:val="00884F0B"/>
    <w:rsid w:val="008860B1"/>
    <w:rsid w:val="008864AC"/>
    <w:rsid w:val="00886BCB"/>
    <w:rsid w:val="00891C8C"/>
    <w:rsid w:val="00891CE2"/>
    <w:rsid w:val="00894048"/>
    <w:rsid w:val="008966E3"/>
    <w:rsid w:val="008972EB"/>
    <w:rsid w:val="00897B7A"/>
    <w:rsid w:val="008A05BD"/>
    <w:rsid w:val="008A0BF8"/>
    <w:rsid w:val="008A352E"/>
    <w:rsid w:val="008A68AE"/>
    <w:rsid w:val="008B0881"/>
    <w:rsid w:val="008B2D76"/>
    <w:rsid w:val="008B3DE0"/>
    <w:rsid w:val="008B6176"/>
    <w:rsid w:val="008C0542"/>
    <w:rsid w:val="008C1B82"/>
    <w:rsid w:val="008C5621"/>
    <w:rsid w:val="008C56AF"/>
    <w:rsid w:val="008C5EDD"/>
    <w:rsid w:val="008C62FC"/>
    <w:rsid w:val="008D07BC"/>
    <w:rsid w:val="008D1CC6"/>
    <w:rsid w:val="008D3F90"/>
    <w:rsid w:val="008D7F78"/>
    <w:rsid w:val="008E1856"/>
    <w:rsid w:val="008F1CD0"/>
    <w:rsid w:val="008F25C0"/>
    <w:rsid w:val="008F3992"/>
    <w:rsid w:val="008F40F3"/>
    <w:rsid w:val="008F4501"/>
    <w:rsid w:val="008F5482"/>
    <w:rsid w:val="008F5EB5"/>
    <w:rsid w:val="008F6914"/>
    <w:rsid w:val="008F74DF"/>
    <w:rsid w:val="008F7E51"/>
    <w:rsid w:val="009019CE"/>
    <w:rsid w:val="009022CA"/>
    <w:rsid w:val="009036D1"/>
    <w:rsid w:val="00903ACB"/>
    <w:rsid w:val="00905AB0"/>
    <w:rsid w:val="00906531"/>
    <w:rsid w:val="00906F2D"/>
    <w:rsid w:val="009076FF"/>
    <w:rsid w:val="009104EB"/>
    <w:rsid w:val="00910D13"/>
    <w:rsid w:val="00912CC8"/>
    <w:rsid w:val="0091349A"/>
    <w:rsid w:val="0091445E"/>
    <w:rsid w:val="00916CB8"/>
    <w:rsid w:val="00916FD1"/>
    <w:rsid w:val="0092010E"/>
    <w:rsid w:val="00920DF8"/>
    <w:rsid w:val="00921042"/>
    <w:rsid w:val="0092191C"/>
    <w:rsid w:val="0092222B"/>
    <w:rsid w:val="00922972"/>
    <w:rsid w:val="0093061E"/>
    <w:rsid w:val="00930BB6"/>
    <w:rsid w:val="0093360A"/>
    <w:rsid w:val="0093399C"/>
    <w:rsid w:val="009343D5"/>
    <w:rsid w:val="00936204"/>
    <w:rsid w:val="009404C7"/>
    <w:rsid w:val="0094155D"/>
    <w:rsid w:val="00941B2E"/>
    <w:rsid w:val="00941F03"/>
    <w:rsid w:val="00942607"/>
    <w:rsid w:val="009431F5"/>
    <w:rsid w:val="00943975"/>
    <w:rsid w:val="00946D2D"/>
    <w:rsid w:val="009516BD"/>
    <w:rsid w:val="009524D6"/>
    <w:rsid w:val="009543A2"/>
    <w:rsid w:val="00954BD4"/>
    <w:rsid w:val="0095519C"/>
    <w:rsid w:val="00960908"/>
    <w:rsid w:val="00964157"/>
    <w:rsid w:val="00965B22"/>
    <w:rsid w:val="009663E4"/>
    <w:rsid w:val="0097294E"/>
    <w:rsid w:val="009739EE"/>
    <w:rsid w:val="00976273"/>
    <w:rsid w:val="00980A3D"/>
    <w:rsid w:val="00981453"/>
    <w:rsid w:val="00982DC1"/>
    <w:rsid w:val="00983C06"/>
    <w:rsid w:val="00983F00"/>
    <w:rsid w:val="009935BB"/>
    <w:rsid w:val="009952B0"/>
    <w:rsid w:val="009971F9"/>
    <w:rsid w:val="009A1F46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2E01"/>
    <w:rsid w:val="009D4818"/>
    <w:rsid w:val="009D4898"/>
    <w:rsid w:val="009D5498"/>
    <w:rsid w:val="009E21AC"/>
    <w:rsid w:val="009E3D47"/>
    <w:rsid w:val="009E5E64"/>
    <w:rsid w:val="009E6CF6"/>
    <w:rsid w:val="009E7641"/>
    <w:rsid w:val="009F46BE"/>
    <w:rsid w:val="009F4ED3"/>
    <w:rsid w:val="009F5703"/>
    <w:rsid w:val="009F7021"/>
    <w:rsid w:val="00A0162F"/>
    <w:rsid w:val="00A01999"/>
    <w:rsid w:val="00A05721"/>
    <w:rsid w:val="00A10D1C"/>
    <w:rsid w:val="00A11205"/>
    <w:rsid w:val="00A11D5E"/>
    <w:rsid w:val="00A13D96"/>
    <w:rsid w:val="00A14BD3"/>
    <w:rsid w:val="00A17A5F"/>
    <w:rsid w:val="00A21FAC"/>
    <w:rsid w:val="00A233D7"/>
    <w:rsid w:val="00A234E0"/>
    <w:rsid w:val="00A23B62"/>
    <w:rsid w:val="00A23B77"/>
    <w:rsid w:val="00A2556D"/>
    <w:rsid w:val="00A271A3"/>
    <w:rsid w:val="00A27284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1BC4"/>
    <w:rsid w:val="00A52546"/>
    <w:rsid w:val="00A52F28"/>
    <w:rsid w:val="00A5455D"/>
    <w:rsid w:val="00A5505E"/>
    <w:rsid w:val="00A554A2"/>
    <w:rsid w:val="00A60773"/>
    <w:rsid w:val="00A60A56"/>
    <w:rsid w:val="00A61F01"/>
    <w:rsid w:val="00A620E5"/>
    <w:rsid w:val="00A65175"/>
    <w:rsid w:val="00A65373"/>
    <w:rsid w:val="00A676B3"/>
    <w:rsid w:val="00A67BCC"/>
    <w:rsid w:val="00A72AA6"/>
    <w:rsid w:val="00A73396"/>
    <w:rsid w:val="00A7368A"/>
    <w:rsid w:val="00A748E2"/>
    <w:rsid w:val="00A76896"/>
    <w:rsid w:val="00A76A3D"/>
    <w:rsid w:val="00A77C74"/>
    <w:rsid w:val="00A77D5C"/>
    <w:rsid w:val="00A80914"/>
    <w:rsid w:val="00A82356"/>
    <w:rsid w:val="00A8443D"/>
    <w:rsid w:val="00A84FB9"/>
    <w:rsid w:val="00A864E7"/>
    <w:rsid w:val="00A92180"/>
    <w:rsid w:val="00A92FE6"/>
    <w:rsid w:val="00A95AB8"/>
    <w:rsid w:val="00A97472"/>
    <w:rsid w:val="00A97F57"/>
    <w:rsid w:val="00AA14C4"/>
    <w:rsid w:val="00AA1E4C"/>
    <w:rsid w:val="00AA3AA3"/>
    <w:rsid w:val="00AA56AF"/>
    <w:rsid w:val="00AA79E8"/>
    <w:rsid w:val="00AB25DC"/>
    <w:rsid w:val="00AB36B2"/>
    <w:rsid w:val="00AB567C"/>
    <w:rsid w:val="00AB6168"/>
    <w:rsid w:val="00AB6EFC"/>
    <w:rsid w:val="00AB7D5A"/>
    <w:rsid w:val="00AC236C"/>
    <w:rsid w:val="00AC3C76"/>
    <w:rsid w:val="00AC54B4"/>
    <w:rsid w:val="00AC6C6A"/>
    <w:rsid w:val="00AD393C"/>
    <w:rsid w:val="00AD4D69"/>
    <w:rsid w:val="00AD5597"/>
    <w:rsid w:val="00AD6250"/>
    <w:rsid w:val="00AD6287"/>
    <w:rsid w:val="00AE0D18"/>
    <w:rsid w:val="00AE2864"/>
    <w:rsid w:val="00AE57F5"/>
    <w:rsid w:val="00AE7B92"/>
    <w:rsid w:val="00AF48AA"/>
    <w:rsid w:val="00AF4C91"/>
    <w:rsid w:val="00AF5B66"/>
    <w:rsid w:val="00AF7D9F"/>
    <w:rsid w:val="00AF7E5A"/>
    <w:rsid w:val="00B007E9"/>
    <w:rsid w:val="00B00E38"/>
    <w:rsid w:val="00B01231"/>
    <w:rsid w:val="00B02EE0"/>
    <w:rsid w:val="00B03641"/>
    <w:rsid w:val="00B05DAE"/>
    <w:rsid w:val="00B11642"/>
    <w:rsid w:val="00B1214F"/>
    <w:rsid w:val="00B14131"/>
    <w:rsid w:val="00B15A4B"/>
    <w:rsid w:val="00B20C6D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37780"/>
    <w:rsid w:val="00B40CD8"/>
    <w:rsid w:val="00B410CF"/>
    <w:rsid w:val="00B41995"/>
    <w:rsid w:val="00B44C8D"/>
    <w:rsid w:val="00B471CD"/>
    <w:rsid w:val="00B47A13"/>
    <w:rsid w:val="00B47D8A"/>
    <w:rsid w:val="00B5422A"/>
    <w:rsid w:val="00B546B2"/>
    <w:rsid w:val="00B56060"/>
    <w:rsid w:val="00B56520"/>
    <w:rsid w:val="00B56D74"/>
    <w:rsid w:val="00B57288"/>
    <w:rsid w:val="00B609F1"/>
    <w:rsid w:val="00B60DC3"/>
    <w:rsid w:val="00B611FE"/>
    <w:rsid w:val="00B619EC"/>
    <w:rsid w:val="00B6458A"/>
    <w:rsid w:val="00B6567D"/>
    <w:rsid w:val="00B66CEC"/>
    <w:rsid w:val="00B6748D"/>
    <w:rsid w:val="00B6776A"/>
    <w:rsid w:val="00B711F2"/>
    <w:rsid w:val="00B71616"/>
    <w:rsid w:val="00B74E76"/>
    <w:rsid w:val="00B76A71"/>
    <w:rsid w:val="00B76DFF"/>
    <w:rsid w:val="00B7719A"/>
    <w:rsid w:val="00B818E1"/>
    <w:rsid w:val="00B82880"/>
    <w:rsid w:val="00B83351"/>
    <w:rsid w:val="00B850A3"/>
    <w:rsid w:val="00B8720E"/>
    <w:rsid w:val="00B87803"/>
    <w:rsid w:val="00B87C55"/>
    <w:rsid w:val="00B9110A"/>
    <w:rsid w:val="00B91121"/>
    <w:rsid w:val="00B916BF"/>
    <w:rsid w:val="00B917E7"/>
    <w:rsid w:val="00B94430"/>
    <w:rsid w:val="00B953DD"/>
    <w:rsid w:val="00B9599B"/>
    <w:rsid w:val="00B96887"/>
    <w:rsid w:val="00B97F36"/>
    <w:rsid w:val="00B97F5F"/>
    <w:rsid w:val="00BA1AA9"/>
    <w:rsid w:val="00BA22C2"/>
    <w:rsid w:val="00BA3CE6"/>
    <w:rsid w:val="00BA476F"/>
    <w:rsid w:val="00BA4E3C"/>
    <w:rsid w:val="00BA5C4F"/>
    <w:rsid w:val="00BA601D"/>
    <w:rsid w:val="00BA79A2"/>
    <w:rsid w:val="00BB11A9"/>
    <w:rsid w:val="00BB1E79"/>
    <w:rsid w:val="00BB78C5"/>
    <w:rsid w:val="00BB7A60"/>
    <w:rsid w:val="00BC0C0B"/>
    <w:rsid w:val="00BC1018"/>
    <w:rsid w:val="00BC1AAD"/>
    <w:rsid w:val="00BC1F8E"/>
    <w:rsid w:val="00BC2BD8"/>
    <w:rsid w:val="00BC5068"/>
    <w:rsid w:val="00BC5AAE"/>
    <w:rsid w:val="00BC5E1F"/>
    <w:rsid w:val="00BD0087"/>
    <w:rsid w:val="00BD0BCD"/>
    <w:rsid w:val="00BD0C28"/>
    <w:rsid w:val="00BD1944"/>
    <w:rsid w:val="00BD27A9"/>
    <w:rsid w:val="00BD2EE5"/>
    <w:rsid w:val="00BD4044"/>
    <w:rsid w:val="00BD662D"/>
    <w:rsid w:val="00BD6A0F"/>
    <w:rsid w:val="00BE1BAD"/>
    <w:rsid w:val="00BE421C"/>
    <w:rsid w:val="00BE437B"/>
    <w:rsid w:val="00BE5892"/>
    <w:rsid w:val="00BE798B"/>
    <w:rsid w:val="00BE79CC"/>
    <w:rsid w:val="00BE7FAC"/>
    <w:rsid w:val="00BF22E8"/>
    <w:rsid w:val="00BF2BC7"/>
    <w:rsid w:val="00BF49D6"/>
    <w:rsid w:val="00BF6D38"/>
    <w:rsid w:val="00C00BA4"/>
    <w:rsid w:val="00C00F1F"/>
    <w:rsid w:val="00C01880"/>
    <w:rsid w:val="00C026B3"/>
    <w:rsid w:val="00C02F1A"/>
    <w:rsid w:val="00C14353"/>
    <w:rsid w:val="00C211DD"/>
    <w:rsid w:val="00C2237E"/>
    <w:rsid w:val="00C26062"/>
    <w:rsid w:val="00C266C4"/>
    <w:rsid w:val="00C269CB"/>
    <w:rsid w:val="00C27F20"/>
    <w:rsid w:val="00C30CFC"/>
    <w:rsid w:val="00C315A9"/>
    <w:rsid w:val="00C323AC"/>
    <w:rsid w:val="00C333E7"/>
    <w:rsid w:val="00C33570"/>
    <w:rsid w:val="00C33FD9"/>
    <w:rsid w:val="00C34AD4"/>
    <w:rsid w:val="00C36CB2"/>
    <w:rsid w:val="00C379C5"/>
    <w:rsid w:val="00C42546"/>
    <w:rsid w:val="00C42813"/>
    <w:rsid w:val="00C434E4"/>
    <w:rsid w:val="00C46C5E"/>
    <w:rsid w:val="00C46E7F"/>
    <w:rsid w:val="00C51687"/>
    <w:rsid w:val="00C519EA"/>
    <w:rsid w:val="00C602CB"/>
    <w:rsid w:val="00C6038B"/>
    <w:rsid w:val="00C60B8A"/>
    <w:rsid w:val="00C62A22"/>
    <w:rsid w:val="00C62D69"/>
    <w:rsid w:val="00C633A6"/>
    <w:rsid w:val="00C63525"/>
    <w:rsid w:val="00C6371F"/>
    <w:rsid w:val="00C63B16"/>
    <w:rsid w:val="00C64695"/>
    <w:rsid w:val="00C666CE"/>
    <w:rsid w:val="00C70076"/>
    <w:rsid w:val="00C72F26"/>
    <w:rsid w:val="00C7455F"/>
    <w:rsid w:val="00C813A8"/>
    <w:rsid w:val="00C8495E"/>
    <w:rsid w:val="00C860C5"/>
    <w:rsid w:val="00C86A64"/>
    <w:rsid w:val="00C86FDD"/>
    <w:rsid w:val="00C905F1"/>
    <w:rsid w:val="00C9082D"/>
    <w:rsid w:val="00C935A2"/>
    <w:rsid w:val="00C93DB2"/>
    <w:rsid w:val="00C949E6"/>
    <w:rsid w:val="00C94D6D"/>
    <w:rsid w:val="00CA117F"/>
    <w:rsid w:val="00CA1AF0"/>
    <w:rsid w:val="00CA316F"/>
    <w:rsid w:val="00CA364A"/>
    <w:rsid w:val="00CA6AC8"/>
    <w:rsid w:val="00CA71D8"/>
    <w:rsid w:val="00CB2717"/>
    <w:rsid w:val="00CB3D48"/>
    <w:rsid w:val="00CB491C"/>
    <w:rsid w:val="00CB6DFC"/>
    <w:rsid w:val="00CB79C9"/>
    <w:rsid w:val="00CC11C0"/>
    <w:rsid w:val="00CC1247"/>
    <w:rsid w:val="00CC1861"/>
    <w:rsid w:val="00CC2499"/>
    <w:rsid w:val="00CC3126"/>
    <w:rsid w:val="00CC3397"/>
    <w:rsid w:val="00CC4A50"/>
    <w:rsid w:val="00CD6D2C"/>
    <w:rsid w:val="00CE124A"/>
    <w:rsid w:val="00CE2608"/>
    <w:rsid w:val="00CE44CA"/>
    <w:rsid w:val="00CE4B84"/>
    <w:rsid w:val="00CE4BDD"/>
    <w:rsid w:val="00CE57A6"/>
    <w:rsid w:val="00CE6940"/>
    <w:rsid w:val="00CF0E59"/>
    <w:rsid w:val="00CF113F"/>
    <w:rsid w:val="00CF17F4"/>
    <w:rsid w:val="00CF250B"/>
    <w:rsid w:val="00CF4A1D"/>
    <w:rsid w:val="00CF5D23"/>
    <w:rsid w:val="00CF5E4C"/>
    <w:rsid w:val="00CF63EC"/>
    <w:rsid w:val="00D00212"/>
    <w:rsid w:val="00D014DF"/>
    <w:rsid w:val="00D03376"/>
    <w:rsid w:val="00D0390F"/>
    <w:rsid w:val="00D03C71"/>
    <w:rsid w:val="00D04318"/>
    <w:rsid w:val="00D04F15"/>
    <w:rsid w:val="00D061A8"/>
    <w:rsid w:val="00D07449"/>
    <w:rsid w:val="00D14FFD"/>
    <w:rsid w:val="00D156F6"/>
    <w:rsid w:val="00D15FB0"/>
    <w:rsid w:val="00D17180"/>
    <w:rsid w:val="00D2383A"/>
    <w:rsid w:val="00D253A2"/>
    <w:rsid w:val="00D256A4"/>
    <w:rsid w:val="00D266C5"/>
    <w:rsid w:val="00D327AF"/>
    <w:rsid w:val="00D32BFE"/>
    <w:rsid w:val="00D34C05"/>
    <w:rsid w:val="00D3546E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4661B"/>
    <w:rsid w:val="00D50B2D"/>
    <w:rsid w:val="00D513C3"/>
    <w:rsid w:val="00D51D1F"/>
    <w:rsid w:val="00D52F2A"/>
    <w:rsid w:val="00D548FF"/>
    <w:rsid w:val="00D54D7D"/>
    <w:rsid w:val="00D56FBB"/>
    <w:rsid w:val="00D575F3"/>
    <w:rsid w:val="00D577D9"/>
    <w:rsid w:val="00D60809"/>
    <w:rsid w:val="00D61052"/>
    <w:rsid w:val="00D613BE"/>
    <w:rsid w:val="00D6316B"/>
    <w:rsid w:val="00D63882"/>
    <w:rsid w:val="00D643B6"/>
    <w:rsid w:val="00D6522B"/>
    <w:rsid w:val="00D653D9"/>
    <w:rsid w:val="00D66FBF"/>
    <w:rsid w:val="00D6727F"/>
    <w:rsid w:val="00D70063"/>
    <w:rsid w:val="00D7479F"/>
    <w:rsid w:val="00D75603"/>
    <w:rsid w:val="00D7713B"/>
    <w:rsid w:val="00D83851"/>
    <w:rsid w:val="00D83F0B"/>
    <w:rsid w:val="00D8519E"/>
    <w:rsid w:val="00D85506"/>
    <w:rsid w:val="00D85DC5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79E"/>
    <w:rsid w:val="00D95AAC"/>
    <w:rsid w:val="00D963F7"/>
    <w:rsid w:val="00D975AE"/>
    <w:rsid w:val="00DA0307"/>
    <w:rsid w:val="00DA0AE1"/>
    <w:rsid w:val="00DA1F7E"/>
    <w:rsid w:val="00DA28BC"/>
    <w:rsid w:val="00DA2C67"/>
    <w:rsid w:val="00DA54B2"/>
    <w:rsid w:val="00DA58E1"/>
    <w:rsid w:val="00DB1377"/>
    <w:rsid w:val="00DB1DDA"/>
    <w:rsid w:val="00DC1DD0"/>
    <w:rsid w:val="00DC245F"/>
    <w:rsid w:val="00DC6B00"/>
    <w:rsid w:val="00DD0406"/>
    <w:rsid w:val="00DD06D2"/>
    <w:rsid w:val="00DD2ACA"/>
    <w:rsid w:val="00DD2CB6"/>
    <w:rsid w:val="00DD45FC"/>
    <w:rsid w:val="00DD6095"/>
    <w:rsid w:val="00DD6AD6"/>
    <w:rsid w:val="00DD702B"/>
    <w:rsid w:val="00DD7288"/>
    <w:rsid w:val="00DE2256"/>
    <w:rsid w:val="00DE33FB"/>
    <w:rsid w:val="00DE4107"/>
    <w:rsid w:val="00DF1CD2"/>
    <w:rsid w:val="00DF53EE"/>
    <w:rsid w:val="00DF68EE"/>
    <w:rsid w:val="00E014F4"/>
    <w:rsid w:val="00E01FA0"/>
    <w:rsid w:val="00E0253C"/>
    <w:rsid w:val="00E029F8"/>
    <w:rsid w:val="00E046F4"/>
    <w:rsid w:val="00E063D3"/>
    <w:rsid w:val="00E1234E"/>
    <w:rsid w:val="00E12AAE"/>
    <w:rsid w:val="00E141A0"/>
    <w:rsid w:val="00E14B15"/>
    <w:rsid w:val="00E14D23"/>
    <w:rsid w:val="00E1652F"/>
    <w:rsid w:val="00E168C5"/>
    <w:rsid w:val="00E20F6F"/>
    <w:rsid w:val="00E2115A"/>
    <w:rsid w:val="00E21935"/>
    <w:rsid w:val="00E2244A"/>
    <w:rsid w:val="00E27305"/>
    <w:rsid w:val="00E30811"/>
    <w:rsid w:val="00E334F2"/>
    <w:rsid w:val="00E356F5"/>
    <w:rsid w:val="00E36CDE"/>
    <w:rsid w:val="00E4042C"/>
    <w:rsid w:val="00E40675"/>
    <w:rsid w:val="00E419D4"/>
    <w:rsid w:val="00E41D4D"/>
    <w:rsid w:val="00E448AC"/>
    <w:rsid w:val="00E474F9"/>
    <w:rsid w:val="00E5194D"/>
    <w:rsid w:val="00E52412"/>
    <w:rsid w:val="00E5320F"/>
    <w:rsid w:val="00E542B4"/>
    <w:rsid w:val="00E55150"/>
    <w:rsid w:val="00E55FA6"/>
    <w:rsid w:val="00E575EE"/>
    <w:rsid w:val="00E60F0B"/>
    <w:rsid w:val="00E62E35"/>
    <w:rsid w:val="00E656B1"/>
    <w:rsid w:val="00E65AF7"/>
    <w:rsid w:val="00E662A5"/>
    <w:rsid w:val="00E676EE"/>
    <w:rsid w:val="00E71300"/>
    <w:rsid w:val="00E727A0"/>
    <w:rsid w:val="00E73EAC"/>
    <w:rsid w:val="00E77745"/>
    <w:rsid w:val="00E77A70"/>
    <w:rsid w:val="00E82B58"/>
    <w:rsid w:val="00E85930"/>
    <w:rsid w:val="00E85DFF"/>
    <w:rsid w:val="00E9015C"/>
    <w:rsid w:val="00E9125B"/>
    <w:rsid w:val="00E9142D"/>
    <w:rsid w:val="00E916AE"/>
    <w:rsid w:val="00E91A85"/>
    <w:rsid w:val="00E92C28"/>
    <w:rsid w:val="00E9302D"/>
    <w:rsid w:val="00E943E3"/>
    <w:rsid w:val="00E94830"/>
    <w:rsid w:val="00EA019B"/>
    <w:rsid w:val="00EA0704"/>
    <w:rsid w:val="00EA0D3D"/>
    <w:rsid w:val="00EA1BF5"/>
    <w:rsid w:val="00EA2EF2"/>
    <w:rsid w:val="00EA5A32"/>
    <w:rsid w:val="00EB0BB6"/>
    <w:rsid w:val="00EB0EEC"/>
    <w:rsid w:val="00EB1126"/>
    <w:rsid w:val="00EB2666"/>
    <w:rsid w:val="00EB4A83"/>
    <w:rsid w:val="00EB5834"/>
    <w:rsid w:val="00EB773C"/>
    <w:rsid w:val="00EB7B04"/>
    <w:rsid w:val="00EC1320"/>
    <w:rsid w:val="00EC5582"/>
    <w:rsid w:val="00EC7191"/>
    <w:rsid w:val="00ED272E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E7991"/>
    <w:rsid w:val="00EF0C32"/>
    <w:rsid w:val="00EF22C2"/>
    <w:rsid w:val="00EF260A"/>
    <w:rsid w:val="00EF35AB"/>
    <w:rsid w:val="00EF4495"/>
    <w:rsid w:val="00F023D8"/>
    <w:rsid w:val="00F0280C"/>
    <w:rsid w:val="00F06499"/>
    <w:rsid w:val="00F06A17"/>
    <w:rsid w:val="00F07462"/>
    <w:rsid w:val="00F103D6"/>
    <w:rsid w:val="00F1063C"/>
    <w:rsid w:val="00F1150C"/>
    <w:rsid w:val="00F116DA"/>
    <w:rsid w:val="00F12805"/>
    <w:rsid w:val="00F1493D"/>
    <w:rsid w:val="00F174D4"/>
    <w:rsid w:val="00F177B2"/>
    <w:rsid w:val="00F2115B"/>
    <w:rsid w:val="00F2198C"/>
    <w:rsid w:val="00F221CD"/>
    <w:rsid w:val="00F240C9"/>
    <w:rsid w:val="00F24BB9"/>
    <w:rsid w:val="00F27F00"/>
    <w:rsid w:val="00F32C12"/>
    <w:rsid w:val="00F33210"/>
    <w:rsid w:val="00F33443"/>
    <w:rsid w:val="00F34E79"/>
    <w:rsid w:val="00F352A1"/>
    <w:rsid w:val="00F40AF3"/>
    <w:rsid w:val="00F44F5A"/>
    <w:rsid w:val="00F5095F"/>
    <w:rsid w:val="00F51A16"/>
    <w:rsid w:val="00F5444F"/>
    <w:rsid w:val="00F5665A"/>
    <w:rsid w:val="00F56FD3"/>
    <w:rsid w:val="00F57688"/>
    <w:rsid w:val="00F644C2"/>
    <w:rsid w:val="00F6477F"/>
    <w:rsid w:val="00F653B7"/>
    <w:rsid w:val="00F65871"/>
    <w:rsid w:val="00F6593B"/>
    <w:rsid w:val="00F667A0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905EB"/>
    <w:rsid w:val="00F90B90"/>
    <w:rsid w:val="00F91FA5"/>
    <w:rsid w:val="00F93738"/>
    <w:rsid w:val="00F942BA"/>
    <w:rsid w:val="00F9592A"/>
    <w:rsid w:val="00F95D54"/>
    <w:rsid w:val="00FA1247"/>
    <w:rsid w:val="00FA189F"/>
    <w:rsid w:val="00FA2581"/>
    <w:rsid w:val="00FA39F6"/>
    <w:rsid w:val="00FA3BB6"/>
    <w:rsid w:val="00FB4038"/>
    <w:rsid w:val="00FB6443"/>
    <w:rsid w:val="00FB684C"/>
    <w:rsid w:val="00FC220B"/>
    <w:rsid w:val="00FC41CD"/>
    <w:rsid w:val="00FC624F"/>
    <w:rsid w:val="00FC6A22"/>
    <w:rsid w:val="00FC77D6"/>
    <w:rsid w:val="00FC7CF0"/>
    <w:rsid w:val="00FD0E76"/>
    <w:rsid w:val="00FD1006"/>
    <w:rsid w:val="00FD2D27"/>
    <w:rsid w:val="00FD5F40"/>
    <w:rsid w:val="00FD6FD8"/>
    <w:rsid w:val="00FD6FE8"/>
    <w:rsid w:val="00FD710E"/>
    <w:rsid w:val="00FE02B8"/>
    <w:rsid w:val="00FE0A07"/>
    <w:rsid w:val="00FE0DE8"/>
    <w:rsid w:val="00FE3552"/>
    <w:rsid w:val="00FE3F39"/>
    <w:rsid w:val="00FE4997"/>
    <w:rsid w:val="00FE565D"/>
    <w:rsid w:val="00FE62A6"/>
    <w:rsid w:val="00FE6F3D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A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118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C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118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6F7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6C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1BF5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426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2603"/>
    <w:rPr>
      <w:rFonts w:cs="Times New Roman"/>
      <w:sz w:val="28"/>
    </w:rPr>
  </w:style>
  <w:style w:type="paragraph" w:customStyle="1" w:styleId="20">
    <w:name w:val="Обычный (веб)20"/>
    <w:basedOn w:val="Normal"/>
    <w:link w:val="200"/>
    <w:uiPriority w:val="99"/>
    <w:rsid w:val="001017AD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basedOn w:val="DefaultParagraphFont"/>
    <w:link w:val="20"/>
    <w:uiPriority w:val="99"/>
    <w:locked/>
    <w:rsid w:val="001017AD"/>
    <w:rPr>
      <w:rFonts w:cs="Times New Roman"/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4118"/>
    <w:rPr>
      <w:rFonts w:ascii="Arial" w:hAnsi="Arial" w:cs="Arial"/>
      <w:color w:val="0000DC"/>
      <w:sz w:val="18"/>
      <w:szCs w:val="18"/>
      <w:u w:val="single"/>
    </w:rPr>
  </w:style>
  <w:style w:type="paragraph" w:customStyle="1" w:styleId="ConsNonformat">
    <w:name w:val="ConsNonformat"/>
    <w:uiPriority w:val="99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">
    <w:name w:val="Знак Знак8"/>
    <w:uiPriority w:val="99"/>
    <w:rsid w:val="00BC5E1F"/>
    <w:rPr>
      <w:sz w:val="28"/>
    </w:rPr>
  </w:style>
  <w:style w:type="paragraph" w:customStyle="1" w:styleId="1">
    <w:name w:val="заголовок 1"/>
    <w:basedOn w:val="Normal"/>
    <w:next w:val="Normal"/>
    <w:uiPriority w:val="99"/>
    <w:rsid w:val="00BC5E1F"/>
    <w:pPr>
      <w:keepNext/>
      <w:autoSpaceDE w:val="0"/>
      <w:autoSpaceDN w:val="0"/>
    </w:pPr>
    <w:rPr>
      <w:szCs w:val="28"/>
    </w:rPr>
  </w:style>
  <w:style w:type="paragraph" w:customStyle="1" w:styleId="2">
    <w:name w:val="заголовок 2"/>
    <w:basedOn w:val="Normal"/>
    <w:next w:val="Normal"/>
    <w:uiPriority w:val="99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">
    <w:name w:val="Цветовое выделение"/>
    <w:uiPriority w:val="99"/>
    <w:rsid w:val="00305F07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05F07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96F78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596F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6F78"/>
    <w:rPr>
      <w:rFonts w:cs="Times New Roman"/>
      <w:sz w:val="28"/>
    </w:rPr>
  </w:style>
  <w:style w:type="paragraph" w:styleId="NoSpacing">
    <w:name w:val="No Spacing"/>
    <w:uiPriority w:val="99"/>
    <w:qFormat/>
    <w:rsid w:val="003C1549"/>
    <w:rPr>
      <w:sz w:val="24"/>
      <w:szCs w:val="24"/>
    </w:rPr>
  </w:style>
  <w:style w:type="paragraph" w:customStyle="1" w:styleId="ConsPlusNonformat">
    <w:name w:val="ConsPlusNonformat"/>
    <w:uiPriority w:val="99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8E1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8E1"/>
    <w:rPr>
      <w:rFonts w:cs="Times New Roman"/>
      <w:sz w:val="28"/>
    </w:rPr>
  </w:style>
  <w:style w:type="character" w:styleId="Strong">
    <w:name w:val="Strong"/>
    <w:basedOn w:val="DefaultParagraphFont"/>
    <w:uiPriority w:val="99"/>
    <w:qFormat/>
    <w:rsid w:val="00037E6B"/>
    <w:rPr>
      <w:rFonts w:cs="Times New Roman"/>
      <w:b/>
      <w:bCs/>
    </w:rPr>
  </w:style>
  <w:style w:type="character" w:customStyle="1" w:styleId="rvts6">
    <w:name w:val="rvts6"/>
    <w:basedOn w:val="DefaultParagraphFont"/>
    <w:uiPriority w:val="99"/>
    <w:rsid w:val="00946D2D"/>
    <w:rPr>
      <w:rFonts w:cs="Times New Roman"/>
    </w:rPr>
  </w:style>
  <w:style w:type="paragraph" w:styleId="List">
    <w:name w:val="List"/>
    <w:basedOn w:val="Normal"/>
    <w:uiPriority w:val="99"/>
    <w:rsid w:val="006522F0"/>
    <w:pPr>
      <w:suppressAutoHyphens/>
      <w:ind w:left="283" w:hanging="283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A52546"/>
    <w:pPr>
      <w:widowControl w:val="0"/>
      <w:suppressAutoHyphens/>
      <w:ind w:left="720"/>
      <w:contextualSpacing/>
    </w:pPr>
    <w:rPr>
      <w:kern w:val="2"/>
      <w:sz w:val="24"/>
      <w:szCs w:val="24"/>
      <w:lang w:eastAsia="ar-SA"/>
    </w:rPr>
  </w:style>
  <w:style w:type="character" w:customStyle="1" w:styleId="rvts7">
    <w:name w:val="rvts7"/>
    <w:basedOn w:val="DefaultParagraphFont"/>
    <w:uiPriority w:val="99"/>
    <w:rsid w:val="00645312"/>
    <w:rPr>
      <w:rFonts w:cs="Times New Roman"/>
    </w:rPr>
  </w:style>
  <w:style w:type="character" w:customStyle="1" w:styleId="a3">
    <w:name w:val="Знак Знак"/>
    <w:basedOn w:val="DefaultParagraphFont"/>
    <w:uiPriority w:val="99"/>
    <w:rsid w:val="00D3546E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22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EF1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0E649A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4</Pages>
  <Words>1317</Words>
  <Characters>7512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Shubina</dc:creator>
  <cp:keywords/>
  <dc:description/>
  <cp:lastModifiedBy>1</cp:lastModifiedBy>
  <cp:revision>36</cp:revision>
  <cp:lastPrinted>2017-03-29T06:49:00Z</cp:lastPrinted>
  <dcterms:created xsi:type="dcterms:W3CDTF">2015-11-27T05:18:00Z</dcterms:created>
  <dcterms:modified xsi:type="dcterms:W3CDTF">2022-03-04T08:46:00Z</dcterms:modified>
</cp:coreProperties>
</file>