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F6" w:rsidRPr="004435F6" w:rsidRDefault="004435F6" w:rsidP="002F48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4435F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Приложение№1</w:t>
      </w:r>
      <w:r w:rsidR="00A91C30" w:rsidRPr="004435F6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                            </w:t>
      </w:r>
    </w:p>
    <w:p w:rsidR="00A91C30" w:rsidRPr="0078676C" w:rsidRDefault="00A91C30" w:rsidP="002F48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   </w:t>
      </w:r>
      <w:r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>Утверждаю:</w:t>
      </w:r>
    </w:p>
    <w:p w:rsidR="002F48A4" w:rsidRPr="0078676C" w:rsidRDefault="002F48A4" w:rsidP="002F4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</w:rPr>
      </w:pPr>
      <w:r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="00A91C30"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>Глава</w:t>
      </w:r>
      <w:r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Администрации</w:t>
      </w:r>
      <w:r w:rsidR="00A91C30"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</w:t>
      </w:r>
    </w:p>
    <w:p w:rsidR="00A91C30" w:rsidRPr="0078676C" w:rsidRDefault="002F48A4" w:rsidP="002F4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32"/>
        </w:rPr>
      </w:pPr>
      <w:r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                                                                                                                     </w:t>
      </w:r>
      <w:r w:rsidR="00A91C30"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>Сандатовского</w:t>
      </w:r>
      <w:r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</w:t>
      </w:r>
      <w:r w:rsidR="00A91C30"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>сельского поселения</w:t>
      </w:r>
    </w:p>
    <w:p w:rsidR="00A91C30" w:rsidRPr="0078676C" w:rsidRDefault="00A91C30" w:rsidP="002F48A4">
      <w:pPr>
        <w:tabs>
          <w:tab w:val="left" w:pos="1167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32"/>
          <w:szCs w:val="32"/>
        </w:rPr>
      </w:pPr>
      <w:r w:rsidRPr="0078676C">
        <w:rPr>
          <w:rFonts w:ascii="Times New Roman" w:eastAsia="Times New Roman" w:hAnsi="Times New Roman" w:cs="Times New Roman"/>
          <w:kern w:val="2"/>
          <w:sz w:val="32"/>
          <w:szCs w:val="32"/>
        </w:rPr>
        <w:t xml:space="preserve">                                                                                                                                            ________Н.И.Сероштан</w:t>
      </w:r>
    </w:p>
    <w:p w:rsidR="002F48A4" w:rsidRDefault="002F48A4" w:rsidP="002F48A4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</w:rPr>
      </w:pPr>
    </w:p>
    <w:p w:rsidR="002F48A4" w:rsidRDefault="002F48A4" w:rsidP="002F48A4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</w:rPr>
      </w:pPr>
    </w:p>
    <w:p w:rsidR="002F48A4" w:rsidRDefault="002F48A4" w:rsidP="002F48A4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</w:rPr>
      </w:pPr>
    </w:p>
    <w:p w:rsidR="002F48A4" w:rsidRDefault="002F48A4" w:rsidP="002F48A4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40"/>
          <w:szCs w:val="40"/>
        </w:rPr>
      </w:pPr>
    </w:p>
    <w:p w:rsidR="0036350E" w:rsidRPr="0078676C" w:rsidRDefault="0036350E" w:rsidP="002F48A4">
      <w:pPr>
        <w:spacing w:after="0"/>
        <w:jc w:val="center"/>
        <w:rPr>
          <w:rFonts w:ascii="Times New Roman" w:eastAsia="Times New Roman" w:hAnsi="Times New Roman" w:cs="Times New Roman"/>
          <w:b/>
          <w:kern w:val="2"/>
          <w:sz w:val="44"/>
          <w:szCs w:val="44"/>
        </w:rPr>
      </w:pPr>
      <w:r w:rsidRPr="0078676C">
        <w:rPr>
          <w:rFonts w:ascii="Times New Roman" w:eastAsia="Times New Roman" w:hAnsi="Times New Roman" w:cs="Times New Roman"/>
          <w:b/>
          <w:kern w:val="2"/>
          <w:sz w:val="44"/>
          <w:szCs w:val="44"/>
        </w:rPr>
        <w:t>План</w:t>
      </w:r>
    </w:p>
    <w:p w:rsidR="008346A4" w:rsidRPr="00A91C30" w:rsidRDefault="002F48A4" w:rsidP="00A91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76C">
        <w:rPr>
          <w:rFonts w:ascii="Times New Roman" w:eastAsia="Times New Roman" w:hAnsi="Times New Roman" w:cs="Times New Roman"/>
          <w:b/>
          <w:kern w:val="2"/>
          <w:sz w:val="44"/>
          <w:szCs w:val="44"/>
        </w:rPr>
        <w:t>мероприятий на  2017</w:t>
      </w:r>
      <w:r w:rsidR="001C111E" w:rsidRPr="0078676C">
        <w:rPr>
          <w:rFonts w:ascii="Times New Roman" w:eastAsia="Times New Roman" w:hAnsi="Times New Roman" w:cs="Times New Roman"/>
          <w:b/>
          <w:kern w:val="2"/>
          <w:sz w:val="44"/>
          <w:szCs w:val="44"/>
        </w:rPr>
        <w:t xml:space="preserve"> год</w:t>
      </w:r>
      <w:r w:rsidR="0036350E" w:rsidRPr="0078676C">
        <w:rPr>
          <w:rFonts w:ascii="Times New Roman" w:eastAsia="Times New Roman" w:hAnsi="Times New Roman" w:cs="Times New Roman"/>
          <w:b/>
          <w:kern w:val="2"/>
          <w:sz w:val="44"/>
          <w:szCs w:val="44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 w:rsidR="0036350E" w:rsidRPr="0078676C">
        <w:rPr>
          <w:rFonts w:ascii="Times New Roman" w:hAnsi="Times New Roman" w:cs="Times New Roman"/>
          <w:b/>
          <w:kern w:val="2"/>
          <w:sz w:val="44"/>
          <w:szCs w:val="44"/>
        </w:rPr>
        <w:t xml:space="preserve"> </w:t>
      </w:r>
      <w:r w:rsidR="008346A4" w:rsidRPr="0078676C">
        <w:rPr>
          <w:rFonts w:ascii="Times New Roman" w:hAnsi="Times New Roman" w:cs="Times New Roman"/>
          <w:b/>
          <w:sz w:val="44"/>
          <w:szCs w:val="44"/>
        </w:rPr>
        <w:t>в Сан</w:t>
      </w:r>
      <w:r w:rsidR="00A91C30" w:rsidRPr="0078676C">
        <w:rPr>
          <w:rFonts w:ascii="Times New Roman" w:hAnsi="Times New Roman" w:cs="Times New Roman"/>
          <w:b/>
          <w:sz w:val="44"/>
          <w:szCs w:val="44"/>
        </w:rPr>
        <w:t>датовском сельском поселении</w:t>
      </w:r>
      <w:r w:rsidR="00A91C30">
        <w:rPr>
          <w:rFonts w:ascii="Times New Roman" w:hAnsi="Times New Roman" w:cs="Times New Roman"/>
          <w:b/>
          <w:sz w:val="32"/>
          <w:szCs w:val="32"/>
        </w:rPr>
        <w:t xml:space="preserve">.          </w:t>
      </w:r>
    </w:p>
    <w:p w:rsidR="008346A4" w:rsidRDefault="008346A4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1C30" w:rsidRDefault="00A91C30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1C30" w:rsidRDefault="00A91C30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1C30" w:rsidRDefault="00A91C30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F02AA" w:rsidRDefault="006F02AA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1C30" w:rsidRDefault="00A91C30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91C30" w:rsidRDefault="00A91C30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F48A4" w:rsidRDefault="002F48A4" w:rsidP="008346A4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671"/>
        <w:gridCol w:w="2693"/>
        <w:gridCol w:w="4678"/>
        <w:gridCol w:w="2409"/>
      </w:tblGrid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832" w:rsidRPr="00FB7B13" w:rsidRDefault="00482832" w:rsidP="001C111E">
            <w:pPr>
              <w:tabs>
                <w:tab w:val="left" w:pos="76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  <w:p w:rsidR="00482832" w:rsidRPr="00FB7B13" w:rsidRDefault="00482832" w:rsidP="001C111E">
            <w:pPr>
              <w:tabs>
                <w:tab w:val="left" w:pos="76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482832" w:rsidP="001C11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об исполнении мероприятия</w:t>
            </w:r>
          </w:p>
          <w:p w:rsidR="00482832" w:rsidRPr="00FB7B13" w:rsidRDefault="00482832" w:rsidP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rPr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832" w:rsidRPr="00FB7B13" w:rsidRDefault="00482832" w:rsidP="00A91C3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7B13" w:rsidRPr="00FB7B13" w:rsidRDefault="00482832" w:rsidP="00A91C3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Малого межэтнического совета  при Администрации Сандатовского сельского поселения.</w:t>
            </w:r>
          </w:p>
          <w:p w:rsidR="00482832" w:rsidRPr="00FB7B13" w:rsidRDefault="00482832" w:rsidP="00FB7B13">
            <w:pPr>
              <w:tabs>
                <w:tab w:val="left" w:pos="1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2832" w:rsidRPr="00FB7B13" w:rsidRDefault="00482832" w:rsidP="00A91C3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63103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Сандатовского 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="00663103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и ПБ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Сандатовскогосельского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6898" w:rsidRPr="00FB7B13" w:rsidRDefault="00AA6898" w:rsidP="00AA6898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832" w:rsidRPr="00FB7B13" w:rsidRDefault="00482832" w:rsidP="00482832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B13" w:rsidRPr="008346A4" w:rsidTr="00FB7B13">
        <w:trPr>
          <w:trHeight w:val="161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B13" w:rsidRPr="00FB7B13" w:rsidRDefault="00FB7B13" w:rsidP="00A91C3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B13" w:rsidRPr="00FB7B13" w:rsidRDefault="00FB7B13" w:rsidP="00FB7B13">
            <w:pPr>
              <w:tabs>
                <w:tab w:val="left" w:pos="1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Совета по исполнению Указа Президента Российской Федерации от 07.05.2012 №602 «Об обеспечении межнационального согласия»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B13" w:rsidRPr="00FB7B13" w:rsidRDefault="00FB7B13" w:rsidP="00A91C30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плана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B13" w:rsidRPr="00FB7B13" w:rsidRDefault="00FB7B13" w:rsidP="00FB7B13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Сандатовского </w:t>
            </w:r>
          </w:p>
          <w:p w:rsidR="00FB7B13" w:rsidRPr="00FB7B13" w:rsidRDefault="00FB7B13" w:rsidP="00FB7B13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B7B13" w:rsidRPr="00FB7B13" w:rsidRDefault="00FB7B13" w:rsidP="00FB7B13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FB7B13" w:rsidRPr="00FB7B13" w:rsidRDefault="00FB7B13" w:rsidP="00FB7B13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ЧС и ПБ Администрации</w:t>
            </w:r>
          </w:p>
          <w:p w:rsidR="00FB7B13" w:rsidRPr="00FB7B13" w:rsidRDefault="00FB7B13" w:rsidP="00FB7B13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Сандатовскогосельского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B13" w:rsidRPr="00FB7B13" w:rsidRDefault="00FB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B13" w:rsidRPr="00FB7B13" w:rsidRDefault="00FB7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B13" w:rsidRPr="00FB7B13" w:rsidRDefault="00FB7B13" w:rsidP="00482832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rPr>
          <w:trHeight w:val="18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постоянного мониторинга состояния межэтнических отношений в Сандатовском сельском поселении.</w:t>
            </w:r>
            <w:r w:rsidR="00FB7B13" w:rsidRPr="00FB7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 w:rsidP="00A91C30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</w:p>
          <w:p w:rsidR="00482832" w:rsidRPr="00FB7B13" w:rsidRDefault="00663103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и ПБ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Сандатовского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 w:rsidP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Проведение с участием представителей этнических общин и землячеств Сандатовского  сельского поселения мероприятий : акций , фестивалей, конкурсов, соревнований , «круглых столов», пропагандирующих толерантность в молодежной среде.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Default="00482832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8676C" w:rsidRPr="00FB7B13" w:rsidRDefault="0078676C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57E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СР «СДК Сандатовского с.п.»  </w:t>
            </w:r>
          </w:p>
          <w:p w:rsidR="00202B6A" w:rsidRPr="00FB7B13" w:rsidRDefault="00F5357E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</w:t>
            </w:r>
            <w:r w:rsidR="00FB7B13"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на СДК;  МБОУ СОШ №42; МБОУ СОШ №51</w:t>
            </w:r>
            <w:r w:rsidR="00202B6A"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6A" w:rsidRPr="00FB7B13" w:rsidRDefault="00202B6A" w:rsidP="00A91C30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9E3" w:rsidRPr="00FB7B13" w:rsidRDefault="00AB19E3" w:rsidP="00226D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A09" w:rsidRPr="00FB7B13" w:rsidRDefault="00BC7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 w:rsidP="00A91C30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 w:rsidP="0078676C">
            <w:pPr>
              <w:tabs>
                <w:tab w:val="left" w:pos="766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 Сандатовском сельском поселении  по проблемам межэтнической толерантности и противодействию экстремизму</w:t>
            </w:r>
          </w:p>
          <w:p w:rsidR="00482832" w:rsidRPr="00FB7B13" w:rsidRDefault="00482832" w:rsidP="0078676C">
            <w:pPr>
              <w:tabs>
                <w:tab w:val="left" w:pos="7665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( сходы граждан, встречи).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В течение года:(ежемесячно)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B6A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63103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Сандатовского </w:t>
            </w:r>
          </w:p>
          <w:p w:rsidR="00202B6A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82832" w:rsidRPr="00FB7B13" w:rsidRDefault="00663103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ЧС  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и ПБ</w:t>
            </w:r>
            <w:r w:rsidR="00FB7B13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Сандатовского сельского поселения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AB19E3" w:rsidP="002F4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 w:rsidP="008B467F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Проведение тематических мероприятий, посвящённых Дню солидарности в борьбе с терроризмом. 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в библиотеке.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Default="00482832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8676C" w:rsidRPr="00FB7B13" w:rsidRDefault="0078676C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плана мероприятий МБУК СР Сандатовская поселенческая библиотека)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B6A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СР «СДК Сандатовского с.п.»                            </w:t>
            </w:r>
          </w:p>
          <w:p w:rsidR="00202B6A" w:rsidRPr="00FB7B13" w:rsidRDefault="00F5357E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СДК</w:t>
            </w:r>
          </w:p>
          <w:p w:rsidR="00202B6A" w:rsidRPr="00FB7B13" w:rsidRDefault="00202B6A" w:rsidP="002F48A4">
            <w:pPr>
              <w:tabs>
                <w:tab w:val="left" w:pos="7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 w:rsidP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посвященных воспитанию толерантности, укреплению активной гражданской позиции молодежи поселения.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Default="00482832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8676C" w:rsidRPr="00FB7B13" w:rsidRDefault="0078676C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плана мероприятий СДК)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B6A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СР «СДК Сандатовского с.п.»                            </w:t>
            </w:r>
          </w:p>
          <w:p w:rsidR="00482832" w:rsidRPr="00FB7B13" w:rsidRDefault="00F5357E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11E" w:rsidRPr="00FB7B13" w:rsidRDefault="001C111E" w:rsidP="001C11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2832" w:rsidRPr="00FB7B13" w:rsidRDefault="00482832" w:rsidP="001C1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 w:rsidP="00C125A4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патриотического мероприятий приуроченных к памятным 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датам в истории народов России: </w:t>
            </w:r>
            <w:r w:rsidR="00FB7B13" w:rsidRPr="00FB7B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Отечества,</w:t>
            </w:r>
            <w:r w:rsidR="00FB7B13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День Победы, День России, День Российского флага,</w:t>
            </w:r>
            <w:r w:rsidR="00AB19E3"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День пожилого человека»</w:t>
            </w: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Дню единства.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6C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2832" w:rsidRPr="0078676C" w:rsidRDefault="0078676C" w:rsidP="007867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СДК)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B6A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МБУК СР «СДК Сандатовского с.п.»                            </w:t>
            </w:r>
          </w:p>
          <w:p w:rsidR="00482832" w:rsidRPr="00FB7B13" w:rsidRDefault="00F5357E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>
            <w:pPr>
              <w:tabs>
                <w:tab w:val="left" w:pos="76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 w:rsidP="002F48A4">
            <w:pPr>
              <w:tabs>
                <w:tab w:val="left" w:pos="76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 w:rsidP="002F4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честь Международного дня т</w:t>
            </w:r>
            <w:r w:rsidRPr="00FB7B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олерантности</w:t>
            </w:r>
            <w:r w:rsidRPr="00FB7B1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Default="00482832" w:rsidP="002F48A4">
            <w:pPr>
              <w:tabs>
                <w:tab w:val="left" w:pos="76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8676C" w:rsidRPr="00FB7B13" w:rsidRDefault="0078676C" w:rsidP="002F48A4">
            <w:pPr>
              <w:tabs>
                <w:tab w:val="left" w:pos="766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плана мероприятий СДК)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B6A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B6A"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СР «СДК Сандатовского с.п.»                            </w:t>
            </w:r>
          </w:p>
          <w:p w:rsidR="00202B6A" w:rsidRPr="00FB7B13" w:rsidRDefault="00F5357E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СДК</w:t>
            </w:r>
          </w:p>
          <w:p w:rsidR="00482832" w:rsidRPr="00FB7B13" w:rsidRDefault="00482832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482832" w:rsidP="002F48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32" w:rsidRPr="008346A4" w:rsidTr="00FB7B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FB7B13" w:rsidP="002F4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2832" w:rsidRPr="00FB7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832" w:rsidRPr="00FB7B13" w:rsidRDefault="00482832" w:rsidP="002F4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</w:rPr>
              <w:t>Проведение мероприятий «По законам добрососедства» направленных на гармонизацию межэтнических отношений</w:t>
            </w:r>
            <w:r w:rsidRPr="00FB7B1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6C" w:rsidRDefault="00482832" w:rsidP="002F4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2832" w:rsidRPr="0078676C" w:rsidRDefault="0078676C" w:rsidP="0078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плана мероприятий СДК)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B6A" w:rsidRPr="00FB7B13" w:rsidRDefault="00202B6A" w:rsidP="002F48A4">
            <w:pPr>
              <w:tabs>
                <w:tab w:val="left" w:pos="76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МБУК СР «СДК Сандатовского с.п.»                            </w:t>
            </w:r>
          </w:p>
          <w:p w:rsidR="00482832" w:rsidRPr="00FB7B13" w:rsidRDefault="00F5357E" w:rsidP="002F4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7B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832" w:rsidRPr="00FB7B13" w:rsidRDefault="00482832" w:rsidP="002F4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832" w:rsidRPr="00FB7B13" w:rsidRDefault="00482832" w:rsidP="002F48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6A4" w:rsidRPr="008346A4" w:rsidRDefault="008346A4" w:rsidP="002F48A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6519" w:rsidRPr="008346A4" w:rsidRDefault="00566519">
      <w:pPr>
        <w:rPr>
          <w:rFonts w:ascii="Times New Roman" w:hAnsi="Times New Roman" w:cs="Times New Roman"/>
        </w:rPr>
      </w:pPr>
    </w:p>
    <w:sectPr w:rsidR="00566519" w:rsidRPr="008346A4" w:rsidSect="002F48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E2" w:rsidRDefault="00E72CE2" w:rsidP="00A91C30">
      <w:pPr>
        <w:spacing w:after="0" w:line="240" w:lineRule="auto"/>
      </w:pPr>
      <w:r>
        <w:separator/>
      </w:r>
    </w:p>
  </w:endnote>
  <w:endnote w:type="continuationSeparator" w:id="1">
    <w:p w:rsidR="00E72CE2" w:rsidRDefault="00E72CE2" w:rsidP="00A9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E2" w:rsidRDefault="00E72CE2" w:rsidP="00A91C30">
      <w:pPr>
        <w:spacing w:after="0" w:line="240" w:lineRule="auto"/>
      </w:pPr>
      <w:r>
        <w:separator/>
      </w:r>
    </w:p>
  </w:footnote>
  <w:footnote w:type="continuationSeparator" w:id="1">
    <w:p w:rsidR="00E72CE2" w:rsidRDefault="00E72CE2" w:rsidP="00A9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29A3"/>
    <w:multiLevelType w:val="hybridMultilevel"/>
    <w:tmpl w:val="5C8E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6A4"/>
    <w:rsid w:val="0004133D"/>
    <w:rsid w:val="00074F04"/>
    <w:rsid w:val="00090587"/>
    <w:rsid w:val="000B1B8A"/>
    <w:rsid w:val="000E40FD"/>
    <w:rsid w:val="001215A2"/>
    <w:rsid w:val="0013792D"/>
    <w:rsid w:val="00141251"/>
    <w:rsid w:val="00162CE7"/>
    <w:rsid w:val="001C111E"/>
    <w:rsid w:val="00202B6A"/>
    <w:rsid w:val="00223416"/>
    <w:rsid w:val="00226D59"/>
    <w:rsid w:val="002A0AAF"/>
    <w:rsid w:val="002E3C64"/>
    <w:rsid w:val="002F48A4"/>
    <w:rsid w:val="00311E27"/>
    <w:rsid w:val="00314775"/>
    <w:rsid w:val="0036350E"/>
    <w:rsid w:val="00381DAD"/>
    <w:rsid w:val="003F067A"/>
    <w:rsid w:val="00427E4F"/>
    <w:rsid w:val="004435F6"/>
    <w:rsid w:val="00467D0A"/>
    <w:rsid w:val="00482832"/>
    <w:rsid w:val="00493BBE"/>
    <w:rsid w:val="00554925"/>
    <w:rsid w:val="00565CAD"/>
    <w:rsid w:val="00566519"/>
    <w:rsid w:val="005705B3"/>
    <w:rsid w:val="00601375"/>
    <w:rsid w:val="00632646"/>
    <w:rsid w:val="0064495F"/>
    <w:rsid w:val="00663103"/>
    <w:rsid w:val="006F02AA"/>
    <w:rsid w:val="00763E37"/>
    <w:rsid w:val="007845F1"/>
    <w:rsid w:val="0078676C"/>
    <w:rsid w:val="0079698A"/>
    <w:rsid w:val="007B6831"/>
    <w:rsid w:val="00805E55"/>
    <w:rsid w:val="00816860"/>
    <w:rsid w:val="008346A4"/>
    <w:rsid w:val="00865503"/>
    <w:rsid w:val="00894626"/>
    <w:rsid w:val="008B467F"/>
    <w:rsid w:val="00977030"/>
    <w:rsid w:val="009D2C5E"/>
    <w:rsid w:val="00A91C30"/>
    <w:rsid w:val="00AA6898"/>
    <w:rsid w:val="00AB19E3"/>
    <w:rsid w:val="00B73D55"/>
    <w:rsid w:val="00B75302"/>
    <w:rsid w:val="00BA264B"/>
    <w:rsid w:val="00BC7A09"/>
    <w:rsid w:val="00BD03A3"/>
    <w:rsid w:val="00C125A4"/>
    <w:rsid w:val="00C3173B"/>
    <w:rsid w:val="00C52AE7"/>
    <w:rsid w:val="00CA18BB"/>
    <w:rsid w:val="00CC1A66"/>
    <w:rsid w:val="00D148C3"/>
    <w:rsid w:val="00D424EA"/>
    <w:rsid w:val="00D5605A"/>
    <w:rsid w:val="00D568FA"/>
    <w:rsid w:val="00D62F87"/>
    <w:rsid w:val="00E21A93"/>
    <w:rsid w:val="00E40D68"/>
    <w:rsid w:val="00E72CE2"/>
    <w:rsid w:val="00EB2256"/>
    <w:rsid w:val="00F3142D"/>
    <w:rsid w:val="00F5357E"/>
    <w:rsid w:val="00FA7318"/>
    <w:rsid w:val="00FB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C30"/>
  </w:style>
  <w:style w:type="paragraph" w:styleId="a5">
    <w:name w:val="footer"/>
    <w:basedOn w:val="a"/>
    <w:link w:val="a6"/>
    <w:uiPriority w:val="99"/>
    <w:semiHidden/>
    <w:unhideWhenUsed/>
    <w:rsid w:val="00A9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C30"/>
  </w:style>
  <w:style w:type="paragraph" w:styleId="a7">
    <w:name w:val="List Paragraph"/>
    <w:basedOn w:val="a"/>
    <w:uiPriority w:val="99"/>
    <w:qFormat/>
    <w:rsid w:val="00482832"/>
    <w:pPr>
      <w:ind w:left="708"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rsid w:val="00482832"/>
    <w:rPr>
      <w:rFonts w:ascii="Times New Roman" w:hAnsi="Times New Roman"/>
      <w:sz w:val="26"/>
    </w:rPr>
  </w:style>
  <w:style w:type="paragraph" w:styleId="a8">
    <w:name w:val="Normal (Web)"/>
    <w:basedOn w:val="a"/>
    <w:uiPriority w:val="99"/>
    <w:rsid w:val="00AA68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DF30-1C59-4206-ABCC-9E818449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2017-02-13T12:59:00Z</cp:lastPrinted>
  <dcterms:created xsi:type="dcterms:W3CDTF">2016-01-27T05:54:00Z</dcterms:created>
  <dcterms:modified xsi:type="dcterms:W3CDTF">2017-02-13T12:59:00Z</dcterms:modified>
</cp:coreProperties>
</file>