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592" w:rsidRPr="00726F30" w:rsidRDefault="001E5592" w:rsidP="001E5592">
      <w:pPr>
        <w:jc w:val="center"/>
        <w:rPr>
          <w:sz w:val="22"/>
          <w:szCs w:val="22"/>
        </w:rPr>
      </w:pPr>
      <w:r w:rsidRPr="00726F30">
        <w:rPr>
          <w:sz w:val="22"/>
          <w:szCs w:val="22"/>
        </w:rPr>
        <w:t>Российская  Федерация</w:t>
      </w:r>
    </w:p>
    <w:p w:rsidR="001E5592" w:rsidRPr="00726F30" w:rsidRDefault="001E5592" w:rsidP="001E5592">
      <w:pPr>
        <w:jc w:val="center"/>
        <w:rPr>
          <w:sz w:val="22"/>
          <w:szCs w:val="22"/>
        </w:rPr>
      </w:pPr>
      <w:r w:rsidRPr="00726F30">
        <w:rPr>
          <w:sz w:val="22"/>
          <w:szCs w:val="22"/>
        </w:rPr>
        <w:t xml:space="preserve">  Ростовская  область </w:t>
      </w:r>
    </w:p>
    <w:p w:rsidR="001E5592" w:rsidRPr="00726F30" w:rsidRDefault="001E5592" w:rsidP="001E5592">
      <w:pPr>
        <w:jc w:val="center"/>
        <w:rPr>
          <w:sz w:val="22"/>
          <w:szCs w:val="22"/>
        </w:rPr>
      </w:pPr>
      <w:r w:rsidRPr="00726F30">
        <w:rPr>
          <w:sz w:val="22"/>
          <w:szCs w:val="22"/>
        </w:rPr>
        <w:t>Сальский район</w:t>
      </w:r>
    </w:p>
    <w:p w:rsidR="001E5592" w:rsidRPr="00726F30" w:rsidRDefault="001E5592" w:rsidP="001E5592">
      <w:pPr>
        <w:jc w:val="center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>СОБРАНИЕ  ДЕПУТАТОВ</w:t>
      </w:r>
    </w:p>
    <w:p w:rsidR="001E5592" w:rsidRPr="00726F30" w:rsidRDefault="001E5592" w:rsidP="001E5592">
      <w:pPr>
        <w:jc w:val="center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>Сандатовского сельского поселения</w:t>
      </w:r>
    </w:p>
    <w:p w:rsidR="001E5592" w:rsidRPr="00726F30" w:rsidRDefault="00075CEC" w:rsidP="001E5592">
      <w:pPr>
        <w:jc w:val="center"/>
        <w:rPr>
          <w:b/>
          <w:sz w:val="22"/>
          <w:szCs w:val="22"/>
        </w:rPr>
      </w:pPr>
      <w:r w:rsidRPr="00726F30">
        <w:rPr>
          <w:noProof/>
          <w:sz w:val="22"/>
          <w:szCs w:val="22"/>
        </w:rPr>
        <w:pict>
          <v:line id="_x0000_s1026" style="position:absolute;left:0;text-align:left;z-index:251660288" from="-8.1pt,8.6pt" to="502.65pt,8.65pt" o:allowincell="f" strokecolor="#bfbfbf" strokeweight="4pt"/>
        </w:pict>
      </w:r>
      <w:r w:rsidR="001E5592" w:rsidRPr="00726F30">
        <w:rPr>
          <w:b/>
          <w:sz w:val="22"/>
          <w:szCs w:val="22"/>
        </w:rPr>
        <w:t xml:space="preserve">      </w:t>
      </w:r>
    </w:p>
    <w:p w:rsidR="001E5592" w:rsidRPr="00726F30" w:rsidRDefault="001E5592" w:rsidP="001E5592">
      <w:pPr>
        <w:jc w:val="center"/>
        <w:rPr>
          <w:b/>
          <w:sz w:val="22"/>
          <w:szCs w:val="22"/>
          <w:u w:val="single"/>
        </w:rPr>
      </w:pPr>
      <w:r w:rsidRPr="00726F30">
        <w:rPr>
          <w:b/>
          <w:sz w:val="22"/>
          <w:szCs w:val="22"/>
        </w:rPr>
        <w:t xml:space="preserve">РЕШЕНИЕ      </w:t>
      </w:r>
      <w:r w:rsidR="004C5370" w:rsidRPr="00726F30">
        <w:rPr>
          <w:b/>
          <w:sz w:val="22"/>
          <w:szCs w:val="22"/>
        </w:rPr>
        <w:t>Проек</w:t>
      </w:r>
      <w:r w:rsidR="002B0214" w:rsidRPr="00726F30">
        <w:rPr>
          <w:b/>
          <w:sz w:val="22"/>
          <w:szCs w:val="22"/>
        </w:rPr>
        <w:t>т</w:t>
      </w:r>
      <w:r w:rsidRPr="00726F30">
        <w:rPr>
          <w:b/>
          <w:sz w:val="22"/>
          <w:szCs w:val="22"/>
        </w:rPr>
        <w:t xml:space="preserve">   </w:t>
      </w:r>
    </w:p>
    <w:p w:rsidR="001E5592" w:rsidRPr="00726F30" w:rsidRDefault="001E5592" w:rsidP="001E5592">
      <w:pPr>
        <w:jc w:val="both"/>
        <w:rPr>
          <w:sz w:val="22"/>
          <w:szCs w:val="22"/>
        </w:rPr>
      </w:pPr>
    </w:p>
    <w:p w:rsidR="00F41A77" w:rsidRPr="00726F30" w:rsidRDefault="00F41A77" w:rsidP="001E5592">
      <w:pPr>
        <w:jc w:val="both"/>
        <w:rPr>
          <w:sz w:val="22"/>
          <w:szCs w:val="22"/>
        </w:rPr>
      </w:pPr>
    </w:p>
    <w:p w:rsidR="001E5592" w:rsidRPr="00726F30" w:rsidRDefault="001E5592" w:rsidP="001E5592">
      <w:pPr>
        <w:jc w:val="both"/>
        <w:rPr>
          <w:sz w:val="22"/>
          <w:szCs w:val="22"/>
        </w:rPr>
      </w:pPr>
      <w:r w:rsidRPr="00726F30">
        <w:rPr>
          <w:sz w:val="22"/>
          <w:szCs w:val="22"/>
        </w:rPr>
        <w:softHyphen/>
      </w:r>
      <w:r w:rsidRPr="00726F30">
        <w:rPr>
          <w:sz w:val="22"/>
          <w:szCs w:val="22"/>
        </w:rPr>
        <w:softHyphen/>
      </w:r>
      <w:r w:rsidRPr="00726F30">
        <w:rPr>
          <w:sz w:val="22"/>
          <w:szCs w:val="22"/>
        </w:rPr>
        <w:softHyphen/>
      </w:r>
      <w:r w:rsidRPr="00726F30">
        <w:rPr>
          <w:sz w:val="22"/>
          <w:szCs w:val="22"/>
        </w:rPr>
        <w:softHyphen/>
      </w:r>
      <w:r w:rsidRPr="00726F30">
        <w:rPr>
          <w:sz w:val="22"/>
          <w:szCs w:val="22"/>
        </w:rPr>
        <w:softHyphen/>
      </w:r>
      <w:r w:rsidRPr="00726F30">
        <w:rPr>
          <w:sz w:val="22"/>
          <w:szCs w:val="22"/>
        </w:rPr>
        <w:softHyphen/>
      </w:r>
      <w:r w:rsidRPr="00726F30">
        <w:rPr>
          <w:sz w:val="22"/>
          <w:szCs w:val="22"/>
        </w:rPr>
        <w:softHyphen/>
        <w:t>О  бюджете  Сандатовского сельского поселения</w:t>
      </w:r>
    </w:p>
    <w:p w:rsidR="001E5592" w:rsidRPr="00726F30" w:rsidRDefault="001E5592" w:rsidP="001E5592">
      <w:pPr>
        <w:jc w:val="both"/>
        <w:rPr>
          <w:sz w:val="22"/>
          <w:szCs w:val="22"/>
        </w:rPr>
      </w:pPr>
      <w:r w:rsidRPr="00726F30">
        <w:rPr>
          <w:sz w:val="22"/>
          <w:szCs w:val="22"/>
        </w:rPr>
        <w:t>Сальского района на  20</w:t>
      </w:r>
      <w:r w:rsidR="00F963B6" w:rsidRPr="00726F30">
        <w:rPr>
          <w:sz w:val="22"/>
          <w:szCs w:val="22"/>
        </w:rPr>
        <w:t>2</w:t>
      </w:r>
      <w:r w:rsidR="00F84EB0" w:rsidRPr="00726F30">
        <w:rPr>
          <w:sz w:val="22"/>
          <w:szCs w:val="22"/>
        </w:rPr>
        <w:t>4</w:t>
      </w:r>
      <w:r w:rsidRPr="00726F30">
        <w:rPr>
          <w:sz w:val="22"/>
          <w:szCs w:val="22"/>
        </w:rPr>
        <w:t xml:space="preserve">  год и </w:t>
      </w:r>
      <w:proofErr w:type="gramStart"/>
      <w:r w:rsidRPr="00726F30">
        <w:rPr>
          <w:sz w:val="22"/>
          <w:szCs w:val="22"/>
        </w:rPr>
        <w:t>на</w:t>
      </w:r>
      <w:proofErr w:type="gramEnd"/>
      <w:r w:rsidRPr="00726F30">
        <w:rPr>
          <w:sz w:val="22"/>
          <w:szCs w:val="22"/>
        </w:rPr>
        <w:t xml:space="preserve"> плановый</w:t>
      </w:r>
    </w:p>
    <w:p w:rsidR="001E5592" w:rsidRPr="00726F30" w:rsidRDefault="001E5592" w:rsidP="001E5592">
      <w:pPr>
        <w:jc w:val="both"/>
        <w:rPr>
          <w:sz w:val="22"/>
          <w:szCs w:val="22"/>
        </w:rPr>
      </w:pPr>
      <w:r w:rsidRPr="00726F30">
        <w:rPr>
          <w:sz w:val="22"/>
          <w:szCs w:val="22"/>
        </w:rPr>
        <w:t>период 20</w:t>
      </w:r>
      <w:r w:rsidR="00F963B6" w:rsidRPr="00726F30">
        <w:rPr>
          <w:sz w:val="22"/>
          <w:szCs w:val="22"/>
        </w:rPr>
        <w:t>2</w:t>
      </w:r>
      <w:r w:rsidR="00F84EB0" w:rsidRPr="00726F30">
        <w:rPr>
          <w:sz w:val="22"/>
          <w:szCs w:val="22"/>
        </w:rPr>
        <w:t>5</w:t>
      </w:r>
      <w:r w:rsidRPr="00726F30">
        <w:rPr>
          <w:sz w:val="22"/>
          <w:szCs w:val="22"/>
        </w:rPr>
        <w:t>и 202</w:t>
      </w:r>
      <w:r w:rsidR="00F84EB0" w:rsidRPr="00726F30">
        <w:rPr>
          <w:sz w:val="22"/>
          <w:szCs w:val="22"/>
        </w:rPr>
        <w:t>6</w:t>
      </w:r>
      <w:r w:rsidRPr="00726F30">
        <w:rPr>
          <w:sz w:val="22"/>
          <w:szCs w:val="22"/>
        </w:rPr>
        <w:t xml:space="preserve"> годов</w:t>
      </w:r>
    </w:p>
    <w:p w:rsidR="00035148" w:rsidRPr="00726F30" w:rsidRDefault="00035148" w:rsidP="001E5592">
      <w:pPr>
        <w:pStyle w:val="ConsPlusTitle"/>
        <w:spacing w:line="360" w:lineRule="auto"/>
        <w:jc w:val="center"/>
        <w:rPr>
          <w:sz w:val="22"/>
          <w:szCs w:val="22"/>
          <w:lang w:val="en-US"/>
        </w:rPr>
      </w:pPr>
    </w:p>
    <w:tbl>
      <w:tblPr>
        <w:tblW w:w="9612" w:type="dxa"/>
        <w:tblInd w:w="-432" w:type="dxa"/>
        <w:tblLook w:val="01E0"/>
      </w:tblPr>
      <w:tblGrid>
        <w:gridCol w:w="5940"/>
        <w:gridCol w:w="3672"/>
      </w:tblGrid>
      <w:tr w:rsidR="001E5592" w:rsidRPr="00726F30" w:rsidTr="002869D8">
        <w:tc>
          <w:tcPr>
            <w:tcW w:w="5940" w:type="dxa"/>
          </w:tcPr>
          <w:p w:rsidR="001E5592" w:rsidRPr="00726F30" w:rsidRDefault="001E5592" w:rsidP="002869D8">
            <w:pPr>
              <w:ind w:left="432"/>
              <w:rPr>
                <w:b/>
                <w:sz w:val="22"/>
                <w:szCs w:val="22"/>
              </w:rPr>
            </w:pPr>
            <w:r w:rsidRPr="00726F30">
              <w:rPr>
                <w:b/>
                <w:sz w:val="22"/>
                <w:szCs w:val="22"/>
              </w:rPr>
              <w:t>Принято</w:t>
            </w:r>
          </w:p>
          <w:p w:rsidR="001E5592" w:rsidRPr="00726F30" w:rsidRDefault="001E5592" w:rsidP="002869D8">
            <w:pPr>
              <w:ind w:left="432"/>
              <w:rPr>
                <w:b/>
                <w:sz w:val="22"/>
                <w:szCs w:val="22"/>
              </w:rPr>
            </w:pPr>
            <w:r w:rsidRPr="00726F30">
              <w:rPr>
                <w:b/>
                <w:sz w:val="22"/>
                <w:szCs w:val="22"/>
              </w:rPr>
              <w:t>Собранием депутатов Сандатовского</w:t>
            </w:r>
          </w:p>
          <w:p w:rsidR="001E5592" w:rsidRPr="00726F30" w:rsidRDefault="001E5592" w:rsidP="002869D8">
            <w:pPr>
              <w:widowControl w:val="0"/>
              <w:ind w:left="432"/>
              <w:rPr>
                <w:sz w:val="22"/>
                <w:szCs w:val="22"/>
              </w:rPr>
            </w:pPr>
            <w:r w:rsidRPr="00726F30">
              <w:rPr>
                <w:b/>
                <w:sz w:val="22"/>
                <w:szCs w:val="22"/>
              </w:rPr>
              <w:t>сельского поселения</w:t>
            </w:r>
          </w:p>
        </w:tc>
        <w:tc>
          <w:tcPr>
            <w:tcW w:w="3672" w:type="dxa"/>
          </w:tcPr>
          <w:p w:rsidR="001E5592" w:rsidRPr="00726F30" w:rsidRDefault="001E5592" w:rsidP="002869D8">
            <w:pPr>
              <w:widowControl w:val="0"/>
              <w:spacing w:line="360" w:lineRule="auto"/>
              <w:jc w:val="both"/>
              <w:rPr>
                <w:sz w:val="22"/>
                <w:szCs w:val="22"/>
              </w:rPr>
            </w:pPr>
          </w:p>
          <w:p w:rsidR="001E5592" w:rsidRPr="00726F30" w:rsidRDefault="001E5592" w:rsidP="00F84EB0">
            <w:pPr>
              <w:widowControl w:val="0"/>
              <w:jc w:val="center"/>
              <w:rPr>
                <w:b/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«</w:t>
            </w:r>
            <w:r w:rsidR="004E76E1" w:rsidRPr="00726F30">
              <w:rPr>
                <w:sz w:val="22"/>
                <w:szCs w:val="22"/>
              </w:rPr>
              <w:t xml:space="preserve">  </w:t>
            </w:r>
            <w:r w:rsidR="002B0214" w:rsidRPr="00726F30">
              <w:rPr>
                <w:sz w:val="22"/>
                <w:szCs w:val="22"/>
              </w:rPr>
              <w:t>__</w:t>
            </w:r>
            <w:r w:rsidR="004E76E1" w:rsidRPr="00726F30">
              <w:rPr>
                <w:sz w:val="22"/>
                <w:szCs w:val="22"/>
              </w:rPr>
              <w:t xml:space="preserve">  </w:t>
            </w:r>
            <w:r w:rsidRPr="00726F30">
              <w:rPr>
                <w:sz w:val="22"/>
                <w:szCs w:val="22"/>
              </w:rPr>
              <w:t>»</w:t>
            </w:r>
            <w:r w:rsidR="004E76E1" w:rsidRPr="00726F30">
              <w:rPr>
                <w:sz w:val="22"/>
                <w:szCs w:val="22"/>
              </w:rPr>
              <w:t xml:space="preserve"> декабря</w:t>
            </w:r>
            <w:r w:rsidRPr="00726F30">
              <w:rPr>
                <w:sz w:val="22"/>
                <w:szCs w:val="22"/>
              </w:rPr>
              <w:t xml:space="preserve"> 20</w:t>
            </w:r>
            <w:r w:rsidR="00F963B6" w:rsidRPr="00726F30">
              <w:rPr>
                <w:sz w:val="22"/>
                <w:szCs w:val="22"/>
              </w:rPr>
              <w:t>2</w:t>
            </w:r>
            <w:r w:rsidR="00F84EB0" w:rsidRPr="00726F30">
              <w:rPr>
                <w:sz w:val="22"/>
                <w:szCs w:val="22"/>
              </w:rPr>
              <w:t>3</w:t>
            </w:r>
            <w:r w:rsidRPr="00726F30">
              <w:rPr>
                <w:sz w:val="22"/>
                <w:szCs w:val="22"/>
              </w:rPr>
              <w:t xml:space="preserve"> года</w:t>
            </w:r>
          </w:p>
        </w:tc>
      </w:tr>
    </w:tbl>
    <w:p w:rsidR="00035148" w:rsidRPr="00726F30" w:rsidRDefault="00035148" w:rsidP="001E5592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2"/>
          <w:szCs w:val="22"/>
          <w:lang w:val="en-US"/>
        </w:rPr>
      </w:pPr>
    </w:p>
    <w:p w:rsidR="00C266A5" w:rsidRPr="00726F30" w:rsidRDefault="00C266A5" w:rsidP="001E5592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2"/>
          <w:szCs w:val="22"/>
        </w:rPr>
      </w:pPr>
    </w:p>
    <w:p w:rsidR="00E303CE" w:rsidRPr="00726F30" w:rsidRDefault="001E5592" w:rsidP="00A60AD9">
      <w:pPr>
        <w:tabs>
          <w:tab w:val="left" w:pos="851"/>
        </w:tabs>
        <w:jc w:val="center"/>
        <w:rPr>
          <w:b/>
          <w:iCs/>
          <w:sz w:val="22"/>
          <w:szCs w:val="22"/>
        </w:rPr>
      </w:pPr>
      <w:r w:rsidRPr="00726F30">
        <w:rPr>
          <w:iCs/>
          <w:sz w:val="22"/>
          <w:szCs w:val="22"/>
        </w:rPr>
        <w:t xml:space="preserve">Статья 1. </w:t>
      </w:r>
      <w:r w:rsidRPr="00726F30">
        <w:rPr>
          <w:b/>
          <w:iCs/>
          <w:sz w:val="22"/>
          <w:szCs w:val="22"/>
        </w:rPr>
        <w:t>Основные характеристики бюджета Сандатовского</w:t>
      </w:r>
    </w:p>
    <w:p w:rsidR="00F84EB0" w:rsidRPr="00726F30" w:rsidRDefault="001E5592" w:rsidP="00A60AD9">
      <w:pPr>
        <w:tabs>
          <w:tab w:val="left" w:pos="851"/>
        </w:tabs>
        <w:jc w:val="center"/>
        <w:rPr>
          <w:b/>
          <w:sz w:val="22"/>
          <w:szCs w:val="22"/>
        </w:rPr>
      </w:pPr>
      <w:r w:rsidRPr="00726F30">
        <w:rPr>
          <w:b/>
          <w:iCs/>
          <w:sz w:val="22"/>
          <w:szCs w:val="22"/>
        </w:rPr>
        <w:t xml:space="preserve">сельского поселения Сальского района </w:t>
      </w:r>
      <w:r w:rsidR="000958B0" w:rsidRPr="00726F30">
        <w:rPr>
          <w:b/>
          <w:sz w:val="22"/>
          <w:szCs w:val="22"/>
        </w:rPr>
        <w:t xml:space="preserve">на  </w:t>
      </w:r>
      <w:r w:rsidR="00F84EB0" w:rsidRPr="00726F30">
        <w:rPr>
          <w:b/>
          <w:sz w:val="22"/>
          <w:szCs w:val="22"/>
        </w:rPr>
        <w:t xml:space="preserve">2024  год и </w:t>
      </w:r>
      <w:proofErr w:type="gramStart"/>
      <w:r w:rsidR="00F84EB0" w:rsidRPr="00726F30">
        <w:rPr>
          <w:b/>
          <w:sz w:val="22"/>
          <w:szCs w:val="22"/>
        </w:rPr>
        <w:t>на</w:t>
      </w:r>
      <w:proofErr w:type="gramEnd"/>
      <w:r w:rsidR="00F84EB0" w:rsidRPr="00726F30">
        <w:rPr>
          <w:b/>
          <w:sz w:val="22"/>
          <w:szCs w:val="22"/>
        </w:rPr>
        <w:t xml:space="preserve"> плановый</w:t>
      </w:r>
    </w:p>
    <w:p w:rsidR="002B0214" w:rsidRPr="00726F30" w:rsidRDefault="00F84EB0" w:rsidP="00A60AD9">
      <w:pPr>
        <w:tabs>
          <w:tab w:val="left" w:pos="851"/>
        </w:tabs>
        <w:jc w:val="center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 xml:space="preserve">период 2025и 2026 </w:t>
      </w:r>
      <w:r w:rsidR="002B0214" w:rsidRPr="00726F30">
        <w:rPr>
          <w:b/>
          <w:sz w:val="22"/>
          <w:szCs w:val="22"/>
        </w:rPr>
        <w:t xml:space="preserve"> годов</w:t>
      </w:r>
    </w:p>
    <w:p w:rsidR="000958B0" w:rsidRPr="00726F30" w:rsidRDefault="000958B0" w:rsidP="00BC21AC">
      <w:pPr>
        <w:jc w:val="center"/>
        <w:rPr>
          <w:b/>
          <w:sz w:val="22"/>
          <w:szCs w:val="22"/>
        </w:rPr>
      </w:pPr>
    </w:p>
    <w:p w:rsidR="001E5592" w:rsidRPr="00726F30" w:rsidRDefault="001E5592" w:rsidP="000958B0">
      <w:pPr>
        <w:jc w:val="right"/>
        <w:rPr>
          <w:iCs/>
          <w:sz w:val="22"/>
          <w:szCs w:val="22"/>
        </w:rPr>
      </w:pPr>
      <w:r w:rsidRPr="00726F30">
        <w:rPr>
          <w:b/>
          <w:iCs/>
          <w:sz w:val="22"/>
          <w:szCs w:val="22"/>
        </w:rPr>
        <w:t xml:space="preserve">               </w:t>
      </w:r>
    </w:p>
    <w:p w:rsidR="00FA4792" w:rsidRPr="00726F30" w:rsidRDefault="001E5592" w:rsidP="00FA4792">
      <w:pPr>
        <w:ind w:firstLine="709"/>
        <w:jc w:val="both"/>
        <w:rPr>
          <w:sz w:val="22"/>
          <w:szCs w:val="22"/>
        </w:rPr>
      </w:pPr>
      <w:r w:rsidRPr="00726F30">
        <w:rPr>
          <w:sz w:val="22"/>
          <w:szCs w:val="22"/>
        </w:rPr>
        <w:t xml:space="preserve">1. Утвердить основные характеристики бюджета Сандатовского сельского поселения Сальского района (далее - местный бюджет) </w:t>
      </w:r>
      <w:r w:rsidR="000958B0" w:rsidRPr="00726F30">
        <w:rPr>
          <w:sz w:val="22"/>
          <w:szCs w:val="22"/>
        </w:rPr>
        <w:t xml:space="preserve">на </w:t>
      </w:r>
      <w:r w:rsidR="00FA4792" w:rsidRPr="00726F30">
        <w:rPr>
          <w:sz w:val="22"/>
          <w:szCs w:val="22"/>
        </w:rPr>
        <w:t>202</w:t>
      </w:r>
      <w:r w:rsidR="00F84EB0" w:rsidRPr="00726F30">
        <w:rPr>
          <w:sz w:val="22"/>
          <w:szCs w:val="22"/>
        </w:rPr>
        <w:t>4</w:t>
      </w:r>
      <w:r w:rsidR="00FA4792" w:rsidRPr="00726F30">
        <w:rPr>
          <w:sz w:val="22"/>
          <w:szCs w:val="22"/>
        </w:rPr>
        <w:t xml:space="preserve"> год, определенные с учетом уровня инфляции, не превышающего </w:t>
      </w:r>
      <w:r w:rsidR="00485C15" w:rsidRPr="00726F30">
        <w:rPr>
          <w:sz w:val="22"/>
          <w:szCs w:val="22"/>
        </w:rPr>
        <w:t>4</w:t>
      </w:r>
      <w:r w:rsidR="00FA4792" w:rsidRPr="00726F30">
        <w:rPr>
          <w:sz w:val="22"/>
          <w:szCs w:val="22"/>
        </w:rPr>
        <w:t>,</w:t>
      </w:r>
      <w:r w:rsidR="00485C15" w:rsidRPr="00726F30">
        <w:rPr>
          <w:sz w:val="22"/>
          <w:szCs w:val="22"/>
        </w:rPr>
        <w:t>0</w:t>
      </w:r>
      <w:r w:rsidR="00FA4792" w:rsidRPr="00726F30">
        <w:rPr>
          <w:sz w:val="22"/>
          <w:szCs w:val="22"/>
        </w:rPr>
        <w:t xml:space="preserve"> процента (декабрь 202</w:t>
      </w:r>
      <w:r w:rsidR="00F84EB0" w:rsidRPr="00726F30">
        <w:rPr>
          <w:sz w:val="22"/>
          <w:szCs w:val="22"/>
        </w:rPr>
        <w:t>4</w:t>
      </w:r>
      <w:r w:rsidR="00FA4792" w:rsidRPr="00726F30">
        <w:rPr>
          <w:sz w:val="22"/>
          <w:szCs w:val="22"/>
        </w:rPr>
        <w:t xml:space="preserve"> года к декабрю 202</w:t>
      </w:r>
      <w:r w:rsidR="00F84EB0" w:rsidRPr="00726F30">
        <w:rPr>
          <w:sz w:val="22"/>
          <w:szCs w:val="22"/>
        </w:rPr>
        <w:t>3</w:t>
      </w:r>
      <w:r w:rsidR="00FA4792" w:rsidRPr="00726F30">
        <w:rPr>
          <w:sz w:val="22"/>
          <w:szCs w:val="22"/>
        </w:rPr>
        <w:t>года):</w:t>
      </w:r>
    </w:p>
    <w:p w:rsidR="001E5592" w:rsidRPr="00726F30" w:rsidRDefault="001E5592" w:rsidP="00FA4792">
      <w:pPr>
        <w:ind w:firstLine="709"/>
        <w:jc w:val="both"/>
        <w:rPr>
          <w:sz w:val="22"/>
          <w:szCs w:val="22"/>
        </w:rPr>
      </w:pPr>
      <w:r w:rsidRPr="00726F30">
        <w:rPr>
          <w:sz w:val="22"/>
          <w:szCs w:val="22"/>
        </w:rPr>
        <w:t xml:space="preserve">1) </w:t>
      </w:r>
      <w:r w:rsidR="00191B38" w:rsidRPr="00726F30">
        <w:rPr>
          <w:sz w:val="22"/>
          <w:szCs w:val="22"/>
        </w:rPr>
        <w:t xml:space="preserve">прогнозируемый </w:t>
      </w:r>
      <w:r w:rsidRPr="00726F30">
        <w:rPr>
          <w:sz w:val="22"/>
          <w:szCs w:val="22"/>
        </w:rPr>
        <w:t xml:space="preserve">общий объем доходов местного бюджета в сумме </w:t>
      </w:r>
      <w:r w:rsidR="00FA4792" w:rsidRPr="00726F30">
        <w:rPr>
          <w:sz w:val="22"/>
          <w:szCs w:val="22"/>
        </w:rPr>
        <w:t>2</w:t>
      </w:r>
      <w:r w:rsidR="00F84EB0" w:rsidRPr="00726F30">
        <w:rPr>
          <w:sz w:val="22"/>
          <w:szCs w:val="22"/>
        </w:rPr>
        <w:t>4 898,5</w:t>
      </w:r>
      <w:r w:rsidRPr="00726F30">
        <w:rPr>
          <w:sz w:val="22"/>
          <w:szCs w:val="22"/>
        </w:rPr>
        <w:t xml:space="preserve"> тыс. рублей;</w:t>
      </w:r>
    </w:p>
    <w:p w:rsidR="001E5592" w:rsidRPr="00726F30" w:rsidRDefault="001E559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2"/>
          <w:szCs w:val="22"/>
        </w:rPr>
      </w:pPr>
      <w:r w:rsidRPr="00726F30">
        <w:rPr>
          <w:rFonts w:ascii="Times New Roman" w:hAnsi="Times New Roman" w:cs="Times New Roman"/>
          <w:sz w:val="22"/>
          <w:szCs w:val="22"/>
        </w:rPr>
        <w:t xml:space="preserve">2) общий объем расходов местного бюджета в сумме </w:t>
      </w:r>
      <w:r w:rsidR="00F84EB0" w:rsidRPr="00726F30">
        <w:rPr>
          <w:rFonts w:ascii="Times New Roman" w:hAnsi="Times New Roman" w:cs="Times New Roman"/>
          <w:sz w:val="22"/>
          <w:szCs w:val="22"/>
        </w:rPr>
        <w:t xml:space="preserve">24 898,5 </w:t>
      </w:r>
      <w:r w:rsidRPr="00726F30">
        <w:rPr>
          <w:rFonts w:ascii="Times New Roman" w:hAnsi="Times New Roman" w:cs="Times New Roman"/>
          <w:sz w:val="22"/>
          <w:szCs w:val="22"/>
        </w:rPr>
        <w:t>тыс. рублей;</w:t>
      </w:r>
    </w:p>
    <w:p w:rsidR="001E5592" w:rsidRPr="00726F30" w:rsidRDefault="001E559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2"/>
          <w:szCs w:val="22"/>
        </w:rPr>
      </w:pPr>
      <w:r w:rsidRPr="00726F30">
        <w:rPr>
          <w:rFonts w:ascii="Times New Roman" w:hAnsi="Times New Roman" w:cs="Times New Roman"/>
          <w:sz w:val="22"/>
          <w:szCs w:val="22"/>
        </w:rPr>
        <w:t>3) верхний предел муниципального внутреннего долга Сандатовского сельского поселения Сальского района на 1 января 202</w:t>
      </w:r>
      <w:r w:rsidR="00F84EB0" w:rsidRPr="00726F30">
        <w:rPr>
          <w:rFonts w:ascii="Times New Roman" w:hAnsi="Times New Roman" w:cs="Times New Roman"/>
          <w:sz w:val="22"/>
          <w:szCs w:val="22"/>
        </w:rPr>
        <w:t>5</w:t>
      </w:r>
      <w:r w:rsidRPr="00726F30">
        <w:rPr>
          <w:rFonts w:ascii="Times New Roman" w:hAnsi="Times New Roman" w:cs="Times New Roman"/>
          <w:sz w:val="22"/>
          <w:szCs w:val="22"/>
        </w:rPr>
        <w:t>года в сумме 0,0 тыс. рублей, в том числе верхний предел долга по муниципальным гарантиям Администрации Сандатовского сельского поселения в сумме 0,0 тыс. рублей;</w:t>
      </w:r>
    </w:p>
    <w:p w:rsidR="001E5592" w:rsidRPr="00726F30" w:rsidRDefault="00F4071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2"/>
          <w:szCs w:val="22"/>
        </w:rPr>
      </w:pPr>
      <w:r w:rsidRPr="00726F30">
        <w:rPr>
          <w:rFonts w:ascii="Times New Roman" w:hAnsi="Times New Roman" w:cs="Times New Roman"/>
          <w:sz w:val="22"/>
          <w:szCs w:val="22"/>
        </w:rPr>
        <w:t>4</w:t>
      </w:r>
      <w:r w:rsidR="001E5592" w:rsidRPr="00726F30">
        <w:rPr>
          <w:rFonts w:ascii="Times New Roman" w:hAnsi="Times New Roman" w:cs="Times New Roman"/>
          <w:sz w:val="22"/>
          <w:szCs w:val="22"/>
        </w:rPr>
        <w:t>) объем расходов на обслуживание муниципального долга Сандатовского сельского поселения Сальского района в сумме 0,0 тыс. рублей;</w:t>
      </w:r>
    </w:p>
    <w:p w:rsidR="001E5592" w:rsidRPr="00726F30" w:rsidRDefault="00F4071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2"/>
          <w:szCs w:val="22"/>
        </w:rPr>
      </w:pPr>
      <w:r w:rsidRPr="00726F30">
        <w:rPr>
          <w:rFonts w:ascii="Times New Roman" w:hAnsi="Times New Roman" w:cs="Times New Roman"/>
          <w:sz w:val="22"/>
          <w:szCs w:val="22"/>
        </w:rPr>
        <w:t>5</w:t>
      </w:r>
      <w:r w:rsidR="001E5592" w:rsidRPr="00726F30">
        <w:rPr>
          <w:rFonts w:ascii="Times New Roman" w:hAnsi="Times New Roman" w:cs="Times New Roman"/>
          <w:sz w:val="22"/>
          <w:szCs w:val="22"/>
        </w:rPr>
        <w:t xml:space="preserve">) прогнозируемый дефицит местного бюджета в сумме </w:t>
      </w:r>
      <w:r w:rsidR="00C87AA1" w:rsidRPr="00726F30">
        <w:rPr>
          <w:rFonts w:ascii="Times New Roman" w:hAnsi="Times New Roman" w:cs="Times New Roman"/>
          <w:sz w:val="22"/>
          <w:szCs w:val="22"/>
        </w:rPr>
        <w:t>0,00</w:t>
      </w:r>
      <w:r w:rsidR="001E5592" w:rsidRPr="00726F30">
        <w:rPr>
          <w:rFonts w:ascii="Times New Roman" w:hAnsi="Times New Roman" w:cs="Times New Roman"/>
          <w:sz w:val="22"/>
          <w:szCs w:val="22"/>
        </w:rPr>
        <w:t xml:space="preserve"> тыс. рублей.</w:t>
      </w:r>
    </w:p>
    <w:p w:rsidR="001E5592" w:rsidRPr="00726F30" w:rsidRDefault="001E5592" w:rsidP="00D36F2C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iCs/>
          <w:color w:val="000000"/>
          <w:sz w:val="22"/>
          <w:szCs w:val="22"/>
        </w:rPr>
      </w:pPr>
      <w:r w:rsidRPr="00726F30">
        <w:rPr>
          <w:iCs/>
          <w:color w:val="000000"/>
          <w:sz w:val="22"/>
          <w:szCs w:val="22"/>
        </w:rPr>
        <w:t xml:space="preserve">2. Утвердить основные характеристики местного бюджета на плановый период </w:t>
      </w:r>
      <w:r w:rsidR="00D36F2C" w:rsidRPr="00726F30">
        <w:rPr>
          <w:sz w:val="22"/>
          <w:szCs w:val="22"/>
        </w:rPr>
        <w:t>202</w:t>
      </w:r>
      <w:r w:rsidR="00F84EB0" w:rsidRPr="00726F30">
        <w:rPr>
          <w:sz w:val="22"/>
          <w:szCs w:val="22"/>
        </w:rPr>
        <w:t>5</w:t>
      </w:r>
      <w:r w:rsidR="00D36F2C" w:rsidRPr="00726F30">
        <w:rPr>
          <w:sz w:val="22"/>
          <w:szCs w:val="22"/>
        </w:rPr>
        <w:t xml:space="preserve"> и 202</w:t>
      </w:r>
      <w:r w:rsidR="00F84EB0" w:rsidRPr="00726F30">
        <w:rPr>
          <w:sz w:val="22"/>
          <w:szCs w:val="22"/>
        </w:rPr>
        <w:t>6</w:t>
      </w:r>
      <w:r w:rsidR="00D36F2C" w:rsidRPr="00726F30">
        <w:rPr>
          <w:sz w:val="22"/>
          <w:szCs w:val="22"/>
        </w:rPr>
        <w:t xml:space="preserve"> годов, определенные с учетом уровня инфляции, не превышающего 4,0 процента (декабрь 202</w:t>
      </w:r>
      <w:r w:rsidR="00F84EB0" w:rsidRPr="00726F30">
        <w:rPr>
          <w:sz w:val="22"/>
          <w:szCs w:val="22"/>
        </w:rPr>
        <w:t>5</w:t>
      </w:r>
      <w:r w:rsidR="00D36F2C" w:rsidRPr="00726F30">
        <w:rPr>
          <w:sz w:val="22"/>
          <w:szCs w:val="22"/>
        </w:rPr>
        <w:t xml:space="preserve"> года к декабрю 202</w:t>
      </w:r>
      <w:r w:rsidR="00F84EB0" w:rsidRPr="00726F30">
        <w:rPr>
          <w:sz w:val="22"/>
          <w:szCs w:val="22"/>
        </w:rPr>
        <w:t>4</w:t>
      </w:r>
      <w:r w:rsidR="00D36F2C" w:rsidRPr="00726F30">
        <w:rPr>
          <w:sz w:val="22"/>
          <w:szCs w:val="22"/>
        </w:rPr>
        <w:t xml:space="preserve"> года) и 4,0 процента (декабрь 202</w:t>
      </w:r>
      <w:r w:rsidR="00F84EB0" w:rsidRPr="00726F30">
        <w:rPr>
          <w:sz w:val="22"/>
          <w:szCs w:val="22"/>
        </w:rPr>
        <w:t>6</w:t>
      </w:r>
      <w:r w:rsidR="00D36F2C" w:rsidRPr="00726F30">
        <w:rPr>
          <w:sz w:val="22"/>
          <w:szCs w:val="22"/>
        </w:rPr>
        <w:t xml:space="preserve"> года к декабрю 202</w:t>
      </w:r>
      <w:r w:rsidR="00F84EB0" w:rsidRPr="00726F30">
        <w:rPr>
          <w:sz w:val="22"/>
          <w:szCs w:val="22"/>
        </w:rPr>
        <w:t>5</w:t>
      </w:r>
      <w:r w:rsidR="00D36F2C" w:rsidRPr="00726F30">
        <w:rPr>
          <w:sz w:val="22"/>
          <w:szCs w:val="22"/>
        </w:rPr>
        <w:t xml:space="preserve"> года) соответственно:</w:t>
      </w: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2"/>
          <w:szCs w:val="22"/>
        </w:rPr>
      </w:pPr>
      <w:r w:rsidRPr="00726F30">
        <w:rPr>
          <w:iCs/>
          <w:color w:val="000000"/>
          <w:sz w:val="22"/>
          <w:szCs w:val="22"/>
        </w:rPr>
        <w:t>1) прогнозируемый общий объем доходов местного бюджета на 202</w:t>
      </w:r>
      <w:r w:rsidR="00F84EB0" w:rsidRPr="00726F30">
        <w:rPr>
          <w:iCs/>
          <w:color w:val="000000"/>
          <w:sz w:val="22"/>
          <w:szCs w:val="22"/>
        </w:rPr>
        <w:t>5</w:t>
      </w:r>
      <w:r w:rsidRPr="00726F30">
        <w:rPr>
          <w:iCs/>
          <w:color w:val="000000"/>
          <w:sz w:val="22"/>
          <w:szCs w:val="22"/>
        </w:rPr>
        <w:t xml:space="preserve"> год в сумме </w:t>
      </w:r>
      <w:r w:rsidR="00D36F2C" w:rsidRPr="00726F30">
        <w:rPr>
          <w:iCs/>
          <w:color w:val="000000"/>
          <w:sz w:val="22"/>
          <w:szCs w:val="22"/>
        </w:rPr>
        <w:t>2</w:t>
      </w:r>
      <w:r w:rsidR="00F84EB0" w:rsidRPr="00726F30">
        <w:rPr>
          <w:iCs/>
          <w:color w:val="000000"/>
          <w:sz w:val="22"/>
          <w:szCs w:val="22"/>
        </w:rPr>
        <w:t>3 872</w:t>
      </w:r>
      <w:r w:rsidR="00D36F2C" w:rsidRPr="00726F30">
        <w:rPr>
          <w:iCs/>
          <w:color w:val="000000"/>
          <w:sz w:val="22"/>
          <w:szCs w:val="22"/>
        </w:rPr>
        <w:t>,</w:t>
      </w:r>
      <w:r w:rsidR="00F84EB0" w:rsidRPr="00726F30">
        <w:rPr>
          <w:iCs/>
          <w:color w:val="000000"/>
          <w:sz w:val="22"/>
          <w:szCs w:val="22"/>
        </w:rPr>
        <w:t>0</w:t>
      </w:r>
      <w:r w:rsidR="000958B0" w:rsidRPr="00726F30">
        <w:rPr>
          <w:iCs/>
          <w:color w:val="000000"/>
          <w:sz w:val="22"/>
          <w:szCs w:val="22"/>
        </w:rPr>
        <w:t xml:space="preserve"> </w:t>
      </w:r>
      <w:r w:rsidRPr="00726F30">
        <w:rPr>
          <w:iCs/>
          <w:color w:val="000000"/>
          <w:sz w:val="22"/>
          <w:szCs w:val="22"/>
        </w:rPr>
        <w:t>тыс. рублей и на 202</w:t>
      </w:r>
      <w:r w:rsidR="00F84EB0" w:rsidRPr="00726F30">
        <w:rPr>
          <w:iCs/>
          <w:color w:val="000000"/>
          <w:sz w:val="22"/>
          <w:szCs w:val="22"/>
        </w:rPr>
        <w:t>6</w:t>
      </w:r>
      <w:r w:rsidRPr="00726F30">
        <w:rPr>
          <w:iCs/>
          <w:color w:val="000000"/>
          <w:sz w:val="22"/>
          <w:szCs w:val="22"/>
        </w:rPr>
        <w:t xml:space="preserve"> год в сумме </w:t>
      </w:r>
      <w:r w:rsidR="00C87AA1" w:rsidRPr="00726F30">
        <w:rPr>
          <w:iCs/>
          <w:color w:val="000000"/>
          <w:sz w:val="22"/>
          <w:szCs w:val="22"/>
        </w:rPr>
        <w:t>2</w:t>
      </w:r>
      <w:r w:rsidR="00F84EB0" w:rsidRPr="00726F30">
        <w:rPr>
          <w:iCs/>
          <w:color w:val="000000"/>
          <w:sz w:val="22"/>
          <w:szCs w:val="22"/>
        </w:rPr>
        <w:t>3 572</w:t>
      </w:r>
      <w:r w:rsidR="00D36F2C" w:rsidRPr="00726F30">
        <w:rPr>
          <w:iCs/>
          <w:color w:val="000000"/>
          <w:sz w:val="22"/>
          <w:szCs w:val="22"/>
        </w:rPr>
        <w:t>,</w:t>
      </w:r>
      <w:r w:rsidR="00F84EB0" w:rsidRPr="00726F30">
        <w:rPr>
          <w:iCs/>
          <w:color w:val="000000"/>
          <w:sz w:val="22"/>
          <w:szCs w:val="22"/>
        </w:rPr>
        <w:t>8</w:t>
      </w:r>
      <w:r w:rsidRPr="00726F30">
        <w:rPr>
          <w:iCs/>
          <w:color w:val="000000"/>
          <w:sz w:val="22"/>
          <w:szCs w:val="22"/>
        </w:rPr>
        <w:t xml:space="preserve"> тыс. рублей;</w:t>
      </w: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2"/>
          <w:szCs w:val="22"/>
        </w:rPr>
      </w:pPr>
      <w:r w:rsidRPr="00726F30">
        <w:rPr>
          <w:iCs/>
          <w:color w:val="000000"/>
          <w:sz w:val="22"/>
          <w:szCs w:val="22"/>
        </w:rPr>
        <w:t xml:space="preserve">2) общий объем расходов местного бюджета на </w:t>
      </w:r>
      <w:r w:rsidR="00F84EB0" w:rsidRPr="00726F30">
        <w:rPr>
          <w:iCs/>
          <w:color w:val="000000"/>
          <w:sz w:val="22"/>
          <w:szCs w:val="22"/>
        </w:rPr>
        <w:t xml:space="preserve">2025 год в сумме 23 872,0 </w:t>
      </w:r>
      <w:r w:rsidRPr="00726F30">
        <w:rPr>
          <w:iCs/>
          <w:color w:val="000000"/>
          <w:sz w:val="22"/>
          <w:szCs w:val="22"/>
        </w:rPr>
        <w:t xml:space="preserve">тыс. рублей, в том числе условно утвержденные расходы в сумме </w:t>
      </w:r>
      <w:r w:rsidR="00D36F2C" w:rsidRPr="00726F30">
        <w:rPr>
          <w:iCs/>
          <w:color w:val="000000"/>
          <w:sz w:val="22"/>
          <w:szCs w:val="22"/>
        </w:rPr>
        <w:t>42</w:t>
      </w:r>
      <w:r w:rsidR="00F84EB0" w:rsidRPr="00726F30">
        <w:rPr>
          <w:iCs/>
          <w:color w:val="000000"/>
          <w:sz w:val="22"/>
          <w:szCs w:val="22"/>
        </w:rPr>
        <w:t>9</w:t>
      </w:r>
      <w:r w:rsidR="00050A3C" w:rsidRPr="00726F30">
        <w:rPr>
          <w:iCs/>
          <w:color w:val="000000"/>
          <w:sz w:val="22"/>
          <w:szCs w:val="22"/>
        </w:rPr>
        <w:t>,</w:t>
      </w:r>
      <w:r w:rsidR="00F84EB0" w:rsidRPr="00726F30">
        <w:rPr>
          <w:iCs/>
          <w:color w:val="000000"/>
          <w:sz w:val="22"/>
          <w:szCs w:val="22"/>
        </w:rPr>
        <w:t>5</w:t>
      </w:r>
      <w:r w:rsidRPr="00726F30">
        <w:rPr>
          <w:iCs/>
          <w:color w:val="000000"/>
          <w:sz w:val="22"/>
          <w:szCs w:val="22"/>
        </w:rPr>
        <w:t xml:space="preserve"> тыс. рублей и на 202</w:t>
      </w:r>
      <w:r w:rsidR="00F84EB0" w:rsidRPr="00726F30">
        <w:rPr>
          <w:iCs/>
          <w:color w:val="000000"/>
          <w:sz w:val="22"/>
          <w:szCs w:val="22"/>
        </w:rPr>
        <w:t>6</w:t>
      </w:r>
      <w:r w:rsidRPr="00726F30">
        <w:rPr>
          <w:iCs/>
          <w:color w:val="000000"/>
          <w:sz w:val="22"/>
          <w:szCs w:val="22"/>
        </w:rPr>
        <w:t xml:space="preserve"> год в сумме </w:t>
      </w:r>
      <w:r w:rsidR="00D36F2C" w:rsidRPr="00726F30">
        <w:rPr>
          <w:iCs/>
          <w:color w:val="000000"/>
          <w:sz w:val="22"/>
          <w:szCs w:val="22"/>
        </w:rPr>
        <w:t>2</w:t>
      </w:r>
      <w:r w:rsidR="00F84EB0" w:rsidRPr="00726F30">
        <w:rPr>
          <w:iCs/>
          <w:color w:val="000000"/>
          <w:sz w:val="22"/>
          <w:szCs w:val="22"/>
        </w:rPr>
        <w:t>3 572</w:t>
      </w:r>
      <w:r w:rsidR="00D36F2C" w:rsidRPr="00726F30">
        <w:rPr>
          <w:iCs/>
          <w:color w:val="000000"/>
          <w:sz w:val="22"/>
          <w:szCs w:val="22"/>
        </w:rPr>
        <w:t>,</w:t>
      </w:r>
      <w:r w:rsidR="00F84EB0" w:rsidRPr="00726F30">
        <w:rPr>
          <w:iCs/>
          <w:color w:val="000000"/>
          <w:sz w:val="22"/>
          <w:szCs w:val="22"/>
        </w:rPr>
        <w:t>8</w:t>
      </w:r>
      <w:r w:rsidR="00D36F2C" w:rsidRPr="00726F30">
        <w:rPr>
          <w:iCs/>
          <w:color w:val="000000"/>
          <w:sz w:val="22"/>
          <w:szCs w:val="22"/>
        </w:rPr>
        <w:t xml:space="preserve"> </w:t>
      </w:r>
      <w:r w:rsidRPr="00726F30">
        <w:rPr>
          <w:iCs/>
          <w:color w:val="000000"/>
          <w:sz w:val="22"/>
          <w:szCs w:val="22"/>
        </w:rPr>
        <w:t xml:space="preserve">тыс. рублей, в том числе условно утвержденные расходы в сумме </w:t>
      </w:r>
      <w:r w:rsidR="00DB78B1" w:rsidRPr="00726F30">
        <w:rPr>
          <w:iCs/>
          <w:color w:val="000000"/>
          <w:sz w:val="22"/>
          <w:szCs w:val="22"/>
        </w:rPr>
        <w:t>8</w:t>
      </w:r>
      <w:r w:rsidR="00D36F2C" w:rsidRPr="00726F30">
        <w:rPr>
          <w:iCs/>
          <w:color w:val="000000"/>
          <w:sz w:val="22"/>
          <w:szCs w:val="22"/>
        </w:rPr>
        <w:t>6</w:t>
      </w:r>
      <w:r w:rsidR="00F84EB0" w:rsidRPr="00726F30">
        <w:rPr>
          <w:iCs/>
          <w:color w:val="000000"/>
          <w:sz w:val="22"/>
          <w:szCs w:val="22"/>
        </w:rPr>
        <w:t>3</w:t>
      </w:r>
      <w:r w:rsidR="000958B0" w:rsidRPr="00726F30">
        <w:rPr>
          <w:iCs/>
          <w:color w:val="000000"/>
          <w:sz w:val="22"/>
          <w:szCs w:val="22"/>
        </w:rPr>
        <w:t>,</w:t>
      </w:r>
      <w:r w:rsidR="00D36F2C" w:rsidRPr="00726F30">
        <w:rPr>
          <w:iCs/>
          <w:color w:val="000000"/>
          <w:sz w:val="22"/>
          <w:szCs w:val="22"/>
        </w:rPr>
        <w:t>5</w:t>
      </w:r>
      <w:r w:rsidRPr="00726F30">
        <w:rPr>
          <w:iCs/>
          <w:color w:val="000000"/>
          <w:sz w:val="22"/>
          <w:szCs w:val="22"/>
        </w:rPr>
        <w:t xml:space="preserve"> тыс. рублей;</w:t>
      </w: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2"/>
          <w:szCs w:val="22"/>
        </w:rPr>
      </w:pPr>
      <w:proofErr w:type="gramStart"/>
      <w:r w:rsidRPr="00726F30">
        <w:rPr>
          <w:iCs/>
          <w:color w:val="000000"/>
          <w:sz w:val="22"/>
          <w:szCs w:val="22"/>
        </w:rPr>
        <w:t>3) </w:t>
      </w:r>
      <w:r w:rsidRPr="00726F30">
        <w:rPr>
          <w:iCs/>
          <w:sz w:val="22"/>
          <w:szCs w:val="22"/>
        </w:rPr>
        <w:t>верхний предел муниципального внутреннего долга Сандатовского сельского поселения Сальского района на 1 января 202</w:t>
      </w:r>
      <w:r w:rsidR="00F84EB0" w:rsidRPr="00726F30">
        <w:rPr>
          <w:iCs/>
          <w:sz w:val="22"/>
          <w:szCs w:val="22"/>
        </w:rPr>
        <w:t>6</w:t>
      </w:r>
      <w:r w:rsidRPr="00726F30">
        <w:rPr>
          <w:iCs/>
          <w:sz w:val="22"/>
          <w:szCs w:val="22"/>
        </w:rPr>
        <w:t xml:space="preserve"> года в сумме 0,0 тыс. рублей, в том числе верхний предел долга по муниципальным гарантиям Администрации Сандатовского сельского поселения в сумме 0,0 тыс. рублей, и верхний предел муниципального внутреннего долга Сандатовского сельского поселения Сальского района на 1 января </w:t>
      </w:r>
      <w:r w:rsidRPr="00726F30">
        <w:rPr>
          <w:iCs/>
          <w:spacing w:val="-4"/>
          <w:sz w:val="22"/>
          <w:szCs w:val="22"/>
        </w:rPr>
        <w:t>202</w:t>
      </w:r>
      <w:r w:rsidR="00F84EB0" w:rsidRPr="00726F30">
        <w:rPr>
          <w:iCs/>
          <w:spacing w:val="-4"/>
          <w:sz w:val="22"/>
          <w:szCs w:val="22"/>
        </w:rPr>
        <w:t>7</w:t>
      </w:r>
      <w:r w:rsidRPr="00726F30">
        <w:rPr>
          <w:iCs/>
          <w:spacing w:val="-4"/>
          <w:sz w:val="22"/>
          <w:szCs w:val="22"/>
        </w:rPr>
        <w:t xml:space="preserve"> года в сумме 0,0 тыс. рублей</w:t>
      </w:r>
      <w:proofErr w:type="gramEnd"/>
      <w:r w:rsidRPr="00726F30">
        <w:rPr>
          <w:iCs/>
          <w:spacing w:val="-4"/>
          <w:sz w:val="22"/>
          <w:szCs w:val="22"/>
        </w:rPr>
        <w:t xml:space="preserve">, в том числе верхний предел долга </w:t>
      </w:r>
      <w:r w:rsidRPr="00726F30">
        <w:rPr>
          <w:iCs/>
          <w:sz w:val="22"/>
          <w:szCs w:val="22"/>
        </w:rPr>
        <w:t>по муниципальным гарантиям Администрации Сандатовского сельского поселения в сумме 0,0 тыс. рублей;</w:t>
      </w:r>
    </w:p>
    <w:p w:rsidR="001E5592" w:rsidRPr="00726F30" w:rsidRDefault="00F4071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2"/>
          <w:szCs w:val="22"/>
        </w:rPr>
      </w:pPr>
      <w:r w:rsidRPr="00726F30">
        <w:rPr>
          <w:iCs/>
          <w:color w:val="000000"/>
          <w:sz w:val="22"/>
          <w:szCs w:val="22"/>
        </w:rPr>
        <w:t>4</w:t>
      </w:r>
      <w:r w:rsidR="001E5592" w:rsidRPr="00726F30">
        <w:rPr>
          <w:iCs/>
          <w:color w:val="000000"/>
          <w:sz w:val="22"/>
          <w:szCs w:val="22"/>
        </w:rPr>
        <w:t>) объем расходов на обслуживание муниципального долга Сандатовского сельского поселения Сальского района на 202</w:t>
      </w:r>
      <w:r w:rsidR="00F84EB0" w:rsidRPr="00726F30">
        <w:rPr>
          <w:iCs/>
          <w:color w:val="000000"/>
          <w:sz w:val="22"/>
          <w:szCs w:val="22"/>
        </w:rPr>
        <w:t>5</w:t>
      </w:r>
      <w:r w:rsidR="001E5592" w:rsidRPr="00726F30">
        <w:rPr>
          <w:iCs/>
          <w:color w:val="000000"/>
          <w:sz w:val="22"/>
          <w:szCs w:val="22"/>
        </w:rPr>
        <w:t xml:space="preserve"> год в сумме 0,0 тыс. рублей и на 202</w:t>
      </w:r>
      <w:r w:rsidR="00F84EB0" w:rsidRPr="00726F30">
        <w:rPr>
          <w:iCs/>
          <w:color w:val="000000"/>
          <w:sz w:val="22"/>
          <w:szCs w:val="22"/>
        </w:rPr>
        <w:t>6</w:t>
      </w:r>
      <w:r w:rsidR="001E5592" w:rsidRPr="00726F30">
        <w:rPr>
          <w:iCs/>
          <w:color w:val="000000"/>
          <w:sz w:val="22"/>
          <w:szCs w:val="22"/>
        </w:rPr>
        <w:t>год в сумме 0,0 тыс. рублей;</w:t>
      </w:r>
    </w:p>
    <w:p w:rsidR="001E5592" w:rsidRPr="00726F30" w:rsidRDefault="00F4071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2"/>
          <w:szCs w:val="22"/>
        </w:rPr>
      </w:pPr>
      <w:r w:rsidRPr="00726F30">
        <w:rPr>
          <w:iCs/>
          <w:color w:val="000000"/>
          <w:sz w:val="22"/>
          <w:szCs w:val="22"/>
        </w:rPr>
        <w:t>5</w:t>
      </w:r>
      <w:r w:rsidR="001E5592" w:rsidRPr="00726F30">
        <w:rPr>
          <w:iCs/>
          <w:color w:val="000000"/>
          <w:sz w:val="22"/>
          <w:szCs w:val="22"/>
        </w:rPr>
        <w:t>) прогнозируемый дефицит местного бюджета на 202</w:t>
      </w:r>
      <w:r w:rsidR="00F84EB0" w:rsidRPr="00726F30">
        <w:rPr>
          <w:iCs/>
          <w:color w:val="000000"/>
          <w:sz w:val="22"/>
          <w:szCs w:val="22"/>
        </w:rPr>
        <w:t>5</w:t>
      </w:r>
      <w:r w:rsidR="001E5592" w:rsidRPr="00726F30">
        <w:rPr>
          <w:iCs/>
          <w:color w:val="000000"/>
          <w:sz w:val="22"/>
          <w:szCs w:val="22"/>
        </w:rPr>
        <w:t xml:space="preserve"> год в сумме 0,0 тыс. рублей и на 202</w:t>
      </w:r>
      <w:r w:rsidR="00F84EB0" w:rsidRPr="00726F30">
        <w:rPr>
          <w:iCs/>
          <w:color w:val="000000"/>
          <w:sz w:val="22"/>
          <w:szCs w:val="22"/>
        </w:rPr>
        <w:t>6</w:t>
      </w:r>
      <w:r w:rsidR="001E5592" w:rsidRPr="00726F30">
        <w:rPr>
          <w:iCs/>
          <w:color w:val="000000"/>
          <w:sz w:val="22"/>
          <w:szCs w:val="22"/>
        </w:rPr>
        <w:t xml:space="preserve"> год в сумме 0,0 тыс. рублей.</w:t>
      </w:r>
    </w:p>
    <w:p w:rsidR="001E5592" w:rsidRPr="00726F30" w:rsidRDefault="001E5592" w:rsidP="005E2FC6">
      <w:pPr>
        <w:ind w:firstLine="709"/>
        <w:jc w:val="both"/>
        <w:rPr>
          <w:iCs/>
          <w:color w:val="000000"/>
          <w:sz w:val="22"/>
          <w:szCs w:val="22"/>
        </w:rPr>
      </w:pPr>
      <w:r w:rsidRPr="00726F30">
        <w:rPr>
          <w:sz w:val="22"/>
          <w:szCs w:val="22"/>
        </w:rPr>
        <w:t>3. Учесть в местном бюджете объем поступлений доходов</w:t>
      </w:r>
      <w:r w:rsidR="00AC512B" w:rsidRPr="00726F30">
        <w:rPr>
          <w:sz w:val="22"/>
          <w:szCs w:val="22"/>
        </w:rPr>
        <w:t xml:space="preserve"> </w:t>
      </w:r>
      <w:r w:rsidRPr="00726F30">
        <w:rPr>
          <w:sz w:val="22"/>
          <w:szCs w:val="22"/>
        </w:rPr>
        <w:t xml:space="preserve"> на </w:t>
      </w:r>
      <w:r w:rsidR="00047007" w:rsidRPr="00726F30">
        <w:rPr>
          <w:sz w:val="22"/>
          <w:szCs w:val="22"/>
        </w:rPr>
        <w:t>2024  год и на плановый период 2025 и 2026</w:t>
      </w:r>
      <w:r w:rsidR="005E2FC6" w:rsidRPr="00726F30">
        <w:rPr>
          <w:sz w:val="22"/>
          <w:szCs w:val="22"/>
        </w:rPr>
        <w:t xml:space="preserve"> годов </w:t>
      </w:r>
      <w:r w:rsidRPr="00726F30">
        <w:rPr>
          <w:sz w:val="22"/>
          <w:szCs w:val="22"/>
        </w:rPr>
        <w:t xml:space="preserve">согласно </w:t>
      </w:r>
      <w:hyperlink r:id="rId5" w:history="1">
        <w:r w:rsidRPr="00726F30">
          <w:rPr>
            <w:sz w:val="22"/>
            <w:szCs w:val="22"/>
          </w:rPr>
          <w:t>приложению 1</w:t>
        </w:r>
      </w:hyperlink>
      <w:r w:rsidRPr="00726F30">
        <w:rPr>
          <w:sz w:val="22"/>
          <w:szCs w:val="22"/>
        </w:rPr>
        <w:t xml:space="preserve"> к настоящему </w:t>
      </w:r>
      <w:r w:rsidRPr="00726F30">
        <w:rPr>
          <w:iCs/>
          <w:color w:val="000000"/>
          <w:sz w:val="22"/>
          <w:szCs w:val="22"/>
        </w:rPr>
        <w:t>решению.</w:t>
      </w:r>
    </w:p>
    <w:p w:rsidR="001E5592" w:rsidRPr="00726F30" w:rsidRDefault="001E5592" w:rsidP="004847D5">
      <w:pPr>
        <w:widowControl w:val="0"/>
        <w:autoSpaceDE w:val="0"/>
        <w:autoSpaceDN w:val="0"/>
        <w:adjustRightInd w:val="0"/>
        <w:ind w:firstLine="851"/>
        <w:jc w:val="both"/>
        <w:rPr>
          <w:sz w:val="22"/>
          <w:szCs w:val="22"/>
        </w:rPr>
      </w:pPr>
      <w:r w:rsidRPr="00726F30">
        <w:rPr>
          <w:sz w:val="22"/>
          <w:szCs w:val="22"/>
        </w:rPr>
        <w:t xml:space="preserve">4. </w:t>
      </w:r>
      <w:r w:rsidRPr="00726F30">
        <w:rPr>
          <w:iCs/>
          <w:color w:val="000000"/>
          <w:sz w:val="22"/>
          <w:szCs w:val="22"/>
        </w:rPr>
        <w:t xml:space="preserve">Утвердить источники финансирования дефицита местного бюджета на </w:t>
      </w:r>
      <w:r w:rsidR="00047007" w:rsidRPr="00726F30">
        <w:rPr>
          <w:sz w:val="22"/>
          <w:szCs w:val="22"/>
        </w:rPr>
        <w:t>2024  год и на плановый период 2025 и 2026</w:t>
      </w:r>
      <w:r w:rsidR="005E2FC6" w:rsidRPr="00726F30">
        <w:rPr>
          <w:sz w:val="22"/>
          <w:szCs w:val="22"/>
        </w:rPr>
        <w:t xml:space="preserve"> </w:t>
      </w:r>
      <w:r w:rsidRPr="00726F30">
        <w:rPr>
          <w:iCs/>
          <w:color w:val="000000"/>
          <w:sz w:val="22"/>
          <w:szCs w:val="22"/>
        </w:rPr>
        <w:t xml:space="preserve">годов согласно </w:t>
      </w:r>
      <w:hyperlink r:id="rId6" w:history="1">
        <w:r w:rsidRPr="00726F30">
          <w:rPr>
            <w:iCs/>
            <w:color w:val="000000"/>
            <w:sz w:val="22"/>
            <w:szCs w:val="22"/>
          </w:rPr>
          <w:t>приложению 2</w:t>
        </w:r>
      </w:hyperlink>
      <w:r w:rsidRPr="00726F30">
        <w:rPr>
          <w:iCs/>
          <w:color w:val="000000"/>
          <w:sz w:val="22"/>
          <w:szCs w:val="22"/>
        </w:rPr>
        <w:t xml:space="preserve"> к настоящему решению.</w:t>
      </w:r>
    </w:p>
    <w:p w:rsidR="001E5592" w:rsidRPr="00726F30" w:rsidRDefault="001E559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2"/>
          <w:szCs w:val="22"/>
        </w:rPr>
      </w:pP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left="2127" w:hanging="1276"/>
        <w:jc w:val="both"/>
        <w:outlineLvl w:val="0"/>
        <w:rPr>
          <w:b/>
          <w:iCs/>
          <w:sz w:val="22"/>
          <w:szCs w:val="22"/>
        </w:rPr>
      </w:pPr>
      <w:r w:rsidRPr="00726F30">
        <w:rPr>
          <w:iCs/>
          <w:sz w:val="22"/>
          <w:szCs w:val="22"/>
        </w:rPr>
        <w:t xml:space="preserve">Статья </w:t>
      </w:r>
      <w:r w:rsidR="004847D5" w:rsidRPr="00726F30">
        <w:rPr>
          <w:iCs/>
          <w:sz w:val="22"/>
          <w:szCs w:val="22"/>
        </w:rPr>
        <w:t>2</w:t>
      </w:r>
      <w:r w:rsidRPr="00726F30">
        <w:rPr>
          <w:iCs/>
          <w:sz w:val="22"/>
          <w:szCs w:val="22"/>
        </w:rPr>
        <w:t xml:space="preserve">. </w:t>
      </w:r>
      <w:r w:rsidRPr="00726F30">
        <w:rPr>
          <w:b/>
          <w:iCs/>
          <w:sz w:val="22"/>
          <w:szCs w:val="22"/>
        </w:rPr>
        <w:t xml:space="preserve">Бюджетные ассигнования местного бюджета на </w:t>
      </w:r>
      <w:r w:rsidR="00047007" w:rsidRPr="00726F30">
        <w:rPr>
          <w:b/>
          <w:sz w:val="22"/>
          <w:szCs w:val="22"/>
        </w:rPr>
        <w:t xml:space="preserve">2024  год и на плановый период </w:t>
      </w:r>
      <w:r w:rsidR="00047007" w:rsidRPr="00726F30">
        <w:rPr>
          <w:b/>
          <w:sz w:val="22"/>
          <w:szCs w:val="22"/>
        </w:rPr>
        <w:lastRenderedPageBreak/>
        <w:t>2025 и 2026</w:t>
      </w:r>
      <w:r w:rsidRPr="00726F30">
        <w:rPr>
          <w:b/>
          <w:iCs/>
          <w:sz w:val="22"/>
          <w:szCs w:val="22"/>
        </w:rPr>
        <w:t xml:space="preserve"> годов </w:t>
      </w: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Cs/>
          <w:sz w:val="22"/>
          <w:szCs w:val="22"/>
        </w:rPr>
      </w:pPr>
    </w:p>
    <w:p w:rsidR="001E5592" w:rsidRPr="00726F30" w:rsidRDefault="001E5592" w:rsidP="001E5592">
      <w:pPr>
        <w:autoSpaceDE w:val="0"/>
        <w:autoSpaceDN w:val="0"/>
        <w:adjustRightInd w:val="0"/>
        <w:ind w:firstLine="851"/>
        <w:jc w:val="both"/>
        <w:rPr>
          <w:sz w:val="22"/>
          <w:szCs w:val="22"/>
        </w:rPr>
      </w:pPr>
      <w:r w:rsidRPr="00726F30">
        <w:rPr>
          <w:sz w:val="22"/>
          <w:szCs w:val="22"/>
        </w:rPr>
        <w:t>1. Утвердить общий объем бюджетных ассигнований на исполнение публичных нормативных обязательств Сандатовского сельского поселения на 20</w:t>
      </w:r>
      <w:r w:rsidR="00E766FC" w:rsidRPr="00726F30">
        <w:rPr>
          <w:sz w:val="22"/>
          <w:szCs w:val="22"/>
        </w:rPr>
        <w:t>2</w:t>
      </w:r>
      <w:r w:rsidR="00A64EF2" w:rsidRPr="00726F30">
        <w:rPr>
          <w:sz w:val="22"/>
          <w:szCs w:val="22"/>
        </w:rPr>
        <w:t>4</w:t>
      </w:r>
      <w:r w:rsidR="00770A90" w:rsidRPr="00726F30">
        <w:rPr>
          <w:sz w:val="22"/>
          <w:szCs w:val="22"/>
        </w:rPr>
        <w:t xml:space="preserve"> </w:t>
      </w:r>
      <w:r w:rsidRPr="00726F30">
        <w:rPr>
          <w:sz w:val="22"/>
          <w:szCs w:val="22"/>
        </w:rPr>
        <w:t xml:space="preserve">год в сумме </w:t>
      </w:r>
      <w:r w:rsidR="00221ECE" w:rsidRPr="00726F30">
        <w:rPr>
          <w:sz w:val="22"/>
          <w:szCs w:val="22"/>
        </w:rPr>
        <w:t>1</w:t>
      </w:r>
      <w:r w:rsidR="00A64EF2" w:rsidRPr="00726F30">
        <w:rPr>
          <w:sz w:val="22"/>
          <w:szCs w:val="22"/>
        </w:rPr>
        <w:t>91</w:t>
      </w:r>
      <w:r w:rsidR="00221ECE" w:rsidRPr="00726F30">
        <w:rPr>
          <w:sz w:val="22"/>
          <w:szCs w:val="22"/>
        </w:rPr>
        <w:t>,</w:t>
      </w:r>
      <w:r w:rsidR="00A64EF2" w:rsidRPr="00726F30">
        <w:rPr>
          <w:sz w:val="22"/>
          <w:szCs w:val="22"/>
        </w:rPr>
        <w:t>3</w:t>
      </w:r>
      <w:r w:rsidRPr="00726F30">
        <w:rPr>
          <w:sz w:val="22"/>
          <w:szCs w:val="22"/>
        </w:rPr>
        <w:t xml:space="preserve"> тыс. рублей, на 202</w:t>
      </w:r>
      <w:r w:rsidR="00A64EF2" w:rsidRPr="00726F30">
        <w:rPr>
          <w:sz w:val="22"/>
          <w:szCs w:val="22"/>
        </w:rPr>
        <w:t>5</w:t>
      </w:r>
      <w:r w:rsidRPr="00726F30">
        <w:rPr>
          <w:sz w:val="22"/>
          <w:szCs w:val="22"/>
        </w:rPr>
        <w:t xml:space="preserve"> год в сумме </w:t>
      </w:r>
      <w:r w:rsidR="00770A90" w:rsidRPr="00726F30">
        <w:rPr>
          <w:sz w:val="22"/>
          <w:szCs w:val="22"/>
        </w:rPr>
        <w:t>1</w:t>
      </w:r>
      <w:r w:rsidR="002C60D5" w:rsidRPr="00726F30">
        <w:rPr>
          <w:sz w:val="22"/>
          <w:szCs w:val="22"/>
        </w:rPr>
        <w:t>9</w:t>
      </w:r>
      <w:r w:rsidR="00A64EF2" w:rsidRPr="00726F30">
        <w:rPr>
          <w:sz w:val="22"/>
          <w:szCs w:val="22"/>
        </w:rPr>
        <w:t>8</w:t>
      </w:r>
      <w:r w:rsidR="00770A90" w:rsidRPr="00726F30">
        <w:rPr>
          <w:sz w:val="22"/>
          <w:szCs w:val="22"/>
        </w:rPr>
        <w:t>,</w:t>
      </w:r>
      <w:r w:rsidR="00A64EF2" w:rsidRPr="00726F30">
        <w:rPr>
          <w:sz w:val="22"/>
          <w:szCs w:val="22"/>
        </w:rPr>
        <w:t>9</w:t>
      </w:r>
      <w:r w:rsidR="00770A90" w:rsidRPr="00726F30">
        <w:rPr>
          <w:sz w:val="22"/>
          <w:szCs w:val="22"/>
        </w:rPr>
        <w:t xml:space="preserve"> </w:t>
      </w:r>
      <w:r w:rsidRPr="00726F30">
        <w:rPr>
          <w:sz w:val="22"/>
          <w:szCs w:val="22"/>
        </w:rPr>
        <w:t>тыс. рублей и на 202</w:t>
      </w:r>
      <w:r w:rsidR="00A64EF2" w:rsidRPr="00726F30">
        <w:rPr>
          <w:sz w:val="22"/>
          <w:szCs w:val="22"/>
        </w:rPr>
        <w:t>6</w:t>
      </w:r>
      <w:r w:rsidRPr="00726F30">
        <w:rPr>
          <w:sz w:val="22"/>
          <w:szCs w:val="22"/>
        </w:rPr>
        <w:t xml:space="preserve"> год в сумме </w:t>
      </w:r>
      <w:r w:rsidR="00A64EF2" w:rsidRPr="00726F30">
        <w:rPr>
          <w:sz w:val="22"/>
          <w:szCs w:val="22"/>
        </w:rPr>
        <w:t>206</w:t>
      </w:r>
      <w:r w:rsidR="00770A90" w:rsidRPr="00726F30">
        <w:rPr>
          <w:sz w:val="22"/>
          <w:szCs w:val="22"/>
        </w:rPr>
        <w:t>,</w:t>
      </w:r>
      <w:r w:rsidR="002C60D5" w:rsidRPr="00726F30">
        <w:rPr>
          <w:sz w:val="22"/>
          <w:szCs w:val="22"/>
        </w:rPr>
        <w:t>9</w:t>
      </w:r>
      <w:r w:rsidR="00770A90" w:rsidRPr="00726F30">
        <w:rPr>
          <w:sz w:val="22"/>
          <w:szCs w:val="22"/>
        </w:rPr>
        <w:t xml:space="preserve"> </w:t>
      </w:r>
      <w:r w:rsidRPr="00726F30">
        <w:rPr>
          <w:sz w:val="22"/>
          <w:szCs w:val="22"/>
        </w:rPr>
        <w:t>тыс. рублей.</w:t>
      </w:r>
    </w:p>
    <w:p w:rsidR="00191752" w:rsidRPr="00726F30" w:rsidRDefault="00191752" w:rsidP="001E5592">
      <w:pPr>
        <w:autoSpaceDE w:val="0"/>
        <w:autoSpaceDN w:val="0"/>
        <w:adjustRightInd w:val="0"/>
        <w:ind w:firstLine="851"/>
        <w:jc w:val="both"/>
        <w:rPr>
          <w:color w:val="FF0000"/>
          <w:sz w:val="22"/>
          <w:szCs w:val="22"/>
        </w:rPr>
      </w:pPr>
      <w:r w:rsidRPr="00726F30">
        <w:rPr>
          <w:sz w:val="22"/>
          <w:szCs w:val="22"/>
        </w:rPr>
        <w:t>2. Утвердить объем бюджетных ассигнований дорожного фонда Сандатовского  сельского  поселения на 202</w:t>
      </w:r>
      <w:r w:rsidR="00A64EF2" w:rsidRPr="00726F30">
        <w:rPr>
          <w:sz w:val="22"/>
          <w:szCs w:val="22"/>
        </w:rPr>
        <w:t>4</w:t>
      </w:r>
      <w:r w:rsidRPr="00726F30">
        <w:rPr>
          <w:sz w:val="22"/>
          <w:szCs w:val="22"/>
        </w:rPr>
        <w:t xml:space="preserve"> год в  сумме      </w:t>
      </w:r>
      <w:r w:rsidR="00A64EF2" w:rsidRPr="00726F30">
        <w:rPr>
          <w:sz w:val="22"/>
          <w:szCs w:val="22"/>
        </w:rPr>
        <w:t>6389</w:t>
      </w:r>
      <w:r w:rsidR="00770A90" w:rsidRPr="00726F30">
        <w:rPr>
          <w:sz w:val="22"/>
          <w:szCs w:val="22"/>
        </w:rPr>
        <w:t>,</w:t>
      </w:r>
      <w:r w:rsidR="00A64EF2" w:rsidRPr="00726F30">
        <w:rPr>
          <w:sz w:val="22"/>
          <w:szCs w:val="22"/>
        </w:rPr>
        <w:t>9</w:t>
      </w:r>
      <w:r w:rsidRPr="00726F30">
        <w:rPr>
          <w:sz w:val="22"/>
          <w:szCs w:val="22"/>
        </w:rPr>
        <w:t xml:space="preserve"> тыс.</w:t>
      </w:r>
      <w:r w:rsidR="00050A3C" w:rsidRPr="00726F30">
        <w:rPr>
          <w:sz w:val="22"/>
          <w:szCs w:val="22"/>
        </w:rPr>
        <w:t xml:space="preserve"> </w:t>
      </w:r>
      <w:r w:rsidRPr="00726F30">
        <w:rPr>
          <w:sz w:val="22"/>
          <w:szCs w:val="22"/>
        </w:rPr>
        <w:t>рублей, на 202</w:t>
      </w:r>
      <w:r w:rsidR="00A64EF2" w:rsidRPr="00726F30">
        <w:rPr>
          <w:sz w:val="22"/>
          <w:szCs w:val="22"/>
        </w:rPr>
        <w:t>5</w:t>
      </w:r>
      <w:r w:rsidRPr="00726F30">
        <w:rPr>
          <w:sz w:val="22"/>
          <w:szCs w:val="22"/>
        </w:rPr>
        <w:t xml:space="preserve"> год в сумме </w:t>
      </w:r>
      <w:r w:rsidR="00A64EF2" w:rsidRPr="00726F30">
        <w:rPr>
          <w:sz w:val="22"/>
          <w:szCs w:val="22"/>
        </w:rPr>
        <w:t>6364</w:t>
      </w:r>
      <w:r w:rsidR="00F41B89" w:rsidRPr="00726F30">
        <w:rPr>
          <w:sz w:val="22"/>
          <w:szCs w:val="22"/>
        </w:rPr>
        <w:t>,</w:t>
      </w:r>
      <w:r w:rsidR="00A64EF2" w:rsidRPr="00726F30">
        <w:rPr>
          <w:sz w:val="22"/>
          <w:szCs w:val="22"/>
        </w:rPr>
        <w:t>3</w:t>
      </w:r>
      <w:r w:rsidRPr="00726F30">
        <w:rPr>
          <w:sz w:val="22"/>
          <w:szCs w:val="22"/>
        </w:rPr>
        <w:t xml:space="preserve"> тыс.</w:t>
      </w:r>
      <w:r w:rsidR="00050A3C" w:rsidRPr="00726F30">
        <w:rPr>
          <w:sz w:val="22"/>
          <w:szCs w:val="22"/>
        </w:rPr>
        <w:t xml:space="preserve"> </w:t>
      </w:r>
      <w:r w:rsidRPr="00726F30">
        <w:rPr>
          <w:sz w:val="22"/>
          <w:szCs w:val="22"/>
        </w:rPr>
        <w:t>рублей и на 202</w:t>
      </w:r>
      <w:r w:rsidR="00A64EF2" w:rsidRPr="00726F30">
        <w:rPr>
          <w:sz w:val="22"/>
          <w:szCs w:val="22"/>
        </w:rPr>
        <w:t>6</w:t>
      </w:r>
      <w:r w:rsidRPr="00726F30">
        <w:rPr>
          <w:sz w:val="22"/>
          <w:szCs w:val="22"/>
        </w:rPr>
        <w:t xml:space="preserve"> год в сумме </w:t>
      </w:r>
      <w:r w:rsidR="00A64EF2" w:rsidRPr="00726F30">
        <w:rPr>
          <w:sz w:val="22"/>
          <w:szCs w:val="22"/>
        </w:rPr>
        <w:t>6304</w:t>
      </w:r>
      <w:r w:rsidR="00F41B89" w:rsidRPr="00726F30">
        <w:rPr>
          <w:sz w:val="22"/>
          <w:szCs w:val="22"/>
        </w:rPr>
        <w:t>,</w:t>
      </w:r>
      <w:r w:rsidR="00A64EF2" w:rsidRPr="00726F30">
        <w:rPr>
          <w:sz w:val="22"/>
          <w:szCs w:val="22"/>
        </w:rPr>
        <w:t>2</w:t>
      </w:r>
      <w:r w:rsidRPr="00726F30">
        <w:rPr>
          <w:sz w:val="22"/>
          <w:szCs w:val="22"/>
        </w:rPr>
        <w:t xml:space="preserve"> тыс.</w:t>
      </w:r>
      <w:r w:rsidR="00CD142A" w:rsidRPr="00726F30">
        <w:rPr>
          <w:sz w:val="22"/>
          <w:szCs w:val="22"/>
        </w:rPr>
        <w:t xml:space="preserve"> </w:t>
      </w:r>
      <w:r w:rsidRPr="00726F30">
        <w:rPr>
          <w:sz w:val="22"/>
          <w:szCs w:val="22"/>
        </w:rPr>
        <w:t>рублей.</w:t>
      </w:r>
    </w:p>
    <w:p w:rsidR="001E5592" w:rsidRPr="00726F30" w:rsidRDefault="00191752" w:rsidP="001E5592">
      <w:pPr>
        <w:autoSpaceDE w:val="0"/>
        <w:autoSpaceDN w:val="0"/>
        <w:adjustRightInd w:val="0"/>
        <w:ind w:firstLine="851"/>
        <w:jc w:val="both"/>
        <w:rPr>
          <w:sz w:val="22"/>
          <w:szCs w:val="22"/>
        </w:rPr>
      </w:pPr>
      <w:r w:rsidRPr="00726F30">
        <w:rPr>
          <w:sz w:val="22"/>
          <w:szCs w:val="22"/>
        </w:rPr>
        <w:t>3</w:t>
      </w:r>
      <w:r w:rsidR="001E5592" w:rsidRPr="00726F30">
        <w:rPr>
          <w:sz w:val="22"/>
          <w:szCs w:val="22"/>
        </w:rPr>
        <w:t>. Утвердить:</w:t>
      </w: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2"/>
          <w:szCs w:val="22"/>
        </w:rPr>
      </w:pPr>
      <w:r w:rsidRPr="00726F30">
        <w:rPr>
          <w:sz w:val="22"/>
          <w:szCs w:val="22"/>
        </w:rPr>
        <w:t xml:space="preserve">1) распределение бюджетных ассигнований по разделам, подразделам, целевым статьям (муниципальным программам Сандатовского сельского поселения и </w:t>
      </w:r>
      <w:proofErr w:type="spellStart"/>
      <w:r w:rsidRPr="00726F30">
        <w:rPr>
          <w:sz w:val="22"/>
          <w:szCs w:val="22"/>
        </w:rPr>
        <w:t>непрограммным</w:t>
      </w:r>
      <w:proofErr w:type="spellEnd"/>
      <w:r w:rsidRPr="00726F30">
        <w:rPr>
          <w:sz w:val="22"/>
          <w:szCs w:val="22"/>
        </w:rPr>
        <w:t xml:space="preserve"> направлениям деятельности), группам и подгруппам </w:t>
      </w:r>
      <w:proofErr w:type="gramStart"/>
      <w:r w:rsidRPr="00726F30">
        <w:rPr>
          <w:sz w:val="22"/>
          <w:szCs w:val="22"/>
        </w:rPr>
        <w:t>видов расходов классификации расходов бюджетов</w:t>
      </w:r>
      <w:proofErr w:type="gramEnd"/>
      <w:r w:rsidRPr="00726F30">
        <w:rPr>
          <w:sz w:val="22"/>
          <w:szCs w:val="22"/>
        </w:rPr>
        <w:t xml:space="preserve"> на 20</w:t>
      </w:r>
      <w:r w:rsidR="00826C39" w:rsidRPr="00726F30">
        <w:rPr>
          <w:sz w:val="22"/>
          <w:szCs w:val="22"/>
        </w:rPr>
        <w:t>2</w:t>
      </w:r>
      <w:r w:rsidR="00A64EF2" w:rsidRPr="00726F30">
        <w:rPr>
          <w:sz w:val="22"/>
          <w:szCs w:val="22"/>
        </w:rPr>
        <w:t>4</w:t>
      </w:r>
      <w:r w:rsidRPr="00726F30">
        <w:rPr>
          <w:sz w:val="22"/>
          <w:szCs w:val="22"/>
        </w:rPr>
        <w:t xml:space="preserve"> год </w:t>
      </w:r>
      <w:r w:rsidRPr="00726F30">
        <w:rPr>
          <w:iCs/>
          <w:color w:val="000000"/>
          <w:sz w:val="22"/>
          <w:szCs w:val="22"/>
        </w:rPr>
        <w:t>и на плановый период 202</w:t>
      </w:r>
      <w:r w:rsidR="00A64EF2" w:rsidRPr="00726F30">
        <w:rPr>
          <w:iCs/>
          <w:color w:val="000000"/>
          <w:sz w:val="22"/>
          <w:szCs w:val="22"/>
        </w:rPr>
        <w:t>5</w:t>
      </w:r>
      <w:r w:rsidRPr="00726F30">
        <w:rPr>
          <w:iCs/>
          <w:color w:val="000000"/>
          <w:sz w:val="22"/>
          <w:szCs w:val="22"/>
        </w:rPr>
        <w:t xml:space="preserve"> и 202</w:t>
      </w:r>
      <w:r w:rsidR="00A64EF2" w:rsidRPr="00726F30">
        <w:rPr>
          <w:iCs/>
          <w:color w:val="000000"/>
          <w:sz w:val="22"/>
          <w:szCs w:val="22"/>
        </w:rPr>
        <w:t>6</w:t>
      </w:r>
      <w:r w:rsidRPr="00726F30">
        <w:rPr>
          <w:iCs/>
          <w:color w:val="000000"/>
          <w:sz w:val="22"/>
          <w:szCs w:val="22"/>
        </w:rPr>
        <w:t xml:space="preserve"> годов</w:t>
      </w:r>
      <w:r w:rsidRPr="00726F30">
        <w:rPr>
          <w:sz w:val="22"/>
          <w:szCs w:val="22"/>
        </w:rPr>
        <w:t xml:space="preserve"> согласно </w:t>
      </w:r>
      <w:hyperlink r:id="rId7" w:history="1">
        <w:r w:rsidRPr="00726F30">
          <w:rPr>
            <w:sz w:val="22"/>
            <w:szCs w:val="22"/>
          </w:rPr>
          <w:t xml:space="preserve">приложению </w:t>
        </w:r>
      </w:hyperlink>
      <w:r w:rsidR="00515189" w:rsidRPr="00726F30">
        <w:rPr>
          <w:sz w:val="22"/>
          <w:szCs w:val="22"/>
        </w:rPr>
        <w:t>3</w:t>
      </w:r>
      <w:r w:rsidRPr="00726F30">
        <w:rPr>
          <w:sz w:val="22"/>
          <w:szCs w:val="22"/>
        </w:rPr>
        <w:t xml:space="preserve"> к настоящему решению</w:t>
      </w:r>
      <w:r w:rsidRPr="00726F30">
        <w:rPr>
          <w:iCs/>
          <w:color w:val="000000"/>
          <w:sz w:val="22"/>
          <w:szCs w:val="22"/>
        </w:rPr>
        <w:t>;</w:t>
      </w:r>
    </w:p>
    <w:p w:rsidR="001E5592" w:rsidRPr="00726F30" w:rsidRDefault="001E559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2"/>
          <w:szCs w:val="22"/>
        </w:rPr>
      </w:pPr>
      <w:r w:rsidRPr="00726F30">
        <w:rPr>
          <w:rFonts w:ascii="Times New Roman" w:hAnsi="Times New Roman" w:cs="Times New Roman"/>
          <w:sz w:val="22"/>
          <w:szCs w:val="22"/>
        </w:rPr>
        <w:t xml:space="preserve">2) ведомственную структуру расходов местного бюджета на </w:t>
      </w:r>
      <w:r w:rsidR="00A64EF2" w:rsidRPr="00726F30">
        <w:rPr>
          <w:rFonts w:ascii="Times New Roman" w:hAnsi="Times New Roman" w:cs="Times New Roman"/>
          <w:sz w:val="22"/>
          <w:szCs w:val="22"/>
        </w:rPr>
        <w:t xml:space="preserve">2024 год </w:t>
      </w:r>
      <w:r w:rsidR="00A64EF2" w:rsidRPr="00726F30">
        <w:rPr>
          <w:rFonts w:ascii="Times New Roman" w:hAnsi="Times New Roman" w:cs="Times New Roman"/>
          <w:iCs/>
          <w:color w:val="000000"/>
          <w:sz w:val="22"/>
          <w:szCs w:val="22"/>
        </w:rPr>
        <w:t>и на плановый период 2025 и 2026</w:t>
      </w:r>
      <w:r w:rsidRPr="00726F30">
        <w:rPr>
          <w:rFonts w:ascii="Times New Roman" w:hAnsi="Times New Roman" w:cs="Times New Roman"/>
          <w:sz w:val="22"/>
          <w:szCs w:val="22"/>
        </w:rPr>
        <w:t xml:space="preserve">годов согласно </w:t>
      </w:r>
      <w:hyperlink r:id="rId8" w:history="1">
        <w:r w:rsidRPr="00726F30">
          <w:rPr>
            <w:rFonts w:ascii="Times New Roman" w:hAnsi="Times New Roman" w:cs="Times New Roman"/>
            <w:sz w:val="22"/>
            <w:szCs w:val="22"/>
          </w:rPr>
          <w:t xml:space="preserve">приложению </w:t>
        </w:r>
      </w:hyperlink>
      <w:r w:rsidR="00515189" w:rsidRPr="00726F30">
        <w:rPr>
          <w:rFonts w:ascii="Times New Roman" w:hAnsi="Times New Roman" w:cs="Times New Roman"/>
          <w:sz w:val="22"/>
          <w:szCs w:val="22"/>
        </w:rPr>
        <w:t>4</w:t>
      </w:r>
      <w:r w:rsidRPr="00726F30">
        <w:rPr>
          <w:rFonts w:ascii="Times New Roman" w:hAnsi="Times New Roman" w:cs="Times New Roman"/>
          <w:sz w:val="22"/>
          <w:szCs w:val="22"/>
        </w:rPr>
        <w:t xml:space="preserve"> к настоящему решению;</w:t>
      </w:r>
    </w:p>
    <w:p w:rsidR="001E5592" w:rsidRPr="00726F30" w:rsidRDefault="001E559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2"/>
          <w:szCs w:val="22"/>
        </w:rPr>
      </w:pPr>
      <w:r w:rsidRPr="00726F30">
        <w:rPr>
          <w:rFonts w:ascii="Times New Roman" w:hAnsi="Times New Roman" w:cs="Times New Roman"/>
          <w:sz w:val="22"/>
          <w:szCs w:val="22"/>
        </w:rPr>
        <w:t xml:space="preserve">3) распределение бюджетных ассигнований по целевым статьям (муниципальным программам Сандатовского сельского поселения и </w:t>
      </w:r>
      <w:proofErr w:type="spellStart"/>
      <w:r w:rsidRPr="00726F30">
        <w:rPr>
          <w:rFonts w:ascii="Times New Roman" w:hAnsi="Times New Roman" w:cs="Times New Roman"/>
          <w:sz w:val="22"/>
          <w:szCs w:val="22"/>
        </w:rPr>
        <w:t>непрограммным</w:t>
      </w:r>
      <w:proofErr w:type="spellEnd"/>
      <w:r w:rsidRPr="00726F30">
        <w:rPr>
          <w:rFonts w:ascii="Times New Roman" w:hAnsi="Times New Roman" w:cs="Times New Roman"/>
          <w:sz w:val="22"/>
          <w:szCs w:val="22"/>
        </w:rPr>
        <w:t xml:space="preserve"> направлениям деятельности), группам и подгруппам видов расходов, разделам, подразделам классификации расходов бюджетов на </w:t>
      </w:r>
      <w:r w:rsidR="00A64EF2" w:rsidRPr="00726F30">
        <w:rPr>
          <w:rFonts w:ascii="Times New Roman" w:hAnsi="Times New Roman" w:cs="Times New Roman"/>
          <w:sz w:val="22"/>
          <w:szCs w:val="22"/>
        </w:rPr>
        <w:t xml:space="preserve">2024 год </w:t>
      </w:r>
      <w:r w:rsidR="00A64EF2" w:rsidRPr="00726F30">
        <w:rPr>
          <w:rFonts w:ascii="Times New Roman" w:hAnsi="Times New Roman" w:cs="Times New Roman"/>
          <w:iCs/>
          <w:color w:val="000000"/>
          <w:sz w:val="22"/>
          <w:szCs w:val="22"/>
        </w:rPr>
        <w:t>и на плановый период 2025 и 2026</w:t>
      </w:r>
      <w:r w:rsidRPr="00726F30">
        <w:rPr>
          <w:rFonts w:ascii="Times New Roman" w:hAnsi="Times New Roman" w:cs="Times New Roman"/>
          <w:sz w:val="22"/>
          <w:szCs w:val="22"/>
        </w:rPr>
        <w:t xml:space="preserve"> годов согласно </w:t>
      </w:r>
      <w:hyperlink r:id="rId9" w:history="1">
        <w:r w:rsidRPr="00726F30">
          <w:rPr>
            <w:rFonts w:ascii="Times New Roman" w:hAnsi="Times New Roman" w:cs="Times New Roman"/>
            <w:sz w:val="22"/>
            <w:szCs w:val="22"/>
          </w:rPr>
          <w:t xml:space="preserve">приложению </w:t>
        </w:r>
      </w:hyperlink>
      <w:r w:rsidR="00B0259B" w:rsidRPr="00726F30">
        <w:rPr>
          <w:rFonts w:ascii="Times New Roman" w:hAnsi="Times New Roman" w:cs="Times New Roman"/>
          <w:sz w:val="22"/>
          <w:szCs w:val="22"/>
        </w:rPr>
        <w:t>5</w:t>
      </w:r>
      <w:r w:rsidRPr="00726F30">
        <w:rPr>
          <w:rFonts w:ascii="Times New Roman" w:hAnsi="Times New Roman" w:cs="Times New Roman"/>
          <w:sz w:val="22"/>
          <w:szCs w:val="22"/>
        </w:rPr>
        <w:t xml:space="preserve"> к настоящему решению;</w:t>
      </w:r>
    </w:p>
    <w:p w:rsidR="00B0259B" w:rsidRPr="00726F30" w:rsidRDefault="00B0259B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2"/>
          <w:szCs w:val="22"/>
        </w:rPr>
      </w:pPr>
    </w:p>
    <w:p w:rsidR="00B0259B" w:rsidRPr="00726F30" w:rsidRDefault="00B0259B" w:rsidP="00BC21AC">
      <w:pPr>
        <w:widowControl w:val="0"/>
        <w:autoSpaceDE w:val="0"/>
        <w:autoSpaceDN w:val="0"/>
        <w:adjustRightInd w:val="0"/>
        <w:ind w:firstLine="709"/>
        <w:jc w:val="center"/>
        <w:outlineLvl w:val="0"/>
        <w:rPr>
          <w:b/>
          <w:sz w:val="22"/>
          <w:szCs w:val="22"/>
        </w:rPr>
      </w:pPr>
      <w:r w:rsidRPr="00726F30">
        <w:rPr>
          <w:iCs/>
          <w:sz w:val="22"/>
          <w:szCs w:val="22"/>
        </w:rPr>
        <w:t xml:space="preserve">Статья 3. </w:t>
      </w:r>
      <w:r w:rsidRPr="00726F30">
        <w:rPr>
          <w:b/>
          <w:sz w:val="22"/>
          <w:szCs w:val="22"/>
        </w:rPr>
        <w:t xml:space="preserve">Особенности использования бюджетных ассигнований </w:t>
      </w:r>
      <w:proofErr w:type="gramStart"/>
      <w:r w:rsidRPr="00726F30">
        <w:rPr>
          <w:b/>
          <w:sz w:val="22"/>
          <w:szCs w:val="22"/>
        </w:rPr>
        <w:t>на</w:t>
      </w:r>
      <w:proofErr w:type="gramEnd"/>
    </w:p>
    <w:p w:rsidR="00A60AD9" w:rsidRPr="00726F30" w:rsidRDefault="00B0259B" w:rsidP="00A60AD9">
      <w:pPr>
        <w:widowControl w:val="0"/>
        <w:autoSpaceDE w:val="0"/>
        <w:autoSpaceDN w:val="0"/>
        <w:adjustRightInd w:val="0"/>
        <w:ind w:firstLine="567"/>
        <w:jc w:val="both"/>
        <w:outlineLvl w:val="0"/>
        <w:rPr>
          <w:b/>
          <w:iCs/>
          <w:sz w:val="22"/>
          <w:szCs w:val="22"/>
        </w:rPr>
      </w:pPr>
      <w:r w:rsidRPr="00726F30">
        <w:rPr>
          <w:b/>
          <w:sz w:val="22"/>
          <w:szCs w:val="22"/>
        </w:rPr>
        <w:t xml:space="preserve">            обеспечение деятельности </w:t>
      </w:r>
      <w:r w:rsidRPr="00726F30">
        <w:rPr>
          <w:b/>
          <w:iCs/>
          <w:sz w:val="22"/>
          <w:szCs w:val="22"/>
        </w:rPr>
        <w:t xml:space="preserve">органов местного   самоуправления </w:t>
      </w:r>
      <w:r w:rsidR="00A60AD9" w:rsidRPr="00726F30">
        <w:rPr>
          <w:b/>
          <w:iCs/>
          <w:sz w:val="22"/>
          <w:szCs w:val="22"/>
        </w:rPr>
        <w:t xml:space="preserve">                 </w:t>
      </w:r>
    </w:p>
    <w:p w:rsidR="00B0259B" w:rsidRPr="00726F30" w:rsidRDefault="00A60AD9" w:rsidP="00A60AD9">
      <w:pPr>
        <w:widowControl w:val="0"/>
        <w:autoSpaceDE w:val="0"/>
        <w:autoSpaceDN w:val="0"/>
        <w:adjustRightInd w:val="0"/>
        <w:ind w:firstLine="567"/>
        <w:jc w:val="both"/>
        <w:outlineLvl w:val="0"/>
        <w:rPr>
          <w:b/>
          <w:iCs/>
          <w:sz w:val="22"/>
          <w:szCs w:val="22"/>
        </w:rPr>
      </w:pPr>
      <w:r w:rsidRPr="00726F30">
        <w:rPr>
          <w:b/>
          <w:iCs/>
          <w:sz w:val="22"/>
          <w:szCs w:val="22"/>
        </w:rPr>
        <w:t xml:space="preserve">                                    </w:t>
      </w:r>
      <w:r w:rsidR="00B0259B" w:rsidRPr="00726F30">
        <w:rPr>
          <w:b/>
          <w:iCs/>
          <w:sz w:val="22"/>
          <w:szCs w:val="22"/>
        </w:rPr>
        <w:t>Сандатовского сельского поселения</w:t>
      </w:r>
    </w:p>
    <w:p w:rsidR="00B0259B" w:rsidRPr="00726F30" w:rsidRDefault="00B0259B" w:rsidP="00BC21AC">
      <w:pPr>
        <w:widowControl w:val="0"/>
        <w:autoSpaceDE w:val="0"/>
        <w:autoSpaceDN w:val="0"/>
        <w:adjustRightInd w:val="0"/>
        <w:ind w:firstLine="709"/>
        <w:outlineLvl w:val="0"/>
        <w:rPr>
          <w:b/>
          <w:sz w:val="22"/>
          <w:szCs w:val="22"/>
        </w:rPr>
      </w:pPr>
    </w:p>
    <w:p w:rsidR="00DB4931" w:rsidRPr="00726F30" w:rsidRDefault="00B0259B" w:rsidP="003E0643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sz w:val="22"/>
          <w:szCs w:val="22"/>
        </w:rPr>
      </w:pPr>
      <w:proofErr w:type="gramStart"/>
      <w:r w:rsidRPr="00726F30">
        <w:rPr>
          <w:sz w:val="22"/>
          <w:szCs w:val="22"/>
        </w:rPr>
        <w:t>Установить, что размеры</w:t>
      </w:r>
      <w:r w:rsidR="00536DE1" w:rsidRPr="00726F30">
        <w:rPr>
          <w:sz w:val="22"/>
          <w:szCs w:val="22"/>
        </w:rPr>
        <w:t xml:space="preserve"> должностных окладов лиц, замещающих муниципальные должности Сандатовского сельского поселения, окладов денежного содержания по должностям муниципальной службы Сандатовского сельского поселения</w:t>
      </w:r>
      <w:r w:rsidRPr="00726F30">
        <w:rPr>
          <w:sz w:val="22"/>
          <w:szCs w:val="22"/>
        </w:rPr>
        <w:t xml:space="preserve">, должностных окладов технического персонала и ставок заработной платы обслуживающего персонала </w:t>
      </w:r>
      <w:r w:rsidRPr="00726F30">
        <w:rPr>
          <w:iCs/>
          <w:sz w:val="22"/>
          <w:szCs w:val="22"/>
        </w:rPr>
        <w:t xml:space="preserve">органов местного самоуправления Сандатовского сельского поселения </w:t>
      </w:r>
      <w:r w:rsidRPr="00726F30">
        <w:rPr>
          <w:sz w:val="22"/>
          <w:szCs w:val="22"/>
        </w:rPr>
        <w:t xml:space="preserve"> индексируются с</w:t>
      </w:r>
      <w:r w:rsidR="00CD142A" w:rsidRPr="00726F30">
        <w:rPr>
          <w:sz w:val="22"/>
          <w:szCs w:val="22"/>
        </w:rPr>
        <w:t xml:space="preserve"> 1 октября</w:t>
      </w:r>
      <w:r w:rsidRPr="00726F30">
        <w:rPr>
          <w:sz w:val="22"/>
          <w:szCs w:val="22"/>
        </w:rPr>
        <w:t xml:space="preserve"> </w:t>
      </w:r>
      <w:r w:rsidR="007E7F5A" w:rsidRPr="00726F30">
        <w:rPr>
          <w:sz w:val="22"/>
          <w:szCs w:val="22"/>
        </w:rPr>
        <w:t>202</w:t>
      </w:r>
      <w:r w:rsidR="00CD2ACF" w:rsidRPr="00726F30">
        <w:rPr>
          <w:sz w:val="22"/>
          <w:szCs w:val="22"/>
        </w:rPr>
        <w:t>4</w:t>
      </w:r>
      <w:r w:rsidR="007E7F5A" w:rsidRPr="00726F30">
        <w:rPr>
          <w:sz w:val="22"/>
          <w:szCs w:val="22"/>
        </w:rPr>
        <w:t xml:space="preserve"> года на </w:t>
      </w:r>
      <w:r w:rsidR="00485C15" w:rsidRPr="00726F30">
        <w:rPr>
          <w:sz w:val="22"/>
          <w:szCs w:val="22"/>
        </w:rPr>
        <w:t>4</w:t>
      </w:r>
      <w:r w:rsidR="007E7F5A" w:rsidRPr="00726F30">
        <w:rPr>
          <w:sz w:val="22"/>
          <w:szCs w:val="22"/>
        </w:rPr>
        <w:t>,</w:t>
      </w:r>
      <w:r w:rsidR="00485C15" w:rsidRPr="00726F30">
        <w:rPr>
          <w:sz w:val="22"/>
          <w:szCs w:val="22"/>
        </w:rPr>
        <w:t>0</w:t>
      </w:r>
      <w:r w:rsidR="007E7F5A" w:rsidRPr="00726F30">
        <w:rPr>
          <w:sz w:val="22"/>
          <w:szCs w:val="22"/>
        </w:rPr>
        <w:t xml:space="preserve"> процента, с 1 октября 202</w:t>
      </w:r>
      <w:r w:rsidR="00CD2ACF" w:rsidRPr="00726F30">
        <w:rPr>
          <w:sz w:val="22"/>
          <w:szCs w:val="22"/>
        </w:rPr>
        <w:t>5</w:t>
      </w:r>
      <w:r w:rsidR="007E7F5A" w:rsidRPr="00726F30">
        <w:rPr>
          <w:sz w:val="22"/>
          <w:szCs w:val="22"/>
        </w:rPr>
        <w:t xml:space="preserve"> года на 4,0 процента, с 1 октября 202</w:t>
      </w:r>
      <w:r w:rsidR="00CD2ACF" w:rsidRPr="00726F30">
        <w:rPr>
          <w:sz w:val="22"/>
          <w:szCs w:val="22"/>
        </w:rPr>
        <w:t>6</w:t>
      </w:r>
      <w:r w:rsidR="007E7F5A" w:rsidRPr="00726F30">
        <w:rPr>
          <w:sz w:val="22"/>
          <w:szCs w:val="22"/>
        </w:rPr>
        <w:t xml:space="preserve"> года</w:t>
      </w:r>
      <w:proofErr w:type="gramEnd"/>
      <w:r w:rsidR="007E7F5A" w:rsidRPr="00726F30">
        <w:rPr>
          <w:sz w:val="22"/>
          <w:szCs w:val="22"/>
        </w:rPr>
        <w:t xml:space="preserve"> на 4,0 процента.</w:t>
      </w:r>
    </w:p>
    <w:p w:rsidR="004B14FD" w:rsidRPr="00726F30" w:rsidRDefault="004B14FD" w:rsidP="003E0643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sz w:val="22"/>
          <w:szCs w:val="22"/>
        </w:rPr>
      </w:pPr>
    </w:p>
    <w:p w:rsidR="004B14FD" w:rsidRPr="00726F30" w:rsidRDefault="004B14FD" w:rsidP="00453EB2">
      <w:pPr>
        <w:widowControl w:val="0"/>
        <w:autoSpaceDE w:val="0"/>
        <w:autoSpaceDN w:val="0"/>
        <w:adjustRightInd w:val="0"/>
        <w:ind w:firstLine="709"/>
        <w:outlineLvl w:val="0"/>
        <w:rPr>
          <w:b/>
          <w:sz w:val="22"/>
          <w:szCs w:val="22"/>
        </w:rPr>
      </w:pPr>
      <w:r w:rsidRPr="00726F30">
        <w:rPr>
          <w:iCs/>
          <w:sz w:val="22"/>
          <w:szCs w:val="22"/>
        </w:rPr>
        <w:t xml:space="preserve">Статья 4. </w:t>
      </w:r>
      <w:r w:rsidRPr="00726F30">
        <w:rPr>
          <w:b/>
          <w:sz w:val="22"/>
          <w:szCs w:val="22"/>
        </w:rPr>
        <w:t xml:space="preserve">Особенности использования бюджетных ассигнований </w:t>
      </w:r>
      <w:proofErr w:type="gramStart"/>
      <w:r w:rsidRPr="00726F30">
        <w:rPr>
          <w:b/>
          <w:sz w:val="22"/>
          <w:szCs w:val="22"/>
        </w:rPr>
        <w:t>на</w:t>
      </w:r>
      <w:proofErr w:type="gramEnd"/>
      <w:r w:rsidRPr="00726F30">
        <w:rPr>
          <w:b/>
          <w:sz w:val="22"/>
          <w:szCs w:val="22"/>
        </w:rPr>
        <w:t xml:space="preserve"> </w:t>
      </w:r>
    </w:p>
    <w:p w:rsidR="00453EB2" w:rsidRPr="00726F30" w:rsidRDefault="004B14FD" w:rsidP="00453EB2">
      <w:pPr>
        <w:widowControl w:val="0"/>
        <w:autoSpaceDE w:val="0"/>
        <w:autoSpaceDN w:val="0"/>
        <w:adjustRightInd w:val="0"/>
        <w:ind w:firstLine="851"/>
        <w:outlineLvl w:val="0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 xml:space="preserve">                обеспечение деятельности </w:t>
      </w:r>
      <w:r w:rsidR="00453EB2" w:rsidRPr="00726F30">
        <w:rPr>
          <w:b/>
          <w:sz w:val="22"/>
          <w:szCs w:val="22"/>
        </w:rPr>
        <w:t xml:space="preserve">муниципальных учреждений               </w:t>
      </w:r>
    </w:p>
    <w:p w:rsidR="004B14FD" w:rsidRPr="00726F30" w:rsidRDefault="00453EB2" w:rsidP="00453EB2">
      <w:pPr>
        <w:widowControl w:val="0"/>
        <w:autoSpaceDE w:val="0"/>
        <w:autoSpaceDN w:val="0"/>
        <w:adjustRightInd w:val="0"/>
        <w:ind w:firstLine="851"/>
        <w:outlineLvl w:val="0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 xml:space="preserve">                Сандатовского сельского поселения</w:t>
      </w:r>
    </w:p>
    <w:p w:rsidR="00FE59FB" w:rsidRPr="00726F30" w:rsidRDefault="00FE59FB" w:rsidP="00453EB2">
      <w:pPr>
        <w:widowControl w:val="0"/>
        <w:autoSpaceDE w:val="0"/>
        <w:autoSpaceDN w:val="0"/>
        <w:adjustRightInd w:val="0"/>
        <w:ind w:firstLine="851"/>
        <w:outlineLvl w:val="0"/>
        <w:rPr>
          <w:b/>
          <w:sz w:val="22"/>
          <w:szCs w:val="22"/>
        </w:rPr>
      </w:pPr>
    </w:p>
    <w:p w:rsidR="00CD2ACF" w:rsidRPr="00726F30" w:rsidRDefault="004B14FD" w:rsidP="00CD2ACF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sz w:val="22"/>
          <w:szCs w:val="22"/>
        </w:rPr>
      </w:pPr>
      <w:r w:rsidRPr="00726F30">
        <w:rPr>
          <w:sz w:val="22"/>
          <w:szCs w:val="22"/>
        </w:rPr>
        <w:t xml:space="preserve">Установить, что размеры должностных окладов руководителей, специалистов и служащих, ставок заработной платы рабочих </w:t>
      </w:r>
      <w:r w:rsidR="00453EB2" w:rsidRPr="00726F30">
        <w:rPr>
          <w:sz w:val="22"/>
          <w:szCs w:val="22"/>
        </w:rPr>
        <w:t xml:space="preserve">муниципальных учреждений Сандатовского сельского поселения </w:t>
      </w:r>
      <w:r w:rsidRPr="00726F30">
        <w:rPr>
          <w:sz w:val="22"/>
          <w:szCs w:val="22"/>
        </w:rPr>
        <w:t xml:space="preserve">индексируются с </w:t>
      </w:r>
      <w:r w:rsidR="00CD2ACF" w:rsidRPr="00726F30">
        <w:rPr>
          <w:sz w:val="22"/>
          <w:szCs w:val="22"/>
        </w:rPr>
        <w:t xml:space="preserve">1 октября 2024 года на </w:t>
      </w:r>
      <w:r w:rsidR="00485C15" w:rsidRPr="00726F30">
        <w:rPr>
          <w:sz w:val="22"/>
          <w:szCs w:val="22"/>
        </w:rPr>
        <w:t xml:space="preserve">4,0 </w:t>
      </w:r>
      <w:r w:rsidR="00CD2ACF" w:rsidRPr="00726F30">
        <w:rPr>
          <w:sz w:val="22"/>
          <w:szCs w:val="22"/>
        </w:rPr>
        <w:t xml:space="preserve">процента, с 1 октября 2025 года на 4,0 процента, с 1 октября 2026 года </w:t>
      </w:r>
      <w:proofErr w:type="gramStart"/>
      <w:r w:rsidR="00CD2ACF" w:rsidRPr="00726F30">
        <w:rPr>
          <w:sz w:val="22"/>
          <w:szCs w:val="22"/>
        </w:rPr>
        <w:t>на</w:t>
      </w:r>
      <w:proofErr w:type="gramEnd"/>
      <w:r w:rsidR="00CD2ACF" w:rsidRPr="00726F30">
        <w:rPr>
          <w:sz w:val="22"/>
          <w:szCs w:val="22"/>
        </w:rPr>
        <w:t xml:space="preserve"> 4,0 процента.</w:t>
      </w:r>
    </w:p>
    <w:p w:rsidR="001E5592" w:rsidRPr="00726F30" w:rsidRDefault="001E5592" w:rsidP="00826C39">
      <w:pPr>
        <w:pStyle w:val="ConsPlusNormal"/>
        <w:ind w:firstLine="851"/>
        <w:jc w:val="both"/>
        <w:rPr>
          <w:rFonts w:ascii="Times New Roman" w:hAnsi="Times New Roman" w:cs="Times New Roman"/>
          <w:i/>
          <w:sz w:val="22"/>
          <w:szCs w:val="22"/>
        </w:rPr>
      </w:pPr>
    </w:p>
    <w:p w:rsidR="001E5592" w:rsidRPr="00726F30" w:rsidRDefault="001E5592" w:rsidP="00BC21AC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iCs/>
          <w:sz w:val="22"/>
          <w:szCs w:val="22"/>
        </w:rPr>
      </w:pPr>
      <w:bookmarkStart w:id="0" w:name="Par112"/>
      <w:bookmarkStart w:id="1" w:name="Par119"/>
      <w:bookmarkStart w:id="2" w:name="Par129"/>
      <w:bookmarkStart w:id="3" w:name="Par131"/>
      <w:bookmarkEnd w:id="0"/>
      <w:bookmarkEnd w:id="1"/>
      <w:bookmarkEnd w:id="2"/>
      <w:bookmarkEnd w:id="3"/>
      <w:r w:rsidRPr="00726F30">
        <w:rPr>
          <w:iCs/>
          <w:sz w:val="22"/>
          <w:szCs w:val="22"/>
        </w:rPr>
        <w:t xml:space="preserve">Статья </w:t>
      </w:r>
      <w:r w:rsidR="004B14FD" w:rsidRPr="00726F30">
        <w:rPr>
          <w:iCs/>
          <w:sz w:val="22"/>
          <w:szCs w:val="22"/>
        </w:rPr>
        <w:t>5</w:t>
      </w:r>
      <w:r w:rsidRPr="00726F30">
        <w:rPr>
          <w:iCs/>
          <w:sz w:val="22"/>
          <w:szCs w:val="22"/>
        </w:rPr>
        <w:t xml:space="preserve">. </w:t>
      </w:r>
      <w:r w:rsidRPr="00726F30">
        <w:rPr>
          <w:b/>
          <w:iCs/>
          <w:sz w:val="22"/>
          <w:szCs w:val="22"/>
        </w:rPr>
        <w:t>Межбюджетные трансферты</w:t>
      </w: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sz w:val="22"/>
          <w:szCs w:val="22"/>
        </w:rPr>
      </w:pP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firstLine="992"/>
        <w:jc w:val="both"/>
        <w:rPr>
          <w:sz w:val="22"/>
          <w:szCs w:val="22"/>
        </w:rPr>
      </w:pPr>
      <w:r w:rsidRPr="00726F30">
        <w:rPr>
          <w:sz w:val="22"/>
          <w:szCs w:val="22"/>
        </w:rPr>
        <w:t>1. Направить суммы межбюджет</w:t>
      </w:r>
      <w:r w:rsidR="00AC512B" w:rsidRPr="00726F30">
        <w:rPr>
          <w:sz w:val="22"/>
          <w:szCs w:val="22"/>
        </w:rPr>
        <w:t>ных трансфертов, предоставляемы</w:t>
      </w:r>
      <w:r w:rsidR="00507F50" w:rsidRPr="00726F30">
        <w:rPr>
          <w:sz w:val="22"/>
          <w:szCs w:val="22"/>
        </w:rPr>
        <w:t>х</w:t>
      </w:r>
      <w:r w:rsidRPr="00726F30">
        <w:rPr>
          <w:sz w:val="22"/>
          <w:szCs w:val="22"/>
        </w:rPr>
        <w:t xml:space="preserve"> </w:t>
      </w:r>
      <w:proofErr w:type="gramStart"/>
      <w:r w:rsidRPr="00726F30">
        <w:rPr>
          <w:sz w:val="22"/>
          <w:szCs w:val="22"/>
        </w:rPr>
        <w:t>согласно статьи</w:t>
      </w:r>
      <w:proofErr w:type="gramEnd"/>
      <w:r w:rsidRPr="00726F30">
        <w:rPr>
          <w:sz w:val="22"/>
          <w:szCs w:val="22"/>
        </w:rPr>
        <w:t xml:space="preserve"> </w:t>
      </w:r>
      <w:r w:rsidR="007C69B3" w:rsidRPr="00726F30">
        <w:rPr>
          <w:sz w:val="22"/>
          <w:szCs w:val="22"/>
        </w:rPr>
        <w:t>7</w:t>
      </w:r>
      <w:r w:rsidRPr="00726F30">
        <w:rPr>
          <w:sz w:val="22"/>
          <w:szCs w:val="22"/>
        </w:rPr>
        <w:t xml:space="preserve"> Областного закона «Об областном бюджете на </w:t>
      </w:r>
      <w:r w:rsidR="00CD2ACF" w:rsidRPr="00726F30">
        <w:rPr>
          <w:sz w:val="22"/>
          <w:szCs w:val="22"/>
        </w:rPr>
        <w:t xml:space="preserve">2024 год </w:t>
      </w:r>
      <w:r w:rsidR="00CD2ACF" w:rsidRPr="00726F30">
        <w:rPr>
          <w:iCs/>
          <w:color w:val="000000"/>
          <w:sz w:val="22"/>
          <w:szCs w:val="22"/>
        </w:rPr>
        <w:t>и на плановый период 2025 и 2026 годов</w:t>
      </w:r>
      <w:r w:rsidRPr="00726F30">
        <w:rPr>
          <w:sz w:val="22"/>
          <w:szCs w:val="22"/>
        </w:rPr>
        <w:t xml:space="preserve">» бюджету Сандатовского сельского поселения Сальского района на </w:t>
      </w:r>
      <w:r w:rsidR="00CD2ACF" w:rsidRPr="00726F30">
        <w:rPr>
          <w:sz w:val="22"/>
          <w:szCs w:val="22"/>
        </w:rPr>
        <w:t xml:space="preserve">2024 год </w:t>
      </w:r>
      <w:r w:rsidR="00CD2ACF" w:rsidRPr="00726F30">
        <w:rPr>
          <w:iCs/>
          <w:color w:val="000000"/>
          <w:sz w:val="22"/>
          <w:szCs w:val="22"/>
        </w:rPr>
        <w:t>и на плановый период 2025 и 2026</w:t>
      </w:r>
      <w:r w:rsidR="009F36AF" w:rsidRPr="00726F30">
        <w:rPr>
          <w:iCs/>
          <w:color w:val="000000"/>
          <w:sz w:val="22"/>
          <w:szCs w:val="22"/>
        </w:rPr>
        <w:t xml:space="preserve"> годов</w:t>
      </w:r>
      <w:r w:rsidRPr="00726F30">
        <w:rPr>
          <w:color w:val="000000"/>
          <w:sz w:val="22"/>
          <w:szCs w:val="22"/>
        </w:rPr>
        <w:t xml:space="preserve"> согласно </w:t>
      </w:r>
      <w:hyperlink r:id="rId10" w:history="1">
        <w:r w:rsidRPr="00726F30">
          <w:rPr>
            <w:color w:val="000000"/>
            <w:sz w:val="22"/>
            <w:szCs w:val="22"/>
          </w:rPr>
          <w:t xml:space="preserve">приложению </w:t>
        </w:r>
      </w:hyperlink>
      <w:r w:rsidR="007C69B3" w:rsidRPr="00726F30">
        <w:rPr>
          <w:sz w:val="22"/>
          <w:szCs w:val="22"/>
        </w:rPr>
        <w:t>6</w:t>
      </w:r>
      <w:r w:rsidRPr="00726F30">
        <w:rPr>
          <w:color w:val="000000"/>
          <w:sz w:val="22"/>
          <w:szCs w:val="22"/>
        </w:rPr>
        <w:t xml:space="preserve"> к настоящему решению</w:t>
      </w:r>
      <w:r w:rsidR="00720563" w:rsidRPr="00726F30">
        <w:rPr>
          <w:color w:val="000000"/>
          <w:sz w:val="22"/>
          <w:szCs w:val="22"/>
        </w:rPr>
        <w:t>.</w:t>
      </w:r>
    </w:p>
    <w:p w:rsidR="00B70FCA" w:rsidRPr="00726F30" w:rsidRDefault="00B70FCA" w:rsidP="001E5592">
      <w:pPr>
        <w:widowControl w:val="0"/>
        <w:autoSpaceDE w:val="0"/>
        <w:autoSpaceDN w:val="0"/>
        <w:adjustRightInd w:val="0"/>
        <w:ind w:firstLine="992"/>
        <w:jc w:val="both"/>
        <w:rPr>
          <w:sz w:val="22"/>
          <w:szCs w:val="22"/>
        </w:rPr>
      </w:pPr>
    </w:p>
    <w:p w:rsidR="00B70FCA" w:rsidRPr="00726F30" w:rsidRDefault="00507F50" w:rsidP="00F14064">
      <w:pPr>
        <w:jc w:val="both"/>
        <w:rPr>
          <w:sz w:val="22"/>
          <w:szCs w:val="22"/>
        </w:rPr>
      </w:pPr>
      <w:r w:rsidRPr="00726F30">
        <w:rPr>
          <w:sz w:val="22"/>
          <w:szCs w:val="22"/>
        </w:rPr>
        <w:t xml:space="preserve">              </w:t>
      </w:r>
      <w:r w:rsidR="007B3ED9" w:rsidRPr="00726F30">
        <w:rPr>
          <w:sz w:val="22"/>
          <w:szCs w:val="22"/>
        </w:rPr>
        <w:t>2</w:t>
      </w:r>
      <w:r w:rsidR="001E5592" w:rsidRPr="00726F30">
        <w:rPr>
          <w:sz w:val="22"/>
          <w:szCs w:val="22"/>
        </w:rPr>
        <w:t xml:space="preserve">. </w:t>
      </w:r>
      <w:proofErr w:type="gramStart"/>
      <w:r w:rsidR="00133204" w:rsidRPr="00726F30">
        <w:rPr>
          <w:sz w:val="22"/>
          <w:szCs w:val="22"/>
        </w:rPr>
        <w:t xml:space="preserve">Направить суммы межбюджетных трансфертов, предоставляемых согласно статьи 7 решения Собрания депутатов Сальского района «О бюджете Сальского района на  </w:t>
      </w:r>
      <w:r w:rsidR="00CD2ACF" w:rsidRPr="00726F30">
        <w:rPr>
          <w:sz w:val="22"/>
          <w:szCs w:val="22"/>
        </w:rPr>
        <w:t xml:space="preserve">2024 год </w:t>
      </w:r>
      <w:r w:rsidR="00CD2ACF" w:rsidRPr="00726F30">
        <w:rPr>
          <w:iCs/>
          <w:color w:val="000000"/>
          <w:sz w:val="22"/>
          <w:szCs w:val="22"/>
        </w:rPr>
        <w:t xml:space="preserve">и на плановый период 2025 и 2026 </w:t>
      </w:r>
      <w:r w:rsidR="009F36AF" w:rsidRPr="00726F30">
        <w:rPr>
          <w:iCs/>
          <w:color w:val="000000"/>
          <w:sz w:val="22"/>
          <w:szCs w:val="22"/>
        </w:rPr>
        <w:t>годов</w:t>
      </w:r>
      <w:r w:rsidR="00133204" w:rsidRPr="00726F30">
        <w:rPr>
          <w:sz w:val="22"/>
          <w:szCs w:val="22"/>
        </w:rPr>
        <w:t xml:space="preserve">» бюджету </w:t>
      </w:r>
      <w:r w:rsidR="00133204" w:rsidRPr="00726F30">
        <w:rPr>
          <w:iCs/>
          <w:sz w:val="22"/>
          <w:szCs w:val="22"/>
        </w:rPr>
        <w:t xml:space="preserve">Сандатовского сельского поселения </w:t>
      </w:r>
      <w:r w:rsidR="00133204" w:rsidRPr="00726F30">
        <w:rPr>
          <w:sz w:val="22"/>
          <w:szCs w:val="22"/>
        </w:rPr>
        <w:t xml:space="preserve"> Сальского района на </w:t>
      </w:r>
      <w:r w:rsidR="00CD2ACF" w:rsidRPr="00726F30">
        <w:rPr>
          <w:sz w:val="22"/>
          <w:szCs w:val="22"/>
        </w:rPr>
        <w:t xml:space="preserve">2024 год </w:t>
      </w:r>
      <w:r w:rsidR="00CD2ACF" w:rsidRPr="00726F30">
        <w:rPr>
          <w:iCs/>
          <w:color w:val="000000"/>
          <w:sz w:val="22"/>
          <w:szCs w:val="22"/>
        </w:rPr>
        <w:t>и на плановый период 2025 и 2026</w:t>
      </w:r>
      <w:r w:rsidR="009F36AF" w:rsidRPr="00726F30">
        <w:rPr>
          <w:iCs/>
          <w:color w:val="000000"/>
          <w:sz w:val="22"/>
          <w:szCs w:val="22"/>
        </w:rPr>
        <w:t xml:space="preserve"> годов</w:t>
      </w:r>
      <w:r w:rsidR="00133204" w:rsidRPr="00726F30">
        <w:rPr>
          <w:sz w:val="22"/>
          <w:szCs w:val="22"/>
        </w:rPr>
        <w:t>:</w:t>
      </w:r>
      <w:r w:rsidR="00F14064" w:rsidRPr="00726F30">
        <w:rPr>
          <w:sz w:val="22"/>
          <w:szCs w:val="22"/>
        </w:rPr>
        <w:t xml:space="preserve"> н</w:t>
      </w:r>
      <w:r w:rsidR="00B70FCA" w:rsidRPr="00726F30">
        <w:rPr>
          <w:sz w:val="22"/>
          <w:szCs w:val="22"/>
        </w:rPr>
        <w:t>а осуществление части полномочий по решению вопросов местного значения в соответствии с заключенными соглашениями на</w:t>
      </w:r>
      <w:proofErr w:type="gramEnd"/>
      <w:r w:rsidR="00B70FCA" w:rsidRPr="00726F30">
        <w:rPr>
          <w:sz w:val="22"/>
          <w:szCs w:val="22"/>
        </w:rPr>
        <w:t xml:space="preserve"> </w:t>
      </w:r>
      <w:r w:rsidR="00CD2ACF" w:rsidRPr="00726F30">
        <w:rPr>
          <w:sz w:val="22"/>
          <w:szCs w:val="22"/>
        </w:rPr>
        <w:t xml:space="preserve">2024 год </w:t>
      </w:r>
      <w:r w:rsidR="00CD2ACF" w:rsidRPr="00726F30">
        <w:rPr>
          <w:iCs/>
          <w:color w:val="000000"/>
          <w:sz w:val="22"/>
          <w:szCs w:val="22"/>
        </w:rPr>
        <w:t xml:space="preserve">и на плановый период 2025 и 2026 </w:t>
      </w:r>
      <w:r w:rsidR="009F36AF" w:rsidRPr="00726F30">
        <w:rPr>
          <w:iCs/>
          <w:color w:val="000000"/>
          <w:sz w:val="22"/>
          <w:szCs w:val="22"/>
        </w:rPr>
        <w:t>годов</w:t>
      </w:r>
      <w:r w:rsidR="009F36AF" w:rsidRPr="00726F30">
        <w:rPr>
          <w:sz w:val="22"/>
          <w:szCs w:val="22"/>
        </w:rPr>
        <w:t xml:space="preserve"> </w:t>
      </w:r>
      <w:r w:rsidR="00B70FCA" w:rsidRPr="00726F30">
        <w:rPr>
          <w:sz w:val="22"/>
          <w:szCs w:val="22"/>
        </w:rPr>
        <w:t>согласно приложению 7 к настоящему решению.</w:t>
      </w:r>
    </w:p>
    <w:p w:rsidR="00507F50" w:rsidRPr="00726F30" w:rsidRDefault="00507F50" w:rsidP="001E5592">
      <w:pPr>
        <w:pStyle w:val="ConsPlusNormal"/>
        <w:ind w:firstLine="708"/>
        <w:jc w:val="both"/>
        <w:rPr>
          <w:rFonts w:ascii="Times New Roman" w:hAnsi="Times New Roman" w:cs="Times New Roman"/>
          <w:sz w:val="22"/>
          <w:szCs w:val="22"/>
        </w:rPr>
      </w:pPr>
    </w:p>
    <w:p w:rsidR="00B70FCA" w:rsidRPr="00726F30" w:rsidRDefault="00AC512B" w:rsidP="00B70FCA">
      <w:pPr>
        <w:pStyle w:val="a5"/>
        <w:spacing w:after="0"/>
        <w:ind w:firstLine="851"/>
        <w:jc w:val="both"/>
        <w:rPr>
          <w:sz w:val="22"/>
          <w:szCs w:val="22"/>
        </w:rPr>
      </w:pPr>
      <w:r w:rsidRPr="00726F30">
        <w:rPr>
          <w:sz w:val="22"/>
          <w:szCs w:val="22"/>
        </w:rPr>
        <w:t>3.</w:t>
      </w:r>
      <w:r w:rsidR="00B70FCA" w:rsidRPr="00726F30">
        <w:rPr>
          <w:sz w:val="22"/>
          <w:szCs w:val="22"/>
        </w:rPr>
        <w:t xml:space="preserve"> </w:t>
      </w:r>
      <w:r w:rsidR="00133204" w:rsidRPr="00726F30">
        <w:rPr>
          <w:sz w:val="22"/>
          <w:szCs w:val="22"/>
        </w:rPr>
        <w:t xml:space="preserve">Утвердить объем и распределение межбюджетных трансфертов, передаваемых бюджету муниципального района из бюджета </w:t>
      </w:r>
      <w:r w:rsidR="00133204" w:rsidRPr="00726F30">
        <w:rPr>
          <w:iCs/>
          <w:sz w:val="22"/>
          <w:szCs w:val="22"/>
        </w:rPr>
        <w:t xml:space="preserve">Сандатовского сельского поселения </w:t>
      </w:r>
      <w:r w:rsidR="00133204" w:rsidRPr="00726F30">
        <w:rPr>
          <w:sz w:val="22"/>
          <w:szCs w:val="22"/>
        </w:rPr>
        <w:t xml:space="preserve"> Сальского района поселения на осуществление части полномочий по решению вопросов местного значения в соответствии с </w:t>
      </w:r>
      <w:r w:rsidR="00133204" w:rsidRPr="00726F30">
        <w:rPr>
          <w:sz w:val="22"/>
          <w:szCs w:val="22"/>
        </w:rPr>
        <w:lastRenderedPageBreak/>
        <w:t xml:space="preserve">заключенными соглашениями на </w:t>
      </w:r>
      <w:r w:rsidR="00CD2ACF" w:rsidRPr="00726F30">
        <w:rPr>
          <w:sz w:val="22"/>
          <w:szCs w:val="22"/>
        </w:rPr>
        <w:t xml:space="preserve">2024 год </w:t>
      </w:r>
      <w:r w:rsidR="00CD2ACF" w:rsidRPr="00726F30">
        <w:rPr>
          <w:iCs/>
          <w:color w:val="000000"/>
          <w:sz w:val="22"/>
          <w:szCs w:val="22"/>
        </w:rPr>
        <w:t>и на плановый период 2025 и 2026</w:t>
      </w:r>
      <w:r w:rsidR="00721B0D" w:rsidRPr="00726F30">
        <w:rPr>
          <w:iCs/>
          <w:color w:val="000000"/>
          <w:sz w:val="22"/>
          <w:szCs w:val="22"/>
        </w:rPr>
        <w:t xml:space="preserve"> годов</w:t>
      </w:r>
      <w:r w:rsidR="00133204" w:rsidRPr="00726F30">
        <w:rPr>
          <w:sz w:val="22"/>
          <w:szCs w:val="22"/>
        </w:rPr>
        <w:t xml:space="preserve"> согласно </w:t>
      </w:r>
      <w:r w:rsidR="00B70FCA" w:rsidRPr="00726F30">
        <w:rPr>
          <w:sz w:val="22"/>
          <w:szCs w:val="22"/>
        </w:rPr>
        <w:t>приложению 8 к настоящему решению.</w:t>
      </w:r>
    </w:p>
    <w:p w:rsidR="00B70FCA" w:rsidRPr="00726F30" w:rsidRDefault="00B70FCA" w:rsidP="00B70FCA">
      <w:pPr>
        <w:pStyle w:val="a5"/>
        <w:spacing w:after="0"/>
        <w:ind w:firstLine="851"/>
        <w:jc w:val="both"/>
        <w:rPr>
          <w:sz w:val="22"/>
          <w:szCs w:val="22"/>
        </w:rPr>
      </w:pPr>
      <w:r w:rsidRPr="00726F30">
        <w:rPr>
          <w:sz w:val="22"/>
          <w:szCs w:val="22"/>
        </w:rPr>
        <w:t xml:space="preserve">Расходование  средств,  утвержденных  настоящим  пунктом,  осуществляется  в  порядке,  установленном  бюджетным  законодательством  Российской  Федерации,  Ростовской  области  и  нормативными  правовыми  актами  Администрации Сандатовского сельского поселения для  исполнения  бюджетов.  </w:t>
      </w:r>
    </w:p>
    <w:p w:rsidR="00507F50" w:rsidRPr="00726F30" w:rsidRDefault="00AC512B" w:rsidP="001E5592">
      <w:pPr>
        <w:pStyle w:val="ConsPlusNormal"/>
        <w:ind w:firstLine="708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726F30">
        <w:rPr>
          <w:rFonts w:ascii="Times New Roman" w:hAnsi="Times New Roman" w:cs="Times New Roman"/>
          <w:sz w:val="22"/>
          <w:szCs w:val="22"/>
        </w:rPr>
        <w:t xml:space="preserve"> </w:t>
      </w: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left="2268" w:hanging="1417"/>
        <w:jc w:val="both"/>
        <w:outlineLvl w:val="0"/>
        <w:rPr>
          <w:b/>
          <w:iCs/>
          <w:sz w:val="22"/>
          <w:szCs w:val="22"/>
        </w:rPr>
      </w:pPr>
      <w:r w:rsidRPr="00726F30">
        <w:rPr>
          <w:iCs/>
          <w:sz w:val="22"/>
          <w:szCs w:val="22"/>
        </w:rPr>
        <w:t xml:space="preserve">Статья </w:t>
      </w:r>
      <w:r w:rsidR="004B14FD" w:rsidRPr="00726F30">
        <w:rPr>
          <w:iCs/>
          <w:sz w:val="22"/>
          <w:szCs w:val="22"/>
        </w:rPr>
        <w:t>6</w:t>
      </w:r>
      <w:r w:rsidRPr="00726F30">
        <w:rPr>
          <w:iCs/>
          <w:sz w:val="22"/>
          <w:szCs w:val="22"/>
        </w:rPr>
        <w:t xml:space="preserve">. </w:t>
      </w:r>
      <w:r w:rsidRPr="00726F30">
        <w:rPr>
          <w:b/>
          <w:iCs/>
          <w:sz w:val="22"/>
          <w:szCs w:val="22"/>
        </w:rPr>
        <w:t>Предоставление муниципальных гарантий Администрации Сандатовского сельского поселения</w:t>
      </w: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Cs/>
          <w:sz w:val="22"/>
          <w:szCs w:val="22"/>
        </w:rPr>
      </w:pPr>
    </w:p>
    <w:p w:rsidR="001E5592" w:rsidRPr="00726F30" w:rsidRDefault="001E5592" w:rsidP="001E5592">
      <w:pPr>
        <w:autoSpaceDE w:val="0"/>
        <w:autoSpaceDN w:val="0"/>
        <w:adjustRightInd w:val="0"/>
        <w:spacing w:after="50"/>
        <w:ind w:firstLine="851"/>
        <w:jc w:val="both"/>
        <w:rPr>
          <w:iCs/>
          <w:color w:val="000000"/>
          <w:sz w:val="22"/>
          <w:szCs w:val="22"/>
        </w:rPr>
      </w:pPr>
      <w:r w:rsidRPr="00726F30">
        <w:rPr>
          <w:sz w:val="22"/>
          <w:szCs w:val="22"/>
        </w:rPr>
        <w:t xml:space="preserve"> </w:t>
      </w:r>
      <w:r w:rsidRPr="00726F30">
        <w:rPr>
          <w:iCs/>
          <w:color w:val="000000"/>
          <w:sz w:val="22"/>
          <w:szCs w:val="22"/>
        </w:rPr>
        <w:t xml:space="preserve">1. Утвердить </w:t>
      </w:r>
      <w:hyperlink r:id="rId11" w:history="1">
        <w:r w:rsidRPr="00726F30">
          <w:rPr>
            <w:iCs/>
            <w:color w:val="000000"/>
            <w:sz w:val="22"/>
            <w:szCs w:val="22"/>
          </w:rPr>
          <w:t>Программ</w:t>
        </w:r>
      </w:hyperlink>
      <w:r w:rsidRPr="00726F30">
        <w:rPr>
          <w:iCs/>
          <w:color w:val="000000"/>
          <w:sz w:val="22"/>
          <w:szCs w:val="22"/>
        </w:rPr>
        <w:t xml:space="preserve">у муниципальных гарантий Администрации Сандатовского сельского поселения в  валюте  Российской  Федерации  </w:t>
      </w:r>
      <w:r w:rsidRPr="00726F30">
        <w:rPr>
          <w:sz w:val="22"/>
          <w:szCs w:val="22"/>
        </w:rPr>
        <w:t xml:space="preserve">на </w:t>
      </w:r>
      <w:r w:rsidR="00CD2ACF" w:rsidRPr="00726F30">
        <w:rPr>
          <w:sz w:val="22"/>
          <w:szCs w:val="22"/>
        </w:rPr>
        <w:t xml:space="preserve">2024 год </w:t>
      </w:r>
      <w:r w:rsidR="00CD2ACF" w:rsidRPr="00726F30">
        <w:rPr>
          <w:iCs/>
          <w:color w:val="000000"/>
          <w:sz w:val="22"/>
          <w:szCs w:val="22"/>
        </w:rPr>
        <w:t>и на плановый период 2025 и 2026</w:t>
      </w:r>
      <w:r w:rsidR="00295C72" w:rsidRPr="00726F30">
        <w:rPr>
          <w:iCs/>
          <w:color w:val="000000"/>
          <w:sz w:val="22"/>
          <w:szCs w:val="22"/>
        </w:rPr>
        <w:t xml:space="preserve"> годов</w:t>
      </w:r>
      <w:r w:rsidRPr="00726F30">
        <w:rPr>
          <w:iCs/>
          <w:sz w:val="22"/>
          <w:szCs w:val="22"/>
        </w:rPr>
        <w:t xml:space="preserve"> </w:t>
      </w:r>
      <w:r w:rsidRPr="00726F30">
        <w:rPr>
          <w:iCs/>
          <w:color w:val="000000"/>
          <w:sz w:val="22"/>
          <w:szCs w:val="22"/>
        </w:rPr>
        <w:t xml:space="preserve">согласно приложению </w:t>
      </w:r>
      <w:r w:rsidR="00D70A9F" w:rsidRPr="00726F30">
        <w:rPr>
          <w:iCs/>
          <w:color w:val="000000"/>
          <w:sz w:val="22"/>
          <w:szCs w:val="22"/>
        </w:rPr>
        <w:t>9</w:t>
      </w:r>
      <w:r w:rsidRPr="00726F30">
        <w:rPr>
          <w:iCs/>
          <w:color w:val="000000"/>
          <w:sz w:val="22"/>
          <w:szCs w:val="22"/>
        </w:rPr>
        <w:t xml:space="preserve"> к настоящему решению.</w:t>
      </w: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/>
          <w:iCs/>
          <w:sz w:val="22"/>
          <w:szCs w:val="22"/>
        </w:rPr>
      </w:pP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left="2268" w:hanging="1417"/>
        <w:jc w:val="both"/>
        <w:outlineLvl w:val="0"/>
        <w:rPr>
          <w:b/>
          <w:sz w:val="22"/>
          <w:szCs w:val="22"/>
        </w:rPr>
      </w:pPr>
      <w:r w:rsidRPr="00726F30">
        <w:rPr>
          <w:iCs/>
          <w:sz w:val="22"/>
          <w:szCs w:val="22"/>
        </w:rPr>
        <w:t>Статья</w:t>
      </w:r>
      <w:r w:rsidR="007B3ED9" w:rsidRPr="00726F30">
        <w:rPr>
          <w:iCs/>
          <w:sz w:val="22"/>
          <w:szCs w:val="22"/>
        </w:rPr>
        <w:t xml:space="preserve">  </w:t>
      </w:r>
      <w:r w:rsidRPr="00726F30">
        <w:rPr>
          <w:iCs/>
          <w:sz w:val="22"/>
          <w:szCs w:val="22"/>
        </w:rPr>
        <w:t xml:space="preserve"> </w:t>
      </w:r>
      <w:r w:rsidR="004B14FD" w:rsidRPr="00726F30">
        <w:rPr>
          <w:iCs/>
          <w:sz w:val="22"/>
          <w:szCs w:val="22"/>
        </w:rPr>
        <w:t>7</w:t>
      </w:r>
      <w:r w:rsidRPr="00726F30">
        <w:rPr>
          <w:iCs/>
          <w:sz w:val="22"/>
          <w:szCs w:val="22"/>
        </w:rPr>
        <w:t>.</w:t>
      </w:r>
      <w:r w:rsidRPr="00726F30">
        <w:rPr>
          <w:b/>
          <w:sz w:val="22"/>
          <w:szCs w:val="22"/>
        </w:rPr>
        <w:t xml:space="preserve"> Особенности исполнения местного бюджета в 20</w:t>
      </w:r>
      <w:r w:rsidR="00826C39" w:rsidRPr="00726F30">
        <w:rPr>
          <w:b/>
          <w:sz w:val="22"/>
          <w:szCs w:val="22"/>
        </w:rPr>
        <w:t>2</w:t>
      </w:r>
      <w:r w:rsidR="00CD2ACF" w:rsidRPr="00726F30">
        <w:rPr>
          <w:b/>
          <w:sz w:val="22"/>
          <w:szCs w:val="22"/>
        </w:rPr>
        <w:t>4</w:t>
      </w:r>
      <w:r w:rsidRPr="00726F30">
        <w:rPr>
          <w:b/>
          <w:sz w:val="22"/>
          <w:szCs w:val="22"/>
        </w:rPr>
        <w:t xml:space="preserve"> году</w:t>
      </w:r>
    </w:p>
    <w:p w:rsidR="003F0D18" w:rsidRPr="00726F30" w:rsidRDefault="003F0D18" w:rsidP="001E5592">
      <w:pPr>
        <w:widowControl w:val="0"/>
        <w:autoSpaceDE w:val="0"/>
        <w:autoSpaceDN w:val="0"/>
        <w:adjustRightInd w:val="0"/>
        <w:ind w:left="2268" w:hanging="1417"/>
        <w:jc w:val="both"/>
        <w:outlineLvl w:val="0"/>
        <w:rPr>
          <w:b/>
          <w:sz w:val="22"/>
          <w:szCs w:val="22"/>
        </w:rPr>
      </w:pPr>
    </w:p>
    <w:p w:rsidR="001E5592" w:rsidRPr="00726F30" w:rsidRDefault="003F0D18" w:rsidP="003F0D18">
      <w:pPr>
        <w:ind w:firstLine="851"/>
        <w:jc w:val="both"/>
        <w:rPr>
          <w:b/>
          <w:sz w:val="22"/>
          <w:szCs w:val="22"/>
        </w:rPr>
      </w:pPr>
      <w:r w:rsidRPr="00726F30">
        <w:rPr>
          <w:sz w:val="22"/>
          <w:szCs w:val="22"/>
        </w:rPr>
        <w:t xml:space="preserve">1. </w:t>
      </w:r>
      <w:proofErr w:type="gramStart"/>
      <w:r w:rsidRPr="00726F30">
        <w:rPr>
          <w:sz w:val="22"/>
          <w:szCs w:val="22"/>
        </w:rPr>
        <w:t xml:space="preserve">Установить в соответствии с </w:t>
      </w:r>
      <w:hyperlink r:id="rId12" w:history="1">
        <w:r w:rsidRPr="00726F30">
          <w:rPr>
            <w:sz w:val="22"/>
            <w:szCs w:val="22"/>
          </w:rPr>
          <w:t>пунктом 3 статьи 95</w:t>
        </w:r>
      </w:hyperlink>
      <w:r w:rsidRPr="00726F30">
        <w:rPr>
          <w:sz w:val="22"/>
          <w:szCs w:val="22"/>
        </w:rPr>
        <w:t xml:space="preserve"> и </w:t>
      </w:r>
      <w:hyperlink r:id="rId13" w:history="1">
        <w:r w:rsidRPr="00726F30">
          <w:rPr>
            <w:sz w:val="22"/>
            <w:szCs w:val="22"/>
          </w:rPr>
          <w:t>пунктом 3 статьи 217</w:t>
        </w:r>
      </w:hyperlink>
      <w:r w:rsidRPr="00726F30">
        <w:rPr>
          <w:sz w:val="22"/>
          <w:szCs w:val="22"/>
        </w:rPr>
        <w:t xml:space="preserve"> Бюджетного кодекса Российской Федерации, что основанием для внесения в 2024 году изменений в показатели сводной бюджетной росписи местного бюджета, в части расходов за счет средств дорожного фонда Сандатовского  сельского  поселения, является увеличение бюджетных ассигнований на оплату заключенных от имени Сандатовского  сельского  поселения муниципальных контрактов на поставку товаров</w:t>
      </w:r>
      <w:proofErr w:type="gramEnd"/>
      <w:r w:rsidRPr="00726F30">
        <w:rPr>
          <w:sz w:val="22"/>
          <w:szCs w:val="22"/>
        </w:rPr>
        <w:t>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сумму остатка неиспользованных бюджетных ассигнований на указанные цели.</w:t>
      </w:r>
    </w:p>
    <w:p w:rsidR="00F40712" w:rsidRPr="00726F30" w:rsidRDefault="003F0D18" w:rsidP="001E5592">
      <w:pPr>
        <w:autoSpaceDE w:val="0"/>
        <w:autoSpaceDN w:val="0"/>
        <w:adjustRightInd w:val="0"/>
        <w:ind w:firstLine="851"/>
        <w:jc w:val="both"/>
        <w:rPr>
          <w:sz w:val="22"/>
          <w:szCs w:val="22"/>
        </w:rPr>
      </w:pPr>
      <w:r w:rsidRPr="00726F30">
        <w:rPr>
          <w:sz w:val="22"/>
          <w:szCs w:val="22"/>
        </w:rPr>
        <w:t>2</w:t>
      </w:r>
      <w:r w:rsidR="007E5512" w:rsidRPr="00726F30">
        <w:rPr>
          <w:sz w:val="22"/>
          <w:szCs w:val="22"/>
        </w:rPr>
        <w:t xml:space="preserve">. </w:t>
      </w:r>
      <w:r w:rsidR="001E5592" w:rsidRPr="00726F30">
        <w:rPr>
          <w:sz w:val="22"/>
          <w:szCs w:val="22"/>
        </w:rPr>
        <w:t xml:space="preserve">Установить в соответствии с </w:t>
      </w:r>
      <w:hyperlink r:id="rId14" w:history="1">
        <w:r w:rsidR="001E5592" w:rsidRPr="00726F30">
          <w:rPr>
            <w:sz w:val="22"/>
            <w:szCs w:val="22"/>
          </w:rPr>
          <w:t>абзацем вторым части 4 статьи 29</w:t>
        </w:r>
      </w:hyperlink>
      <w:r w:rsidR="001E5592" w:rsidRPr="00726F30">
        <w:rPr>
          <w:sz w:val="22"/>
          <w:szCs w:val="22"/>
        </w:rPr>
        <w:t xml:space="preserve"> решения Собрания депутатов  Сандатовского сельского поселения от 30.08.2013 №39 </w:t>
      </w:r>
      <w:r w:rsidR="001E5592" w:rsidRPr="00726F30">
        <w:rPr>
          <w:bCs/>
          <w:sz w:val="22"/>
          <w:szCs w:val="22"/>
        </w:rPr>
        <w:t>«Об утверждении Положения о бюджетном процессе  в Сандатовском сельском поселении»</w:t>
      </w:r>
      <w:r w:rsidR="001E5592" w:rsidRPr="00726F30">
        <w:rPr>
          <w:sz w:val="22"/>
          <w:szCs w:val="22"/>
        </w:rPr>
        <w:t>, что основанием для внесения в 20</w:t>
      </w:r>
      <w:r w:rsidR="00826C39" w:rsidRPr="00726F30">
        <w:rPr>
          <w:sz w:val="22"/>
          <w:szCs w:val="22"/>
        </w:rPr>
        <w:t>2</w:t>
      </w:r>
      <w:r w:rsidR="00CD2ACF" w:rsidRPr="00726F30">
        <w:rPr>
          <w:sz w:val="22"/>
          <w:szCs w:val="22"/>
        </w:rPr>
        <w:t>4</w:t>
      </w:r>
      <w:r w:rsidR="001E5592" w:rsidRPr="00726F30">
        <w:rPr>
          <w:sz w:val="22"/>
          <w:szCs w:val="22"/>
        </w:rPr>
        <w:t xml:space="preserve"> году изменений в показатели сводной бюджетной росписи местного бюджета</w:t>
      </w:r>
      <w:r w:rsidR="00F40712" w:rsidRPr="00726F30">
        <w:rPr>
          <w:sz w:val="22"/>
          <w:szCs w:val="22"/>
        </w:rPr>
        <w:t xml:space="preserve"> являются:</w:t>
      </w:r>
    </w:p>
    <w:p w:rsidR="00F40712" w:rsidRPr="00726F30" w:rsidRDefault="00F40712" w:rsidP="00F40712">
      <w:pPr>
        <w:autoSpaceDE w:val="0"/>
        <w:autoSpaceDN w:val="0"/>
        <w:adjustRightInd w:val="0"/>
        <w:spacing w:line="228" w:lineRule="auto"/>
        <w:ind w:firstLine="851"/>
        <w:jc w:val="both"/>
        <w:rPr>
          <w:iCs/>
          <w:sz w:val="22"/>
          <w:szCs w:val="22"/>
        </w:rPr>
      </w:pPr>
      <w:r w:rsidRPr="00726F30">
        <w:rPr>
          <w:iCs/>
          <w:sz w:val="22"/>
          <w:szCs w:val="22"/>
        </w:rPr>
        <w:t xml:space="preserve">1) в части неиспользованных бюджетных ассигнований резервного фонда </w:t>
      </w:r>
      <w:r w:rsidR="00712A05" w:rsidRPr="00726F30">
        <w:rPr>
          <w:iCs/>
          <w:sz w:val="22"/>
          <w:szCs w:val="22"/>
        </w:rPr>
        <w:t>Администрации Сандатовского сельского поселения</w:t>
      </w:r>
      <w:r w:rsidRPr="00726F30">
        <w:rPr>
          <w:iCs/>
          <w:sz w:val="22"/>
          <w:szCs w:val="22"/>
        </w:rPr>
        <w:t xml:space="preserve">, выделенных в порядке, установленном </w:t>
      </w:r>
      <w:r w:rsidR="00712A05" w:rsidRPr="00726F30">
        <w:rPr>
          <w:iCs/>
          <w:sz w:val="22"/>
          <w:szCs w:val="22"/>
        </w:rPr>
        <w:t>Администрацией Сандатовского сельского поселения</w:t>
      </w:r>
      <w:r w:rsidRPr="00726F30">
        <w:rPr>
          <w:iCs/>
          <w:sz w:val="22"/>
          <w:szCs w:val="22"/>
        </w:rPr>
        <w:t xml:space="preserve">, </w:t>
      </w:r>
      <w:r w:rsidR="00712A05" w:rsidRPr="00726F30">
        <w:rPr>
          <w:iCs/>
          <w:sz w:val="22"/>
          <w:szCs w:val="22"/>
        </w:rPr>
        <w:t>постановления</w:t>
      </w:r>
      <w:r w:rsidRPr="00726F30">
        <w:rPr>
          <w:iCs/>
          <w:sz w:val="22"/>
          <w:szCs w:val="22"/>
        </w:rPr>
        <w:t xml:space="preserve"> </w:t>
      </w:r>
      <w:r w:rsidR="00712A05" w:rsidRPr="00726F30">
        <w:rPr>
          <w:iCs/>
          <w:sz w:val="22"/>
          <w:szCs w:val="22"/>
        </w:rPr>
        <w:t>Администрации Сандатовского сельского поселения</w:t>
      </w:r>
      <w:r w:rsidRPr="00726F30">
        <w:rPr>
          <w:iCs/>
          <w:sz w:val="22"/>
          <w:szCs w:val="22"/>
        </w:rPr>
        <w:t>, предусматривающие:</w:t>
      </w:r>
    </w:p>
    <w:p w:rsidR="00F40712" w:rsidRPr="00726F30" w:rsidRDefault="00F40712" w:rsidP="00F40712">
      <w:pPr>
        <w:autoSpaceDE w:val="0"/>
        <w:autoSpaceDN w:val="0"/>
        <w:adjustRightInd w:val="0"/>
        <w:spacing w:line="228" w:lineRule="auto"/>
        <w:ind w:firstLine="851"/>
        <w:jc w:val="both"/>
        <w:rPr>
          <w:iCs/>
          <w:sz w:val="22"/>
          <w:szCs w:val="22"/>
        </w:rPr>
      </w:pPr>
      <w:r w:rsidRPr="00726F30">
        <w:rPr>
          <w:iCs/>
          <w:sz w:val="22"/>
          <w:szCs w:val="22"/>
        </w:rPr>
        <w:t xml:space="preserve">уменьшение объема ранее выделенных бюджетных ассигнований из резервного фонда </w:t>
      </w:r>
      <w:r w:rsidR="00712A05" w:rsidRPr="00726F30">
        <w:rPr>
          <w:iCs/>
          <w:sz w:val="22"/>
          <w:szCs w:val="22"/>
        </w:rPr>
        <w:t>Администрации Сандатовского сельского поселения</w:t>
      </w:r>
      <w:r w:rsidRPr="00726F30">
        <w:rPr>
          <w:iCs/>
          <w:sz w:val="22"/>
          <w:szCs w:val="22"/>
        </w:rPr>
        <w:t xml:space="preserve"> на суммы неиспользованных средств;</w:t>
      </w:r>
    </w:p>
    <w:p w:rsidR="00F40712" w:rsidRPr="00726F30" w:rsidRDefault="00F40712" w:rsidP="00F40712">
      <w:pPr>
        <w:autoSpaceDE w:val="0"/>
        <w:autoSpaceDN w:val="0"/>
        <w:adjustRightInd w:val="0"/>
        <w:spacing w:line="228" w:lineRule="auto"/>
        <w:ind w:firstLine="851"/>
        <w:jc w:val="both"/>
        <w:rPr>
          <w:iCs/>
          <w:sz w:val="22"/>
          <w:szCs w:val="22"/>
        </w:rPr>
      </w:pPr>
      <w:r w:rsidRPr="00726F30">
        <w:rPr>
          <w:iCs/>
          <w:sz w:val="22"/>
          <w:szCs w:val="22"/>
        </w:rPr>
        <w:t xml:space="preserve">признание утратившими силу ранее принятых </w:t>
      </w:r>
      <w:r w:rsidR="00712A05" w:rsidRPr="00726F30">
        <w:rPr>
          <w:iCs/>
          <w:sz w:val="22"/>
          <w:szCs w:val="22"/>
        </w:rPr>
        <w:t>постановлений</w:t>
      </w:r>
      <w:r w:rsidRPr="00726F30">
        <w:rPr>
          <w:iCs/>
          <w:sz w:val="22"/>
          <w:szCs w:val="22"/>
        </w:rPr>
        <w:t xml:space="preserve"> </w:t>
      </w:r>
      <w:r w:rsidR="00712A05" w:rsidRPr="00726F30">
        <w:rPr>
          <w:iCs/>
          <w:sz w:val="22"/>
          <w:szCs w:val="22"/>
        </w:rPr>
        <w:t>Администрации Сандатовского сельского поселения</w:t>
      </w:r>
      <w:r w:rsidRPr="00726F30">
        <w:rPr>
          <w:iCs/>
          <w:sz w:val="22"/>
          <w:szCs w:val="22"/>
        </w:rPr>
        <w:t xml:space="preserve"> о выделении средств из резервного фонда </w:t>
      </w:r>
      <w:r w:rsidR="00712A05" w:rsidRPr="00726F30">
        <w:rPr>
          <w:iCs/>
          <w:sz w:val="22"/>
          <w:szCs w:val="22"/>
        </w:rPr>
        <w:t>Администрации Сандатовского сельского поселения</w:t>
      </w:r>
      <w:r w:rsidRPr="00726F30">
        <w:rPr>
          <w:iCs/>
          <w:sz w:val="22"/>
          <w:szCs w:val="22"/>
        </w:rPr>
        <w:t>;</w:t>
      </w:r>
    </w:p>
    <w:p w:rsidR="00F40712" w:rsidRPr="00726F30" w:rsidRDefault="00F40712" w:rsidP="00F40712">
      <w:pPr>
        <w:autoSpaceDE w:val="0"/>
        <w:autoSpaceDN w:val="0"/>
        <w:adjustRightInd w:val="0"/>
        <w:spacing w:line="228" w:lineRule="auto"/>
        <w:ind w:firstLine="851"/>
        <w:jc w:val="both"/>
        <w:rPr>
          <w:iCs/>
          <w:sz w:val="22"/>
          <w:szCs w:val="22"/>
        </w:rPr>
      </w:pPr>
      <w:r w:rsidRPr="00726F30">
        <w:rPr>
          <w:iCs/>
          <w:sz w:val="22"/>
          <w:szCs w:val="22"/>
        </w:rPr>
        <w:t xml:space="preserve">2) перераспределение бюджетных ассигнований в связи с изменением и (или) уточнением бюджетной классификации Российской Федерации или в связи с необходимостью </w:t>
      </w:r>
      <w:proofErr w:type="gramStart"/>
      <w:r w:rsidRPr="00726F30">
        <w:rPr>
          <w:iCs/>
          <w:sz w:val="22"/>
          <w:szCs w:val="22"/>
        </w:rPr>
        <w:t>детализации целевой статьи расходов классификации расходов местного бюджета</w:t>
      </w:r>
      <w:proofErr w:type="gramEnd"/>
      <w:r w:rsidRPr="00726F30">
        <w:rPr>
          <w:iCs/>
          <w:sz w:val="22"/>
          <w:szCs w:val="22"/>
        </w:rPr>
        <w:t>;</w:t>
      </w:r>
    </w:p>
    <w:p w:rsidR="00F40712" w:rsidRPr="00726F30" w:rsidRDefault="00712A05" w:rsidP="00F40712">
      <w:pPr>
        <w:autoSpaceDE w:val="0"/>
        <w:autoSpaceDN w:val="0"/>
        <w:adjustRightInd w:val="0"/>
        <w:spacing w:line="228" w:lineRule="auto"/>
        <w:ind w:firstLine="851"/>
        <w:jc w:val="both"/>
        <w:rPr>
          <w:iCs/>
          <w:sz w:val="22"/>
          <w:szCs w:val="22"/>
        </w:rPr>
      </w:pPr>
      <w:proofErr w:type="gramStart"/>
      <w:r w:rsidRPr="00726F30">
        <w:rPr>
          <w:iCs/>
          <w:sz w:val="22"/>
          <w:szCs w:val="22"/>
        </w:rPr>
        <w:t>3</w:t>
      </w:r>
      <w:r w:rsidR="00F40712" w:rsidRPr="00726F30">
        <w:rPr>
          <w:iCs/>
          <w:sz w:val="22"/>
          <w:szCs w:val="22"/>
        </w:rPr>
        <w:t>) перераспределение бюджетных ассигнований между разделами, подразделами, целевыми статьями и видами расходов классификации расходов местного бюджета в пределах общего объема бюджетных ассигнований, предусмотренных главному распорядителю средств местного бюджета, для софинансирования расходных обязательств в целях выполнения условий предоставления субсидий и иных межбюджетных трансфертов из федерального и областного бюджетов, не противоречащее бюджетному законодательству.</w:t>
      </w:r>
      <w:proofErr w:type="gramEnd"/>
    </w:p>
    <w:p w:rsidR="00B23F58" w:rsidRPr="00726F30" w:rsidRDefault="00C12EB7" w:rsidP="007E5512">
      <w:pPr>
        <w:ind w:firstLine="539"/>
        <w:jc w:val="both"/>
        <w:rPr>
          <w:sz w:val="22"/>
          <w:szCs w:val="22"/>
        </w:rPr>
      </w:pPr>
      <w:r w:rsidRPr="00726F30">
        <w:rPr>
          <w:sz w:val="22"/>
          <w:szCs w:val="22"/>
        </w:rPr>
        <w:t xml:space="preserve">3. Установить, что в 2024 году в соответствии со </w:t>
      </w:r>
      <w:hyperlink r:id="rId15" w:history="1">
        <w:r w:rsidRPr="00726F30">
          <w:rPr>
            <w:sz w:val="22"/>
            <w:szCs w:val="22"/>
          </w:rPr>
          <w:t>статьями 220</w:t>
        </w:r>
        <w:r w:rsidRPr="00726F30">
          <w:rPr>
            <w:sz w:val="22"/>
            <w:szCs w:val="22"/>
            <w:vertAlign w:val="superscript"/>
          </w:rPr>
          <w:t>2</w:t>
        </w:r>
      </w:hyperlink>
      <w:r w:rsidRPr="00726F30">
        <w:rPr>
          <w:sz w:val="22"/>
          <w:szCs w:val="22"/>
        </w:rPr>
        <w:t xml:space="preserve"> и </w:t>
      </w:r>
      <w:hyperlink r:id="rId16" w:history="1">
        <w:r w:rsidRPr="00726F30">
          <w:rPr>
            <w:sz w:val="22"/>
            <w:szCs w:val="22"/>
          </w:rPr>
          <w:t>242</w:t>
        </w:r>
        <w:r w:rsidRPr="00726F30">
          <w:rPr>
            <w:sz w:val="22"/>
            <w:szCs w:val="22"/>
            <w:vertAlign w:val="superscript"/>
          </w:rPr>
          <w:t>26</w:t>
        </w:r>
      </w:hyperlink>
      <w:r w:rsidRPr="00726F30">
        <w:rPr>
          <w:sz w:val="22"/>
          <w:szCs w:val="22"/>
        </w:rPr>
        <w:t xml:space="preserve"> Бюджетного кодекса Российской Федерации Управление Федерального казначейства по Ростовской области казначейское сопровождение не осуществляет.</w:t>
      </w:r>
    </w:p>
    <w:p w:rsidR="00C12EB7" w:rsidRPr="00726F30" w:rsidRDefault="00C12EB7" w:rsidP="007E5512">
      <w:pPr>
        <w:ind w:firstLine="539"/>
        <w:jc w:val="both"/>
        <w:rPr>
          <w:sz w:val="22"/>
          <w:szCs w:val="22"/>
        </w:rPr>
      </w:pPr>
    </w:p>
    <w:p w:rsidR="001E5592" w:rsidRPr="00726F30" w:rsidRDefault="001E5592" w:rsidP="00B23F58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b/>
          <w:color w:val="000000"/>
          <w:sz w:val="22"/>
          <w:szCs w:val="22"/>
        </w:rPr>
      </w:pPr>
      <w:r w:rsidRPr="00726F30">
        <w:rPr>
          <w:color w:val="000000"/>
          <w:sz w:val="22"/>
          <w:szCs w:val="22"/>
        </w:rPr>
        <w:t xml:space="preserve">Статья </w:t>
      </w:r>
      <w:r w:rsidR="00C12EB7" w:rsidRPr="00726F30">
        <w:rPr>
          <w:color w:val="000000"/>
          <w:sz w:val="22"/>
          <w:szCs w:val="22"/>
        </w:rPr>
        <w:t>8</w:t>
      </w:r>
      <w:r w:rsidRPr="00726F30">
        <w:rPr>
          <w:color w:val="000000"/>
          <w:sz w:val="22"/>
          <w:szCs w:val="22"/>
        </w:rPr>
        <w:t>.</w:t>
      </w:r>
      <w:r w:rsidRPr="00726F30">
        <w:rPr>
          <w:b/>
          <w:color w:val="000000"/>
          <w:sz w:val="22"/>
          <w:szCs w:val="22"/>
        </w:rPr>
        <w:t xml:space="preserve"> Вступление в силу настоящего решения</w:t>
      </w:r>
    </w:p>
    <w:p w:rsidR="003E0643" w:rsidRPr="00726F30" w:rsidRDefault="003E0643" w:rsidP="001E5592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b/>
          <w:color w:val="000000"/>
          <w:sz w:val="22"/>
          <w:szCs w:val="22"/>
        </w:rPr>
      </w:pPr>
    </w:p>
    <w:p w:rsidR="001E5592" w:rsidRPr="00726F30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rPr>
          <w:color w:val="000000"/>
          <w:sz w:val="22"/>
          <w:szCs w:val="22"/>
        </w:rPr>
      </w:pPr>
      <w:r w:rsidRPr="00726F30">
        <w:rPr>
          <w:color w:val="000000"/>
          <w:sz w:val="22"/>
          <w:szCs w:val="22"/>
        </w:rPr>
        <w:t>Настоящее решение вступает в силу с 1 января 20</w:t>
      </w:r>
      <w:r w:rsidR="00826C39" w:rsidRPr="00726F30">
        <w:rPr>
          <w:color w:val="000000"/>
          <w:sz w:val="22"/>
          <w:szCs w:val="22"/>
        </w:rPr>
        <w:t>2</w:t>
      </w:r>
      <w:r w:rsidR="00485C15" w:rsidRPr="00726F30">
        <w:rPr>
          <w:color w:val="000000"/>
          <w:sz w:val="22"/>
          <w:szCs w:val="22"/>
        </w:rPr>
        <w:t>4</w:t>
      </w:r>
      <w:r w:rsidRPr="00726F30">
        <w:rPr>
          <w:color w:val="000000"/>
          <w:sz w:val="22"/>
          <w:szCs w:val="22"/>
        </w:rPr>
        <w:t xml:space="preserve"> года.</w:t>
      </w:r>
    </w:p>
    <w:p w:rsidR="00C13283" w:rsidRPr="00726F30" w:rsidRDefault="00C13283" w:rsidP="001E5592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  <w:sz w:val="22"/>
          <w:szCs w:val="22"/>
        </w:rPr>
      </w:pPr>
    </w:p>
    <w:tbl>
      <w:tblPr>
        <w:tblW w:w="14441" w:type="dxa"/>
        <w:tblInd w:w="108" w:type="dxa"/>
        <w:tblLook w:val="01E0"/>
      </w:tblPr>
      <w:tblGrid>
        <w:gridCol w:w="9498"/>
        <w:gridCol w:w="4943"/>
      </w:tblGrid>
      <w:tr w:rsidR="001E5592" w:rsidRPr="00726F30" w:rsidTr="00C13283">
        <w:tc>
          <w:tcPr>
            <w:tcW w:w="9498" w:type="dxa"/>
          </w:tcPr>
          <w:p w:rsidR="00C13283" w:rsidRPr="00726F30" w:rsidRDefault="001E5592" w:rsidP="00C13283">
            <w:pPr>
              <w:rPr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 </w:t>
            </w:r>
            <w:r w:rsidRPr="00726F30">
              <w:rPr>
                <w:sz w:val="22"/>
                <w:szCs w:val="22"/>
              </w:rPr>
              <w:t>Председатель Собрания депутатов</w:t>
            </w:r>
            <w:r w:rsidR="00C13283" w:rsidRPr="00726F30">
              <w:rPr>
                <w:sz w:val="22"/>
                <w:szCs w:val="22"/>
              </w:rPr>
              <w:t xml:space="preserve"> –  </w:t>
            </w:r>
            <w:r w:rsidRPr="00726F30">
              <w:rPr>
                <w:sz w:val="22"/>
                <w:szCs w:val="22"/>
              </w:rPr>
              <w:t xml:space="preserve">глава </w:t>
            </w:r>
          </w:p>
          <w:p w:rsidR="00390A94" w:rsidRPr="00726F30" w:rsidRDefault="001E5592" w:rsidP="00390A94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Сандатовского сельского поселения</w:t>
            </w:r>
            <w:r w:rsidR="00096FA0" w:rsidRPr="00726F30">
              <w:rPr>
                <w:sz w:val="22"/>
                <w:szCs w:val="22"/>
              </w:rPr>
              <w:t xml:space="preserve">    </w:t>
            </w:r>
            <w:r w:rsidR="00C13283" w:rsidRPr="00726F30">
              <w:rPr>
                <w:sz w:val="22"/>
                <w:szCs w:val="22"/>
              </w:rPr>
              <w:t xml:space="preserve">                                  В.Н.Телепнев</w:t>
            </w:r>
            <w:r w:rsidR="00096FA0" w:rsidRPr="00726F30">
              <w:rPr>
                <w:sz w:val="22"/>
                <w:szCs w:val="22"/>
              </w:rPr>
              <w:t xml:space="preserve">       </w:t>
            </w:r>
          </w:p>
          <w:p w:rsidR="001E5592" w:rsidRPr="00726F30" w:rsidRDefault="00096FA0" w:rsidP="00390A94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      </w:t>
            </w:r>
          </w:p>
        </w:tc>
        <w:tc>
          <w:tcPr>
            <w:tcW w:w="4943" w:type="dxa"/>
          </w:tcPr>
          <w:p w:rsidR="001E5592" w:rsidRPr="00726F30" w:rsidRDefault="001E5592" w:rsidP="00C13283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ab/>
            </w:r>
          </w:p>
        </w:tc>
      </w:tr>
    </w:tbl>
    <w:p w:rsidR="00390A94" w:rsidRPr="00726F30" w:rsidRDefault="001E5592" w:rsidP="003E0643">
      <w:pPr>
        <w:widowControl w:val="0"/>
        <w:rPr>
          <w:color w:val="000000"/>
          <w:sz w:val="22"/>
          <w:szCs w:val="22"/>
        </w:rPr>
      </w:pPr>
      <w:proofErr w:type="gramStart"/>
      <w:r w:rsidRPr="00726F30">
        <w:rPr>
          <w:color w:val="000000"/>
          <w:sz w:val="22"/>
          <w:szCs w:val="22"/>
        </w:rPr>
        <w:t>с</w:t>
      </w:r>
      <w:proofErr w:type="gramEnd"/>
      <w:r w:rsidRPr="00726F30">
        <w:rPr>
          <w:color w:val="000000"/>
          <w:sz w:val="22"/>
          <w:szCs w:val="22"/>
        </w:rPr>
        <w:t>.</w:t>
      </w:r>
      <w:r w:rsidR="009124EF" w:rsidRPr="00726F30">
        <w:rPr>
          <w:color w:val="000000"/>
          <w:sz w:val="22"/>
          <w:szCs w:val="22"/>
        </w:rPr>
        <w:t xml:space="preserve"> </w:t>
      </w:r>
      <w:r w:rsidRPr="00726F30">
        <w:rPr>
          <w:color w:val="000000"/>
          <w:sz w:val="22"/>
          <w:szCs w:val="22"/>
        </w:rPr>
        <w:t>Сандата</w:t>
      </w:r>
    </w:p>
    <w:p w:rsidR="0096330A" w:rsidRPr="00726F30" w:rsidRDefault="004D40D7" w:rsidP="003E0643">
      <w:pPr>
        <w:widowControl w:val="0"/>
        <w:rPr>
          <w:color w:val="000000"/>
          <w:sz w:val="22"/>
          <w:szCs w:val="22"/>
        </w:rPr>
      </w:pPr>
      <w:r w:rsidRPr="00726F30">
        <w:rPr>
          <w:color w:val="000000"/>
          <w:sz w:val="22"/>
          <w:szCs w:val="22"/>
        </w:rPr>
        <w:t>«</w:t>
      </w:r>
      <w:r w:rsidR="00573156" w:rsidRPr="00726F30">
        <w:rPr>
          <w:color w:val="000000"/>
          <w:sz w:val="22"/>
          <w:szCs w:val="22"/>
        </w:rPr>
        <w:t xml:space="preserve"> </w:t>
      </w:r>
      <w:r w:rsidR="007E4A02" w:rsidRPr="00726F30">
        <w:rPr>
          <w:color w:val="000000"/>
          <w:sz w:val="22"/>
          <w:szCs w:val="22"/>
        </w:rPr>
        <w:t xml:space="preserve"> </w:t>
      </w:r>
      <w:r w:rsidR="00BB0C6B" w:rsidRPr="00726F30">
        <w:rPr>
          <w:color w:val="000000"/>
          <w:sz w:val="22"/>
          <w:szCs w:val="22"/>
        </w:rPr>
        <w:t>___</w:t>
      </w:r>
      <w:r w:rsidR="007E4A02" w:rsidRPr="00726F30">
        <w:rPr>
          <w:color w:val="000000"/>
          <w:sz w:val="22"/>
          <w:szCs w:val="22"/>
        </w:rPr>
        <w:t xml:space="preserve"> </w:t>
      </w:r>
      <w:r w:rsidR="00573156" w:rsidRPr="00726F30">
        <w:rPr>
          <w:color w:val="000000"/>
          <w:sz w:val="22"/>
          <w:szCs w:val="22"/>
        </w:rPr>
        <w:t xml:space="preserve"> </w:t>
      </w:r>
      <w:r w:rsidRPr="00726F30">
        <w:rPr>
          <w:color w:val="000000"/>
          <w:sz w:val="22"/>
          <w:szCs w:val="22"/>
        </w:rPr>
        <w:t xml:space="preserve">»  </w:t>
      </w:r>
      <w:r w:rsidR="00573156" w:rsidRPr="00726F30">
        <w:rPr>
          <w:color w:val="000000"/>
          <w:sz w:val="22"/>
          <w:szCs w:val="22"/>
        </w:rPr>
        <w:t>декабря</w:t>
      </w:r>
      <w:r w:rsidR="001A4CA3" w:rsidRPr="00726F30">
        <w:rPr>
          <w:color w:val="000000"/>
          <w:sz w:val="22"/>
          <w:szCs w:val="22"/>
        </w:rPr>
        <w:t xml:space="preserve"> 20</w:t>
      </w:r>
      <w:r w:rsidRPr="00726F30">
        <w:rPr>
          <w:color w:val="000000"/>
          <w:sz w:val="22"/>
          <w:szCs w:val="22"/>
        </w:rPr>
        <w:t>2</w:t>
      </w:r>
      <w:r w:rsidR="00485C15" w:rsidRPr="00726F30">
        <w:rPr>
          <w:color w:val="000000"/>
          <w:sz w:val="22"/>
          <w:szCs w:val="22"/>
        </w:rPr>
        <w:t>3</w:t>
      </w:r>
      <w:r w:rsidR="00BB0C6B" w:rsidRPr="00726F30">
        <w:rPr>
          <w:color w:val="000000"/>
          <w:sz w:val="22"/>
          <w:szCs w:val="22"/>
        </w:rPr>
        <w:t xml:space="preserve"> </w:t>
      </w:r>
      <w:r w:rsidR="003E0643" w:rsidRPr="00726F30">
        <w:rPr>
          <w:color w:val="000000"/>
          <w:sz w:val="22"/>
          <w:szCs w:val="22"/>
        </w:rPr>
        <w:t xml:space="preserve"> </w:t>
      </w:r>
      <w:r w:rsidR="001E5592" w:rsidRPr="00726F30">
        <w:rPr>
          <w:color w:val="000000"/>
          <w:sz w:val="22"/>
          <w:szCs w:val="22"/>
        </w:rPr>
        <w:t xml:space="preserve">№ </w:t>
      </w:r>
      <w:r w:rsidR="00BB0C6B" w:rsidRPr="00726F30">
        <w:rPr>
          <w:color w:val="000000"/>
          <w:sz w:val="22"/>
          <w:szCs w:val="22"/>
        </w:rPr>
        <w:t>___</w:t>
      </w:r>
    </w:p>
    <w:p w:rsidR="0096330A" w:rsidRPr="00726F30" w:rsidRDefault="0096330A" w:rsidP="003E0643">
      <w:pPr>
        <w:widowControl w:val="0"/>
        <w:rPr>
          <w:color w:val="000000"/>
          <w:sz w:val="22"/>
          <w:szCs w:val="22"/>
        </w:rPr>
      </w:pPr>
    </w:p>
    <w:p w:rsidR="0096330A" w:rsidRPr="00726F30" w:rsidRDefault="0096330A" w:rsidP="003E0643">
      <w:pPr>
        <w:widowControl w:val="0"/>
        <w:rPr>
          <w:color w:val="000000"/>
          <w:sz w:val="22"/>
          <w:szCs w:val="22"/>
        </w:rPr>
      </w:pPr>
    </w:p>
    <w:p w:rsidR="0096330A" w:rsidRPr="00726F30" w:rsidRDefault="0096330A" w:rsidP="003E0643">
      <w:pPr>
        <w:widowControl w:val="0"/>
        <w:rPr>
          <w:color w:val="000000"/>
          <w:sz w:val="22"/>
          <w:szCs w:val="22"/>
        </w:rPr>
      </w:pPr>
    </w:p>
    <w:p w:rsidR="0096330A" w:rsidRPr="00726F30" w:rsidRDefault="0096330A" w:rsidP="003E0643">
      <w:pPr>
        <w:widowControl w:val="0"/>
        <w:rPr>
          <w:color w:val="000000"/>
          <w:sz w:val="22"/>
          <w:szCs w:val="22"/>
        </w:rPr>
      </w:pPr>
    </w:p>
    <w:p w:rsidR="0096330A" w:rsidRPr="00726F30" w:rsidRDefault="0096330A" w:rsidP="0096330A">
      <w:pPr>
        <w:widowControl w:val="0"/>
        <w:rPr>
          <w:color w:val="000000"/>
          <w:sz w:val="22"/>
          <w:szCs w:val="22"/>
        </w:rPr>
        <w:sectPr w:rsidR="0096330A" w:rsidRPr="00726F30" w:rsidSect="00AD06C7">
          <w:pgSz w:w="11906" w:h="16838"/>
          <w:pgMar w:top="822" w:right="851" w:bottom="1134" w:left="851" w:header="709" w:footer="709" w:gutter="0"/>
          <w:cols w:space="708"/>
          <w:docGrid w:linePitch="360"/>
        </w:sectPr>
      </w:pPr>
    </w:p>
    <w:tbl>
      <w:tblPr>
        <w:tblW w:w="14824" w:type="dxa"/>
        <w:tblInd w:w="96" w:type="dxa"/>
        <w:tblLook w:val="04A0"/>
      </w:tblPr>
      <w:tblGrid>
        <w:gridCol w:w="2560"/>
        <w:gridCol w:w="780"/>
        <w:gridCol w:w="3740"/>
        <w:gridCol w:w="1500"/>
        <w:gridCol w:w="800"/>
        <w:gridCol w:w="600"/>
        <w:gridCol w:w="97"/>
        <w:gridCol w:w="883"/>
        <w:gridCol w:w="534"/>
        <w:gridCol w:w="1300"/>
        <w:gridCol w:w="259"/>
        <w:gridCol w:w="1598"/>
        <w:gridCol w:w="173"/>
      </w:tblGrid>
      <w:tr w:rsidR="0096330A" w:rsidRPr="00726F30" w:rsidTr="00291A7E">
        <w:trPr>
          <w:trHeight w:val="312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4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Приложение № 1  к решению </w:t>
            </w:r>
          </w:p>
        </w:tc>
      </w:tr>
      <w:tr w:rsidR="0096330A" w:rsidRPr="00726F30" w:rsidTr="00291A7E">
        <w:trPr>
          <w:trHeight w:val="312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Собрания депутатов Сандатовского </w:t>
            </w:r>
          </w:p>
        </w:tc>
      </w:tr>
      <w:tr w:rsidR="0096330A" w:rsidRPr="00726F30" w:rsidTr="00291A7E">
        <w:trPr>
          <w:trHeight w:val="312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сельского поселения «О бюджете </w:t>
            </w:r>
          </w:p>
        </w:tc>
      </w:tr>
      <w:tr w:rsidR="0096330A" w:rsidRPr="00726F30" w:rsidTr="00291A7E">
        <w:trPr>
          <w:trHeight w:val="312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Сандатовского сельского поселения Сальского </w:t>
            </w:r>
          </w:p>
        </w:tc>
      </w:tr>
      <w:tr w:rsidR="0096330A" w:rsidRPr="00726F30" w:rsidTr="00291A7E">
        <w:trPr>
          <w:trHeight w:val="312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района на 2024 год и на плановый период </w:t>
            </w:r>
          </w:p>
        </w:tc>
      </w:tr>
      <w:tr w:rsidR="0096330A" w:rsidRPr="00726F30" w:rsidTr="00291A7E">
        <w:trPr>
          <w:trHeight w:val="312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2025 и 2026 годов»</w:t>
            </w:r>
          </w:p>
        </w:tc>
      </w:tr>
      <w:tr w:rsidR="0096330A" w:rsidRPr="00726F30" w:rsidTr="00291A7E">
        <w:trPr>
          <w:trHeight w:val="1740"/>
        </w:trPr>
        <w:tc>
          <w:tcPr>
            <w:tcW w:w="1482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Объем поступлений доходов местного бюджета  на 2024 год и на плановый период 2025 и 2026 годов</w:t>
            </w:r>
          </w:p>
        </w:tc>
      </w:tr>
      <w:tr w:rsidR="0096330A" w:rsidRPr="00726F30" w:rsidTr="00291A7E">
        <w:trPr>
          <w:trHeight w:val="288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30A" w:rsidRPr="00726F30" w:rsidRDefault="0096330A" w:rsidP="0096330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5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30A" w:rsidRPr="00726F30" w:rsidRDefault="0096330A" w:rsidP="0096330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30A" w:rsidRPr="00726F30" w:rsidRDefault="0096330A" w:rsidP="0096330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30A" w:rsidRPr="00726F30" w:rsidRDefault="0096330A" w:rsidP="0096330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30A" w:rsidRPr="00726F30" w:rsidRDefault="0096330A" w:rsidP="0096330A">
            <w:pPr>
              <w:rPr>
                <w:color w:val="000000"/>
                <w:sz w:val="22"/>
                <w:szCs w:val="22"/>
              </w:rPr>
            </w:pPr>
          </w:p>
        </w:tc>
      </w:tr>
      <w:tr w:rsidR="0096330A" w:rsidRPr="00726F30" w:rsidTr="00291A7E">
        <w:trPr>
          <w:trHeight w:val="360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30A" w:rsidRPr="00726F30" w:rsidRDefault="0096330A" w:rsidP="0096330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30A" w:rsidRPr="00726F30" w:rsidRDefault="0096330A" w:rsidP="0096330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(тыс. руб.)</w:t>
            </w:r>
          </w:p>
        </w:tc>
      </w:tr>
      <w:tr w:rsidR="0096330A" w:rsidRPr="00726F30" w:rsidTr="00291A7E">
        <w:trPr>
          <w:trHeight w:val="288"/>
        </w:trPr>
        <w:tc>
          <w:tcPr>
            <w:tcW w:w="2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Код бюджетной классификации Российской Федерации</w:t>
            </w:r>
          </w:p>
        </w:tc>
        <w:tc>
          <w:tcPr>
            <w:tcW w:w="751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Наименование 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2024 год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2025 год</w:t>
            </w:r>
          </w:p>
        </w:tc>
        <w:tc>
          <w:tcPr>
            <w:tcW w:w="17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2026 год</w:t>
            </w:r>
          </w:p>
        </w:tc>
      </w:tr>
      <w:tr w:rsidR="0096330A" w:rsidRPr="00726F30" w:rsidTr="00291A7E">
        <w:trPr>
          <w:trHeight w:val="288"/>
        </w:trPr>
        <w:tc>
          <w:tcPr>
            <w:tcW w:w="2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30A" w:rsidRPr="00726F30" w:rsidRDefault="0096330A" w:rsidP="0096330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51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30A" w:rsidRPr="00726F30" w:rsidRDefault="0096330A" w:rsidP="0096330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30A" w:rsidRPr="00726F30" w:rsidRDefault="0096330A" w:rsidP="0096330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30A" w:rsidRPr="00726F30" w:rsidRDefault="0096330A" w:rsidP="0096330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30A" w:rsidRPr="00726F30" w:rsidRDefault="0096330A" w:rsidP="0096330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6330A" w:rsidRPr="00726F30" w:rsidTr="00291A7E">
        <w:trPr>
          <w:trHeight w:val="288"/>
        </w:trPr>
        <w:tc>
          <w:tcPr>
            <w:tcW w:w="2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30A" w:rsidRPr="00726F30" w:rsidRDefault="0096330A" w:rsidP="0096330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51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30A" w:rsidRPr="00726F30" w:rsidRDefault="0096330A" w:rsidP="0096330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30A" w:rsidRPr="00726F30" w:rsidRDefault="0096330A" w:rsidP="0096330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30A" w:rsidRPr="00726F30" w:rsidRDefault="0096330A" w:rsidP="0096330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30A" w:rsidRPr="00726F30" w:rsidRDefault="0096330A" w:rsidP="0096330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6330A" w:rsidRPr="00726F30" w:rsidTr="00291A7E">
        <w:trPr>
          <w:trHeight w:val="348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1 00 00000 00 0000 000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13 368,30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13 640,20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14 083,20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1 01 00000 00 0000 000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3 368,60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3 420,60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3 637,60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1 01 02000 01 0000 110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3 368,60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3 420,60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3 637,60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1 01 02010 01 0000 110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3 180,00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3 232,00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3 449,00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1 01 02020 01 0000 110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48,60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48,60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48,60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1 01 02030 01 0000 110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50,00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50,00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1 01 02080 01 0000 110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726F30">
              <w:rPr>
                <w:color w:val="000000"/>
                <w:sz w:val="22"/>
                <w:szCs w:val="22"/>
              </w:rPr>
              <w:t xml:space="preserve">Налог на доходы физических лиц в части суммы налога, превышающей 650 </w:t>
            </w:r>
            <w:r w:rsidRPr="00726F30">
              <w:rPr>
                <w:color w:val="000000"/>
                <w:sz w:val="22"/>
                <w:szCs w:val="22"/>
              </w:rPr>
              <w:lastRenderedPageBreak/>
              <w:t xml:space="preserve">000 рублей, относящейся к части налоговой базы, превышающей 5 000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</w:t>
            </w:r>
            <w:proofErr w:type="gramEnd"/>
            <w:r w:rsidRPr="00726F30">
              <w:rPr>
                <w:color w:val="000000"/>
                <w:sz w:val="22"/>
                <w:szCs w:val="22"/>
              </w:rPr>
              <w:t xml:space="preserve"> в виде дивидендов)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50,00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50,00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50,00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 xml:space="preserve">1 01 02130 01 0000 110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40,00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40,00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1 05 00000 00 0000 000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2 203,50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2 291,60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2 383,30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1 05 03000 01 0000 110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2 203,50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2 291,60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2 383,30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1 05 03010 01 0000 110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2 203,50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2 291,60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2 383,30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1 06 00000 00 0000 000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НАЛОГИ НА ИМУЩЕСТВО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6 074,00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6 137,00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6 200,00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1 06 01000 00 0000 110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817,00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822,00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827,00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1 06 01030 10 0000 110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817,00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822,00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827,00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1 06 06000 00 0000 000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Земельный налог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5 257,00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5 315,00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5 373,00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1 06 06030 03 0000 000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Земельный налог с организаций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770,00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778,00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786,00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1 06 06033 10 0000 000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726F30">
              <w:rPr>
                <w:color w:val="000000"/>
                <w:sz w:val="22"/>
                <w:szCs w:val="22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770,00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778,00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786,00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1 06 06040 00 0000 000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Земельный налог с физических лиц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4 487,00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4 537,00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4 587,00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1 06 06043 10 0000 000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726F30">
              <w:rPr>
                <w:color w:val="000000"/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4 487,00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4 537,00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4 587,00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1 08 00000 00 0000 000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15,60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16,20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16,80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1 08 04000 01 0000 110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15,60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16,20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16,80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1 08 04020 01 0000 110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15,60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16,20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16,80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1 11 00000 00 0000 000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1 702,10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1 770,30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1 841,00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1 11 05000 00 0000 120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Доходы, получаемые в виде арендной либо иной платы за передачу в </w:t>
            </w:r>
            <w:r w:rsidRPr="00726F30">
              <w:rPr>
                <w:color w:val="000000"/>
                <w:sz w:val="22"/>
                <w:szCs w:val="22"/>
              </w:rPr>
              <w:lastRenderedPageBreak/>
              <w:t>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1 702,10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1 770,30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1 841,00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 xml:space="preserve">1 11 05020 00 0000 120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726F30">
              <w:rPr>
                <w:color w:val="000000"/>
                <w:sz w:val="22"/>
                <w:szCs w:val="22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1,10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1,10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1 11 05025 10 0000 120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726F30">
              <w:rPr>
                <w:color w:val="000000"/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1,10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1,10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1 11 05030 00 0000 120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21,60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22,50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23,40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1 11 05035 10 0000 120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21,60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22,50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23,40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1 11 05070 00 0000 120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1 679,50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1 746,70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1 816,50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1 11 05075 10 0000 120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1 679,50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1 746,70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1 816,50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1 16 00000 00 0000 000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4,50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4,50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4,50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1 16 02000 02 0000 140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4,50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4,50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1 16 02020 02 0000 140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4,50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4,50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2 00 00000 00 0000 000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11 530,20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10 231,80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9 489,60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2 02 00000 00 0000 000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11 530,20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10 231,80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9 489,60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2 02 10000 00 0000 150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Дотации бюджетам бюджетной системы Российской Федерации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4 797,80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3 539,10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3 185,20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2 02 15001 00 0000 150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Дотации на выравнивание бюджетной обеспеченности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4 423,90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3 539,10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3 185,20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2 02 15001 10 0000 150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4 423,90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3 539,10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3 185,20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2 02 15002 00 0000 150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Дотации бюджетам на поддержку мер по обеспечению сбалансированности </w:t>
            </w:r>
            <w:r w:rsidRPr="00726F30">
              <w:rPr>
                <w:color w:val="000000"/>
                <w:sz w:val="22"/>
                <w:szCs w:val="22"/>
              </w:rPr>
              <w:lastRenderedPageBreak/>
              <w:t>бюджетов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373,90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 xml:space="preserve">2 02 15002 10 0000 150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373,90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2 02 30000 00 0000 150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317,50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328,40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2 02 30024 00 0000 150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2 02 30024 10 0000 150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2 02 35118 00 0000 150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317,30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328,20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2 02 35118 10 0000 150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317,30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328,20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2 02 40000 00 0000 150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6 414,90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6 364,30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6 304,20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2 02 40014 00 0000 150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6 389,90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6 364,30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6 304,20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2 02 40014 10 0000 150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6 389,90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6 364,30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6 304,20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2 02 49999 00 0000 150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Прочие межбюджетные трансферты, передаваемые бюджетам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2 02 49999 10 0000 150 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96330A" w:rsidRPr="00726F30" w:rsidTr="00141497">
        <w:trPr>
          <w:trHeight w:val="2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51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30A" w:rsidRPr="00726F30" w:rsidRDefault="0096330A" w:rsidP="0096330A">
            <w:pPr>
              <w:jc w:val="both"/>
              <w:rPr>
                <w:b/>
                <w:bCs/>
                <w:sz w:val="22"/>
                <w:szCs w:val="22"/>
              </w:rPr>
            </w:pPr>
            <w:r w:rsidRPr="00726F30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sz w:val="22"/>
                <w:szCs w:val="22"/>
              </w:rPr>
            </w:pPr>
            <w:r w:rsidRPr="00726F30">
              <w:rPr>
                <w:b/>
                <w:bCs/>
                <w:sz w:val="22"/>
                <w:szCs w:val="22"/>
              </w:rPr>
              <w:t>24 898,50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sz w:val="22"/>
                <w:szCs w:val="22"/>
              </w:rPr>
            </w:pPr>
            <w:r w:rsidRPr="00726F30">
              <w:rPr>
                <w:b/>
                <w:bCs/>
                <w:sz w:val="22"/>
                <w:szCs w:val="22"/>
              </w:rPr>
              <w:t>23 872,00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330A" w:rsidRPr="00726F30" w:rsidRDefault="0096330A" w:rsidP="0096330A">
            <w:pPr>
              <w:jc w:val="right"/>
              <w:rPr>
                <w:b/>
                <w:bCs/>
                <w:sz w:val="22"/>
                <w:szCs w:val="22"/>
              </w:rPr>
            </w:pPr>
            <w:r w:rsidRPr="00726F30">
              <w:rPr>
                <w:b/>
                <w:bCs/>
                <w:sz w:val="22"/>
                <w:szCs w:val="22"/>
              </w:rPr>
              <w:t>23572,8";</w:t>
            </w:r>
          </w:p>
        </w:tc>
      </w:tr>
      <w:tr w:rsidR="00291A7E" w:rsidRPr="00726F30" w:rsidTr="00291A7E">
        <w:trPr>
          <w:gridAfter w:val="1"/>
          <w:wAfter w:w="173" w:type="dxa"/>
          <w:trHeight w:val="342"/>
        </w:trPr>
        <w:tc>
          <w:tcPr>
            <w:tcW w:w="3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6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Приложение №  2 к решению </w:t>
            </w:r>
          </w:p>
        </w:tc>
      </w:tr>
      <w:tr w:rsidR="00291A7E" w:rsidRPr="00726F30" w:rsidTr="00291A7E">
        <w:trPr>
          <w:gridAfter w:val="1"/>
          <w:wAfter w:w="173" w:type="dxa"/>
          <w:trHeight w:val="342"/>
        </w:trPr>
        <w:tc>
          <w:tcPr>
            <w:tcW w:w="3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6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Собрания депутатов Сандатовского  </w:t>
            </w:r>
          </w:p>
        </w:tc>
      </w:tr>
      <w:tr w:rsidR="00291A7E" w:rsidRPr="00726F30" w:rsidTr="00291A7E">
        <w:trPr>
          <w:gridAfter w:val="1"/>
          <w:wAfter w:w="173" w:type="dxa"/>
          <w:trHeight w:val="342"/>
        </w:trPr>
        <w:tc>
          <w:tcPr>
            <w:tcW w:w="3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36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сельского поселения «О бюджете </w:t>
            </w:r>
          </w:p>
        </w:tc>
      </w:tr>
      <w:tr w:rsidR="00291A7E" w:rsidRPr="00726F30" w:rsidTr="00291A7E">
        <w:trPr>
          <w:gridAfter w:val="1"/>
          <w:wAfter w:w="173" w:type="dxa"/>
          <w:trHeight w:val="342"/>
        </w:trPr>
        <w:tc>
          <w:tcPr>
            <w:tcW w:w="3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52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Сандатовского сельского поселения Сальского </w:t>
            </w:r>
          </w:p>
        </w:tc>
      </w:tr>
      <w:tr w:rsidR="00291A7E" w:rsidRPr="00726F30" w:rsidTr="00291A7E">
        <w:trPr>
          <w:gridAfter w:val="1"/>
          <w:wAfter w:w="173" w:type="dxa"/>
          <w:trHeight w:val="342"/>
        </w:trPr>
        <w:tc>
          <w:tcPr>
            <w:tcW w:w="3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52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района на 2024 год и на плановый период </w:t>
            </w:r>
          </w:p>
        </w:tc>
      </w:tr>
      <w:tr w:rsidR="00291A7E" w:rsidRPr="00726F30" w:rsidTr="00291A7E">
        <w:trPr>
          <w:gridAfter w:val="1"/>
          <w:wAfter w:w="173" w:type="dxa"/>
          <w:trHeight w:val="342"/>
        </w:trPr>
        <w:tc>
          <w:tcPr>
            <w:tcW w:w="3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6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2025 и 2026 годов»</w:t>
            </w:r>
          </w:p>
        </w:tc>
      </w:tr>
      <w:tr w:rsidR="00291A7E" w:rsidRPr="00726F30" w:rsidTr="00291A7E">
        <w:trPr>
          <w:gridAfter w:val="1"/>
          <w:wAfter w:w="173" w:type="dxa"/>
          <w:trHeight w:val="264"/>
        </w:trPr>
        <w:tc>
          <w:tcPr>
            <w:tcW w:w="3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15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1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</w:tr>
      <w:tr w:rsidR="00291A7E" w:rsidRPr="00726F30" w:rsidTr="00291A7E">
        <w:trPr>
          <w:gridAfter w:val="1"/>
          <w:wAfter w:w="173" w:type="dxa"/>
          <w:trHeight w:val="1044"/>
        </w:trPr>
        <w:tc>
          <w:tcPr>
            <w:tcW w:w="1279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Источники финансирования дефицита  местного бюджета  на 2024 год и на плановый период 2025 и 2026 годов 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91A7E" w:rsidRPr="00726F30" w:rsidTr="00291A7E">
        <w:trPr>
          <w:gridAfter w:val="1"/>
          <w:wAfter w:w="173" w:type="dxa"/>
          <w:trHeight w:val="264"/>
        </w:trPr>
        <w:tc>
          <w:tcPr>
            <w:tcW w:w="3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15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  <w:tc>
          <w:tcPr>
            <w:tcW w:w="1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A7E" w:rsidRPr="00726F30" w:rsidRDefault="00291A7E" w:rsidP="00291A7E">
            <w:pPr>
              <w:rPr>
                <w:sz w:val="22"/>
                <w:szCs w:val="22"/>
              </w:rPr>
            </w:pPr>
          </w:p>
        </w:tc>
      </w:tr>
      <w:tr w:rsidR="00291A7E" w:rsidRPr="00726F30" w:rsidTr="00291A7E">
        <w:trPr>
          <w:gridAfter w:val="1"/>
          <w:wAfter w:w="173" w:type="dxa"/>
          <w:trHeight w:val="342"/>
        </w:trPr>
        <w:tc>
          <w:tcPr>
            <w:tcW w:w="3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 (тыс. руб.)</w:t>
            </w:r>
          </w:p>
        </w:tc>
      </w:tr>
      <w:tr w:rsidR="00291A7E" w:rsidRPr="00726F30" w:rsidTr="00291A7E">
        <w:trPr>
          <w:gridAfter w:val="1"/>
          <w:wAfter w:w="173" w:type="dxa"/>
          <w:trHeight w:val="513"/>
        </w:trPr>
        <w:tc>
          <w:tcPr>
            <w:tcW w:w="33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Код бюджетной классификации Российской Федерации</w:t>
            </w:r>
          </w:p>
        </w:tc>
        <w:tc>
          <w:tcPr>
            <w:tcW w:w="60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5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2024год</w:t>
            </w:r>
          </w:p>
        </w:tc>
        <w:tc>
          <w:tcPr>
            <w:tcW w:w="18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2025 год</w:t>
            </w:r>
          </w:p>
        </w:tc>
        <w:tc>
          <w:tcPr>
            <w:tcW w:w="1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2026 год</w:t>
            </w:r>
          </w:p>
        </w:tc>
      </w:tr>
      <w:tr w:rsidR="00291A7E" w:rsidRPr="00726F30" w:rsidTr="00291A7E">
        <w:trPr>
          <w:gridAfter w:val="1"/>
          <w:wAfter w:w="173" w:type="dxa"/>
          <w:trHeight w:val="513"/>
        </w:trPr>
        <w:tc>
          <w:tcPr>
            <w:tcW w:w="33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91A7E" w:rsidRPr="00726F30" w:rsidRDefault="00291A7E" w:rsidP="00291A7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0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A7E" w:rsidRPr="00726F30" w:rsidRDefault="00291A7E" w:rsidP="00291A7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A7E" w:rsidRPr="00726F30" w:rsidRDefault="00291A7E" w:rsidP="00291A7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91A7E" w:rsidRPr="00726F30" w:rsidRDefault="00291A7E" w:rsidP="00291A7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5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91A7E" w:rsidRPr="00726F30" w:rsidRDefault="00291A7E" w:rsidP="00291A7E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91A7E" w:rsidRPr="00726F30" w:rsidTr="00141497">
        <w:trPr>
          <w:gridAfter w:val="1"/>
          <w:wAfter w:w="173" w:type="dxa"/>
          <w:trHeight w:val="20"/>
        </w:trPr>
        <w:tc>
          <w:tcPr>
            <w:tcW w:w="3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01 00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0000 000</w:t>
            </w:r>
          </w:p>
        </w:tc>
        <w:tc>
          <w:tcPr>
            <w:tcW w:w="6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both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15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</w:t>
            </w:r>
          </w:p>
        </w:tc>
        <w:tc>
          <w:tcPr>
            <w:tcW w:w="18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291A7E" w:rsidRPr="00726F30" w:rsidTr="00141497">
        <w:trPr>
          <w:gridAfter w:val="1"/>
          <w:wAfter w:w="173" w:type="dxa"/>
          <w:trHeight w:val="20"/>
        </w:trPr>
        <w:tc>
          <w:tcPr>
            <w:tcW w:w="3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01 05 00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0000 000</w:t>
            </w:r>
          </w:p>
        </w:tc>
        <w:tc>
          <w:tcPr>
            <w:tcW w:w="6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both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</w:t>
            </w:r>
          </w:p>
        </w:tc>
        <w:tc>
          <w:tcPr>
            <w:tcW w:w="18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291A7E" w:rsidRPr="00726F30" w:rsidTr="00141497">
        <w:trPr>
          <w:gridAfter w:val="1"/>
          <w:wAfter w:w="173" w:type="dxa"/>
          <w:trHeight w:val="20"/>
        </w:trPr>
        <w:tc>
          <w:tcPr>
            <w:tcW w:w="3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01 05 00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0000 500</w:t>
            </w:r>
          </w:p>
        </w:tc>
        <w:tc>
          <w:tcPr>
            <w:tcW w:w="6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both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15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24 898,50</w:t>
            </w:r>
          </w:p>
        </w:tc>
        <w:tc>
          <w:tcPr>
            <w:tcW w:w="18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23 872,00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23 572,80</w:t>
            </w:r>
          </w:p>
        </w:tc>
      </w:tr>
      <w:tr w:rsidR="00291A7E" w:rsidRPr="00726F30" w:rsidTr="00141497">
        <w:trPr>
          <w:gridAfter w:val="1"/>
          <w:wAfter w:w="173" w:type="dxa"/>
          <w:trHeight w:val="20"/>
        </w:trPr>
        <w:tc>
          <w:tcPr>
            <w:tcW w:w="3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01 05 00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0000 600</w:t>
            </w:r>
          </w:p>
        </w:tc>
        <w:tc>
          <w:tcPr>
            <w:tcW w:w="6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both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5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24 898,50</w:t>
            </w:r>
          </w:p>
        </w:tc>
        <w:tc>
          <w:tcPr>
            <w:tcW w:w="18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23 872,00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23 572,80</w:t>
            </w:r>
          </w:p>
        </w:tc>
      </w:tr>
      <w:tr w:rsidR="00291A7E" w:rsidRPr="00726F30" w:rsidTr="00141497">
        <w:trPr>
          <w:gridAfter w:val="1"/>
          <w:wAfter w:w="173" w:type="dxa"/>
          <w:trHeight w:val="20"/>
        </w:trPr>
        <w:tc>
          <w:tcPr>
            <w:tcW w:w="3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01 05 02 00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0000 500</w:t>
            </w:r>
          </w:p>
        </w:tc>
        <w:tc>
          <w:tcPr>
            <w:tcW w:w="6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both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5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24 898,50</w:t>
            </w:r>
          </w:p>
        </w:tc>
        <w:tc>
          <w:tcPr>
            <w:tcW w:w="18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23 872,00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23 572,80</w:t>
            </w:r>
          </w:p>
        </w:tc>
      </w:tr>
      <w:tr w:rsidR="00291A7E" w:rsidRPr="00726F30" w:rsidTr="00141497">
        <w:trPr>
          <w:gridAfter w:val="1"/>
          <w:wAfter w:w="173" w:type="dxa"/>
          <w:trHeight w:val="20"/>
        </w:trPr>
        <w:tc>
          <w:tcPr>
            <w:tcW w:w="3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01 05 02 00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00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0000 600</w:t>
            </w:r>
          </w:p>
        </w:tc>
        <w:tc>
          <w:tcPr>
            <w:tcW w:w="6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both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15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24 898,50</w:t>
            </w:r>
          </w:p>
        </w:tc>
        <w:tc>
          <w:tcPr>
            <w:tcW w:w="18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23 872,00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23 572,80</w:t>
            </w:r>
          </w:p>
        </w:tc>
      </w:tr>
      <w:tr w:rsidR="00291A7E" w:rsidRPr="00726F30" w:rsidTr="00141497">
        <w:trPr>
          <w:gridAfter w:val="1"/>
          <w:wAfter w:w="173" w:type="dxa"/>
          <w:trHeight w:val="20"/>
        </w:trPr>
        <w:tc>
          <w:tcPr>
            <w:tcW w:w="3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01 05 02 01 00 0000 510</w:t>
            </w:r>
          </w:p>
        </w:tc>
        <w:tc>
          <w:tcPr>
            <w:tcW w:w="6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both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5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24 898,50</w:t>
            </w:r>
          </w:p>
        </w:tc>
        <w:tc>
          <w:tcPr>
            <w:tcW w:w="18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23 872,00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23 572,80</w:t>
            </w:r>
          </w:p>
        </w:tc>
      </w:tr>
      <w:tr w:rsidR="00291A7E" w:rsidRPr="00726F30" w:rsidTr="00141497">
        <w:trPr>
          <w:gridAfter w:val="1"/>
          <w:wAfter w:w="173" w:type="dxa"/>
          <w:trHeight w:val="20"/>
        </w:trPr>
        <w:tc>
          <w:tcPr>
            <w:tcW w:w="3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01 05 02 01 00 0000 610</w:t>
            </w:r>
          </w:p>
        </w:tc>
        <w:tc>
          <w:tcPr>
            <w:tcW w:w="6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both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15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24 898,50</w:t>
            </w:r>
          </w:p>
        </w:tc>
        <w:tc>
          <w:tcPr>
            <w:tcW w:w="18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23 872,00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23 572,80</w:t>
            </w:r>
          </w:p>
        </w:tc>
      </w:tr>
      <w:tr w:rsidR="00291A7E" w:rsidRPr="00726F30" w:rsidTr="00141497">
        <w:trPr>
          <w:gridAfter w:val="1"/>
          <w:wAfter w:w="173" w:type="dxa"/>
          <w:trHeight w:val="20"/>
        </w:trPr>
        <w:tc>
          <w:tcPr>
            <w:tcW w:w="3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01 05 02 01 10 0000 510</w:t>
            </w:r>
          </w:p>
        </w:tc>
        <w:tc>
          <w:tcPr>
            <w:tcW w:w="6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both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24 898,50</w:t>
            </w:r>
          </w:p>
        </w:tc>
        <w:tc>
          <w:tcPr>
            <w:tcW w:w="18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23 872,00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23 572,80</w:t>
            </w:r>
          </w:p>
        </w:tc>
      </w:tr>
      <w:tr w:rsidR="00291A7E" w:rsidRPr="00726F30" w:rsidTr="00141497">
        <w:trPr>
          <w:gridAfter w:val="1"/>
          <w:wAfter w:w="173" w:type="dxa"/>
          <w:trHeight w:val="20"/>
        </w:trPr>
        <w:tc>
          <w:tcPr>
            <w:tcW w:w="3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01 05 02 01 10 0000 610</w:t>
            </w:r>
          </w:p>
        </w:tc>
        <w:tc>
          <w:tcPr>
            <w:tcW w:w="6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both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24 898,50</w:t>
            </w:r>
          </w:p>
        </w:tc>
        <w:tc>
          <w:tcPr>
            <w:tcW w:w="18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23 872,00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23 572,80</w:t>
            </w:r>
          </w:p>
        </w:tc>
      </w:tr>
      <w:tr w:rsidR="00291A7E" w:rsidRPr="00726F30" w:rsidTr="00291A7E">
        <w:trPr>
          <w:gridAfter w:val="1"/>
          <w:wAfter w:w="173" w:type="dxa"/>
          <w:trHeight w:val="399"/>
        </w:trPr>
        <w:tc>
          <w:tcPr>
            <w:tcW w:w="3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1A7E" w:rsidRPr="00726F30" w:rsidRDefault="00291A7E" w:rsidP="00291A7E">
            <w:pPr>
              <w:jc w:val="both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Всего</w:t>
            </w:r>
          </w:p>
        </w:tc>
        <w:tc>
          <w:tcPr>
            <w:tcW w:w="15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</w:t>
            </w:r>
          </w:p>
        </w:tc>
        <w:tc>
          <w:tcPr>
            <w:tcW w:w="18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8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1A7E" w:rsidRPr="00726F30" w:rsidRDefault="00291A7E" w:rsidP="00291A7E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0»;</w:t>
            </w:r>
          </w:p>
        </w:tc>
      </w:tr>
    </w:tbl>
    <w:p w:rsidR="0096330A" w:rsidRPr="00726F30" w:rsidRDefault="0096330A" w:rsidP="0096330A">
      <w:pPr>
        <w:widowControl w:val="0"/>
        <w:rPr>
          <w:color w:val="000000"/>
          <w:sz w:val="22"/>
          <w:szCs w:val="22"/>
        </w:rPr>
      </w:pPr>
    </w:p>
    <w:tbl>
      <w:tblPr>
        <w:tblW w:w="14613" w:type="dxa"/>
        <w:tblInd w:w="96" w:type="dxa"/>
        <w:tblLayout w:type="fixed"/>
        <w:tblLook w:val="04A0"/>
      </w:tblPr>
      <w:tblGrid>
        <w:gridCol w:w="3800"/>
        <w:gridCol w:w="800"/>
        <w:gridCol w:w="374"/>
        <w:gridCol w:w="486"/>
        <w:gridCol w:w="506"/>
        <w:gridCol w:w="850"/>
        <w:gridCol w:w="267"/>
        <w:gridCol w:w="940"/>
        <w:gridCol w:w="494"/>
        <w:gridCol w:w="906"/>
        <w:gridCol w:w="228"/>
        <w:gridCol w:w="1172"/>
        <w:gridCol w:w="529"/>
        <w:gridCol w:w="1560"/>
        <w:gridCol w:w="1701"/>
      </w:tblGrid>
      <w:tr w:rsidR="002869D8" w:rsidRPr="00726F30" w:rsidTr="00141497">
        <w:trPr>
          <w:trHeight w:val="170"/>
        </w:trPr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</w:p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</w:p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Приложение 3 к решению </w:t>
            </w:r>
          </w:p>
        </w:tc>
      </w:tr>
      <w:tr w:rsidR="002869D8" w:rsidRPr="00726F30" w:rsidTr="00141497">
        <w:trPr>
          <w:trHeight w:val="170"/>
        </w:trPr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Собрания депутатов Сандатовского </w:t>
            </w:r>
          </w:p>
        </w:tc>
      </w:tr>
      <w:tr w:rsidR="002869D8" w:rsidRPr="00726F30" w:rsidTr="00141497">
        <w:trPr>
          <w:trHeight w:val="170"/>
        </w:trPr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сельского поселения «О бюджете </w:t>
            </w:r>
          </w:p>
        </w:tc>
      </w:tr>
      <w:tr w:rsidR="002869D8" w:rsidRPr="00726F30" w:rsidTr="00141497">
        <w:trPr>
          <w:trHeight w:val="170"/>
        </w:trPr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Сандатовского сельского поселения Сальского </w:t>
            </w:r>
          </w:p>
        </w:tc>
      </w:tr>
      <w:tr w:rsidR="002869D8" w:rsidRPr="00726F30" w:rsidTr="00141497">
        <w:trPr>
          <w:trHeight w:val="170"/>
        </w:trPr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района на 2024 год и на плановый период </w:t>
            </w:r>
          </w:p>
        </w:tc>
      </w:tr>
      <w:tr w:rsidR="002869D8" w:rsidRPr="00726F30" w:rsidTr="00141497">
        <w:trPr>
          <w:trHeight w:val="170"/>
        </w:trPr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2025 и 2026 годов»</w:t>
            </w:r>
          </w:p>
        </w:tc>
      </w:tr>
      <w:tr w:rsidR="002869D8" w:rsidRPr="00726F30" w:rsidTr="00E94B56">
        <w:trPr>
          <w:trHeight w:val="1512"/>
        </w:trPr>
        <w:tc>
          <w:tcPr>
            <w:tcW w:w="14613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Распределение бюджетных ассигнований по разделам, подразделам, целевым статьям (муниципальным программам Сандатовского сельского поселения и </w:t>
            </w:r>
            <w:proofErr w:type="spellStart"/>
            <w:r w:rsidRPr="00726F30">
              <w:rPr>
                <w:b/>
                <w:bCs/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 направлениям деятельности), группам и подгруппам </w:t>
            </w:r>
            <w:proofErr w:type="gramStart"/>
            <w:r w:rsidRPr="00726F30">
              <w:rPr>
                <w:b/>
                <w:bCs/>
                <w:color w:val="000000"/>
                <w:sz w:val="22"/>
                <w:szCs w:val="22"/>
              </w:rPr>
              <w:t>видов расходов классификации расходов бюджетов</w:t>
            </w:r>
            <w:proofErr w:type="gramEnd"/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 на 2024 год и на плановый период 2025 и 2026 годов</w:t>
            </w:r>
          </w:p>
        </w:tc>
      </w:tr>
      <w:tr w:rsidR="002869D8" w:rsidRPr="00726F30" w:rsidTr="00E94B56">
        <w:trPr>
          <w:trHeight w:val="288"/>
        </w:trPr>
        <w:tc>
          <w:tcPr>
            <w:tcW w:w="49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rPr>
                <w:color w:val="000000"/>
                <w:sz w:val="22"/>
                <w:szCs w:val="22"/>
              </w:rPr>
            </w:pPr>
          </w:p>
        </w:tc>
      </w:tr>
      <w:tr w:rsidR="002869D8" w:rsidRPr="00726F30" w:rsidTr="00E94B56">
        <w:trPr>
          <w:trHeight w:val="360"/>
        </w:trPr>
        <w:tc>
          <w:tcPr>
            <w:tcW w:w="49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 (тыс. руб.)</w:t>
            </w:r>
          </w:p>
        </w:tc>
      </w:tr>
      <w:tr w:rsidR="002869D8" w:rsidRPr="00726F30" w:rsidTr="00E94B56">
        <w:trPr>
          <w:trHeight w:val="288"/>
        </w:trPr>
        <w:tc>
          <w:tcPr>
            <w:tcW w:w="497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726F30"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 w:rsidRPr="00726F30"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2024год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2025 год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2026 год</w:t>
            </w:r>
          </w:p>
        </w:tc>
      </w:tr>
      <w:tr w:rsidR="002869D8" w:rsidRPr="00726F30" w:rsidTr="00E94B56">
        <w:trPr>
          <w:trHeight w:val="288"/>
        </w:trPr>
        <w:tc>
          <w:tcPr>
            <w:tcW w:w="497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69D8" w:rsidRPr="00726F30" w:rsidRDefault="002869D8" w:rsidP="002869D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69D8" w:rsidRPr="00726F30" w:rsidRDefault="002869D8" w:rsidP="002869D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69D8" w:rsidRPr="00726F30" w:rsidRDefault="002869D8" w:rsidP="002869D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69D8" w:rsidRPr="00726F30" w:rsidRDefault="002869D8" w:rsidP="002869D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69D8" w:rsidRPr="00726F30" w:rsidRDefault="002869D8" w:rsidP="002869D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69D8" w:rsidRPr="00726F30" w:rsidRDefault="002869D8" w:rsidP="002869D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69D8" w:rsidRPr="00726F30" w:rsidRDefault="002869D8" w:rsidP="002869D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69D8" w:rsidRPr="00726F30" w:rsidRDefault="002869D8" w:rsidP="002869D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869D8" w:rsidRPr="00726F30" w:rsidTr="00E94B56">
        <w:trPr>
          <w:trHeight w:val="375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7 955,00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8 264,00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9 043,80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7 847,50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7 804,50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7 804,50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выплаты по оплате труда работников органов местного самоуправления Сандатовского сельского поселения по главе Администрации Сандатовского сельского поселения в рамках обеспечения функционирования главы Администрации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88.1.00.00110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1 311,40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1 311,40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1 311,40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выплаты по оплате труда работников органов местного самоуправления Сандатовского сельского поселения по главе Администрации Сандатовского сельского поселения в рамках обеспечения функционирования главы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88.1.00.00110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1 311,40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1 311,40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1 311,40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обеспечение деятельности органов местного самоуправления по главе Администрации Сандатовского сельского поселения в рамках обеспечения функционирования главы Администрации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88.1.00.00190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86,10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86,10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86,10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Расходы на обеспечение деятельности органов </w:t>
            </w:r>
            <w:r w:rsidRPr="00726F30">
              <w:rPr>
                <w:color w:val="000000"/>
                <w:sz w:val="22"/>
                <w:szCs w:val="22"/>
              </w:rPr>
              <w:lastRenderedPageBreak/>
              <w:t>местного самоуправления по главе Администрации Сандатовского сельского поселения в рамках обеспечения функционирования главы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88.1.00.00190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86,10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86,10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86,10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Расходы на выплаты по оплате труда работников органов местного самоуправления в рамках обеспечения деятельности Администрации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89.1.00.00110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4 831,20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4 831,20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4 831,20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выплаты по оплате труда работников органов местного самоуправления в рамках обеспечения деятельности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89.1.00.00110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4 831,20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4 831,20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4 831,20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обеспечение деятельности органов местного самоуправления Сандатовского сельского поселения в рамках обеспечения деятельности Администрации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89.1.00.00190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1 575,60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1 534,90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1 534,90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обеспечение деятельности органов местного самоуправления Сандатовского сельского поселения в рамках обеспечения деятельности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89.1.00.00190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325,90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325,90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325,90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обеспечение деятельности органов местного самоуправления Сандатовского сельского поселения в рамках обеспечения деятельности Администрации Сандатовского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89.1.00.00190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1 239,50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1 198,80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1 198,80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Расходы на обеспечение деятельности органов местного самоуправления Сандатовского сельского поселения в рамках обеспечения деятельности Администрации Сандатовского </w:t>
            </w:r>
            <w:r w:rsidRPr="00726F30">
              <w:rPr>
                <w:color w:val="000000"/>
                <w:sz w:val="22"/>
                <w:szCs w:val="22"/>
              </w:rPr>
              <w:lastRenderedPageBreak/>
              <w:t>сельского поселения (Уплата налогов, сборов и иных платежей)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89.1.00.00190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10,20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обеспечения деятельности Администрации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89.9.00.72390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726F30">
              <w:rPr>
                <w:color w:val="000000"/>
                <w:sz w:val="22"/>
                <w:szCs w:val="22"/>
              </w:rPr>
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обеспечения деятельности Администрации Сандатовского сельского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89.9.00.72390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0,20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99.9.00.87050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40,70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40,70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</w:t>
            </w:r>
            <w:r w:rsidRPr="00726F30">
              <w:rPr>
                <w:color w:val="000000"/>
                <w:sz w:val="22"/>
                <w:szCs w:val="22"/>
              </w:rPr>
              <w:lastRenderedPageBreak/>
              <w:t>органов местного самоуправления Сандатовского сельского поселения (Иные межбюджетные трансферты)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99.9.00.87050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40,70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40,70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52,50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Расходы местного бюджета на осуществление полномочий по осуществлению внешнего муниципального финансового контроля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99.9.00.87040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52,50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Расходы местного бюджета на осуществление полномочий по осуществлению внешнего муниципального финансового контроля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(Иные межбюджетные трансферты)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99.9.00.87040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52,50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345,80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Подготовка и проведение выборов в органы местного самоуправления в рамках обеспечения подготовки и проведения выборов в органы местного самоуправления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91.1.00.90350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345,80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Подготовка и проведение выборов в органы местного самоуправления в рамках обеспечения подготовки и проведения выборов в органы местного самоуправления (Специальные расходы)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91.1.00.90350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880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345,80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Резервный фонд Администрации Сандатовского сельского поселения на финансовое обеспечение непредвиденных расходов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99.1.00.90100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Резервный фонд Администрации Сандатовского сельского поселения на финансовое обеспечение </w:t>
            </w:r>
            <w:r w:rsidRPr="00726F30">
              <w:rPr>
                <w:color w:val="000000"/>
                <w:sz w:val="22"/>
                <w:szCs w:val="22"/>
              </w:rPr>
              <w:lastRenderedPageBreak/>
              <w:t xml:space="preserve">непредвиденных расходов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(Резервные средства)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99.1.00.90100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Другие общегосударственные вопросы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449,50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883,50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99.9.00.89Т00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99.9.00.89Т00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Условно утвержденные расходы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99.9.00.90110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429,50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863,50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Условно утвержденные расходы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(Специальные расходы)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99.9.00.90110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880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429,50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863,50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Реализация направления расходов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99.9.00.99990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Реализация направления расходов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(Уплата налогов, сборов и иных платежей)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99.9.00.99990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317,30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328,20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317,30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328,20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Расходы на осуществление первичного воинского </w:t>
            </w:r>
            <w:r w:rsidRPr="00726F30">
              <w:rPr>
                <w:color w:val="000000"/>
                <w:sz w:val="22"/>
                <w:szCs w:val="22"/>
              </w:rPr>
              <w:lastRenderedPageBreak/>
              <w:t xml:space="preserve">учета органами местного самоуправления поселений, муниципальных и городских округов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непрограммного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направления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89.9.00.51180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317,30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328,20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непрограммного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направления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89.9.00.51180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317,30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328,20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6 409,90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6 384,30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6 324,20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6 389,90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6 364,30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6 304,20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99.9.00.22400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6 389,90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6 364,30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6 304,20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99.9.00.22400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6 389,90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6 364,30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6 304,20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Оценка муниципального имущества, признание прав и регулирование отношений по муниципальной собственности Сандатовского сельского поселения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99.9.00.22960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Оценка муниципального имущества, признание </w:t>
            </w:r>
            <w:r w:rsidRPr="00726F30">
              <w:rPr>
                <w:color w:val="000000"/>
                <w:sz w:val="22"/>
                <w:szCs w:val="22"/>
              </w:rPr>
              <w:lastRenderedPageBreak/>
              <w:t xml:space="preserve">прав и регулирование отношений по муниципальной собственности Сандатовского сельского поселения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99.9.00.22960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lastRenderedPageBreak/>
              <w:t>ЖИЛИЩНО-КОММУНАЛЬНОЕ ХОЗЯЙСТВО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2 974,30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2 617,90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2 722,80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2 974,30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2 617,90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2 722,80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ремонт и содержание сетей уличного освещения, оплату уличного освещения в рамках подпрограммы «Благоустройство территории поселения» муниципальной программы Сандатовского сельского поселения «Обеспечение качественными жилищно-коммунальными услугами населения Сандатовского сельского поселения»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02.2.00.29070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2 194,10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2 294,00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2 398,90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ремонт и содержание сетей уличного освещения, оплату уличного освещения в рамках подпрограммы «Благоустройство территории поселения» муниципальной программы Сандатовского сельского поселения «Обеспечение качественными жилищно-коммунальными услугами населения Сандатовского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02.2.00.29070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2 194,10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2 294,00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2 398,90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прочие мероприятия по благоустройству в рамках подпрограммы «Благоустройство территории поселения» муниципальной программы Сандатовского сельского поселения «Обеспечение качественными жилищно-коммунальными услугами населения Сандатовского сельского поселения»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02.2.00.29090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323,90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323,90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323,90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Расходы на прочие мероприятия по благоустройству в рамках подпрограммы «Благоустройство территории поселения» </w:t>
            </w:r>
            <w:r w:rsidRPr="00726F30">
              <w:rPr>
                <w:color w:val="000000"/>
                <w:sz w:val="22"/>
                <w:szCs w:val="22"/>
              </w:rPr>
              <w:lastRenderedPageBreak/>
              <w:t>муниципальной программы Сандатовского сельского поселения «Обеспечение качественными жилищно-коммунальными услугами населения Сандатовского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02.2.00.29090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323,90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323,90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323,90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Расходы на реализацию инициативных проектов в рамках подпрограммы «Благоустройство общественных территорий Сандатовского сельского поселения» муниципальной программы Сандатовского сельского поселения «Формирование современной городской среды территории муниципального образования «Сандатовское сельское поселение на 2018-2022 годы»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10.1.00.S4640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456,30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реализацию инициативных проектов в рамках подпрограммы «Благоустройство общественных территорий Сандатовского сельского поселения» муниципальной программы Сандатовского сельского поселения «Формирование современной городской среды территории муниципального образования «Сандатовское сельское поселение на 2018-2022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10.1.00.S4640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456,30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Проведение комплексной оценки профессиональной компетенции, дополнительное профессиональное образование муниципальных служащих и лиц, замещающих муниципальные должности в рамках подпрограммы «Развитие муниципальной службы» муниципальной программы Сандатовского сельского поселения «Муниципальная политика»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07.1.00.23330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Проведение комплексной оценки профессиональной компетенции, дополнительное </w:t>
            </w:r>
            <w:r w:rsidRPr="00726F30">
              <w:rPr>
                <w:color w:val="000000"/>
                <w:sz w:val="22"/>
                <w:szCs w:val="22"/>
              </w:rPr>
              <w:lastRenderedPageBreak/>
              <w:t>профессиональное образование муниципальных служащих и лиц, замещающих муниципальные должности в рамках подпрограммы «Развитие муниципальной службы» муниципальной программы Сандатовского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07.1.00.23330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lastRenderedPageBreak/>
              <w:t>КУЛЬТУРА, КИНЕМАТОГРАФИЯ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7 032,70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6 060,70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5 257,10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7 032,70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6 060,70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5 257,10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обеспечение деятельности (оказание услуг) муниципальных учреждений Сандатовского сельского поселения в рамках подпрограммы «Развитие культуры» муниципальной программы Сандатовского сельского поселения «Развитие культуры»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05.1.00.00590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6 660,40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6 060,70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5 257,10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обеспечение деятельности (оказание услуг) муниципальных учреждений Сандатовского сельского поселения в рамках подпрограммы «Развитие культуры» муниципальной программы Сандатовского сельского поселения «Развитие культуры» (Субсидии бюджетным учреждениям)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05.1.00.00590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6 660,40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6 060,70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5 257,10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реализацию инициативных проектов в рамках подпрограммы «Развитие культуры» муниципальной программы Сандатовского сельского поселения «Развитие культуры»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05.1.00.S4640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372,30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Расходы на реализацию инициативных проектов в рамках подпрограммы «Развитие культуры» муниципальной программы Сандатовского сельского поселения «Развитие культуры» (Субсидии бюджетным учреждениям)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05.1.00.S4640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372,30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191,30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198,90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206,90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191,30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198,90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206,90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Выплата муниципальной пенсии за выслугу лет,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99.9.00.10050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191,30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198,90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206,90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lastRenderedPageBreak/>
              <w:t xml:space="preserve">Выплата муниципальной пенсии за выслугу лет, по иным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(Публичные нормативные социальные выплаты гражданам)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99.9.00.10050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191,30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198,90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206,90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8,00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Физкультурные и массовые спортивные мероприятия в рамках подпрограммы «Физкультура и спорт» муниципальной программы Сандатовского сельского поселения «Развитие физической культуры и спорта»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06.1.00.21950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Физкультурные и массовые спортивные мероприятия в рамках подпрограммы «Физкультура и спорт» муниципальной программы Сандатовского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06.1.00.21950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8,00</w:t>
            </w:r>
          </w:p>
        </w:tc>
      </w:tr>
      <w:tr w:rsidR="002869D8" w:rsidRPr="00726F30" w:rsidTr="00141497">
        <w:trPr>
          <w:trHeight w:val="20"/>
        </w:trPr>
        <w:tc>
          <w:tcPr>
            <w:tcW w:w="497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9D8" w:rsidRPr="00726F30" w:rsidRDefault="002869D8" w:rsidP="002869D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24 898,50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23 872,00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69D8" w:rsidRPr="00726F30" w:rsidRDefault="002869D8" w:rsidP="002869D8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23572,80 ";</w:t>
            </w:r>
          </w:p>
        </w:tc>
      </w:tr>
    </w:tbl>
    <w:p w:rsidR="002869D8" w:rsidRPr="00726F30" w:rsidRDefault="002869D8" w:rsidP="0096330A">
      <w:pPr>
        <w:widowControl w:val="0"/>
        <w:rPr>
          <w:color w:val="000000"/>
          <w:sz w:val="22"/>
          <w:szCs w:val="22"/>
        </w:rPr>
      </w:pPr>
    </w:p>
    <w:tbl>
      <w:tblPr>
        <w:tblW w:w="15929" w:type="dxa"/>
        <w:tblInd w:w="96" w:type="dxa"/>
        <w:tblLook w:val="04A0"/>
      </w:tblPr>
      <w:tblGrid>
        <w:gridCol w:w="3980"/>
        <w:gridCol w:w="720"/>
        <w:gridCol w:w="520"/>
        <w:gridCol w:w="451"/>
        <w:gridCol w:w="109"/>
        <w:gridCol w:w="611"/>
        <w:gridCol w:w="567"/>
        <w:gridCol w:w="432"/>
        <w:gridCol w:w="277"/>
        <w:gridCol w:w="463"/>
        <w:gridCol w:w="1360"/>
        <w:gridCol w:w="1012"/>
        <w:gridCol w:w="148"/>
        <w:gridCol w:w="1080"/>
        <w:gridCol w:w="236"/>
        <w:gridCol w:w="1229"/>
        <w:gridCol w:w="1418"/>
        <w:gridCol w:w="1316"/>
      </w:tblGrid>
      <w:tr w:rsidR="00A42A93" w:rsidRPr="00726F30" w:rsidTr="00A42A93">
        <w:trPr>
          <w:gridAfter w:val="1"/>
          <w:wAfter w:w="1316" w:type="dxa"/>
          <w:trHeight w:val="312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9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ind w:hanging="39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Приложение № 4 к решению </w:t>
            </w:r>
          </w:p>
        </w:tc>
      </w:tr>
      <w:tr w:rsidR="00A42A93" w:rsidRPr="00726F30" w:rsidTr="00A42A93">
        <w:trPr>
          <w:gridAfter w:val="1"/>
          <w:wAfter w:w="1316" w:type="dxa"/>
          <w:trHeight w:val="312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9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ind w:hanging="39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Собрания депутатов Сандатовского </w:t>
            </w:r>
          </w:p>
        </w:tc>
      </w:tr>
      <w:tr w:rsidR="00A42A93" w:rsidRPr="00726F30" w:rsidTr="00A42A93">
        <w:trPr>
          <w:gridAfter w:val="1"/>
          <w:wAfter w:w="1316" w:type="dxa"/>
          <w:trHeight w:val="312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9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ind w:hanging="39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сельского поселения «О бюджете </w:t>
            </w:r>
          </w:p>
        </w:tc>
      </w:tr>
      <w:tr w:rsidR="00A42A93" w:rsidRPr="00726F30" w:rsidTr="00A42A93">
        <w:trPr>
          <w:gridAfter w:val="1"/>
          <w:wAfter w:w="1316" w:type="dxa"/>
          <w:trHeight w:val="312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9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ind w:hanging="39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Сандатовского сельского поселения Сальского </w:t>
            </w:r>
          </w:p>
        </w:tc>
      </w:tr>
      <w:tr w:rsidR="00A42A93" w:rsidRPr="00726F30" w:rsidTr="00A42A93">
        <w:trPr>
          <w:gridAfter w:val="1"/>
          <w:wAfter w:w="1316" w:type="dxa"/>
          <w:trHeight w:val="312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9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ind w:hanging="39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района на 2024 год и на плановый период </w:t>
            </w:r>
          </w:p>
        </w:tc>
      </w:tr>
      <w:tr w:rsidR="00A42A93" w:rsidRPr="00726F30" w:rsidTr="00A42A93">
        <w:trPr>
          <w:gridAfter w:val="1"/>
          <w:wAfter w:w="1316" w:type="dxa"/>
          <w:trHeight w:val="312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9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ind w:hanging="39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2025 и 2026 годов»</w:t>
            </w:r>
          </w:p>
        </w:tc>
      </w:tr>
      <w:tr w:rsidR="00A42A93" w:rsidRPr="00726F30" w:rsidTr="00A42A93">
        <w:trPr>
          <w:gridAfter w:val="1"/>
          <w:wAfter w:w="1316" w:type="dxa"/>
          <w:trHeight w:val="399"/>
        </w:trPr>
        <w:tc>
          <w:tcPr>
            <w:tcW w:w="1461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Ведомственная структура расходов местного бюджета на 2024 год и на плановый период 2025 и 2026 годов</w:t>
            </w:r>
          </w:p>
        </w:tc>
      </w:tr>
      <w:tr w:rsidR="00A42A93" w:rsidRPr="00726F30" w:rsidTr="00A42A93">
        <w:trPr>
          <w:trHeight w:val="288"/>
        </w:trPr>
        <w:tc>
          <w:tcPr>
            <w:tcW w:w="56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rPr>
                <w:color w:val="000000"/>
                <w:sz w:val="22"/>
                <w:szCs w:val="22"/>
              </w:rPr>
            </w:pPr>
          </w:p>
        </w:tc>
      </w:tr>
      <w:tr w:rsidR="00A42A93" w:rsidRPr="00726F30" w:rsidTr="00A42A93">
        <w:trPr>
          <w:gridAfter w:val="1"/>
          <w:wAfter w:w="1316" w:type="dxa"/>
          <w:trHeight w:val="360"/>
        </w:trPr>
        <w:tc>
          <w:tcPr>
            <w:tcW w:w="56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8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 (тыс. руб.)</w:t>
            </w:r>
          </w:p>
        </w:tc>
      </w:tr>
      <w:tr w:rsidR="00A42A93" w:rsidRPr="00726F30" w:rsidTr="00A42A93">
        <w:trPr>
          <w:gridAfter w:val="1"/>
          <w:wAfter w:w="1316" w:type="dxa"/>
          <w:trHeight w:val="288"/>
        </w:trPr>
        <w:tc>
          <w:tcPr>
            <w:tcW w:w="567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Мин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726F30"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 w:rsidRPr="00726F30"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8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1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122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2024 год</w:t>
            </w:r>
          </w:p>
        </w:tc>
        <w:tc>
          <w:tcPr>
            <w:tcW w:w="146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2025 год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2026 год</w:t>
            </w:r>
          </w:p>
        </w:tc>
      </w:tr>
      <w:tr w:rsidR="00A42A93" w:rsidRPr="00726F30" w:rsidTr="00A42A93">
        <w:trPr>
          <w:gridAfter w:val="1"/>
          <w:wAfter w:w="1316" w:type="dxa"/>
          <w:trHeight w:val="288"/>
        </w:trPr>
        <w:tc>
          <w:tcPr>
            <w:tcW w:w="567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A93" w:rsidRPr="00726F30" w:rsidRDefault="00A42A93" w:rsidP="00A42A93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A93" w:rsidRPr="00726F30" w:rsidRDefault="00A42A93" w:rsidP="00A42A93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A93" w:rsidRPr="00726F30" w:rsidRDefault="00A42A93" w:rsidP="00A42A93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A93" w:rsidRPr="00726F30" w:rsidRDefault="00A42A93" w:rsidP="00A42A93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A93" w:rsidRPr="00726F30" w:rsidRDefault="00A42A93" w:rsidP="00A42A93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A93" w:rsidRPr="00726F30" w:rsidRDefault="00A42A93" w:rsidP="00A42A93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2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A93" w:rsidRPr="00726F30" w:rsidRDefault="00A42A93" w:rsidP="00A42A93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A93" w:rsidRPr="00726F30" w:rsidRDefault="00A42A93" w:rsidP="00A42A93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A93" w:rsidRPr="00726F30" w:rsidRDefault="00A42A93" w:rsidP="00A42A93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АДМИНИСТРАЦИЯ САНДАТОВСКОГО СЕЛЬСКОГО ПОСЕЛЕНИЯ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24 898,50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23 872,00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23 572,80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lastRenderedPageBreak/>
              <w:t>Расходы на выплаты по оплате труда работников органов местного самоуправления Сандатовского сельского поселения по главе Администрации Сандатовского сельского поселения в рамках обеспечения функционирования главы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88.1.00.00110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1 311,40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1 311,40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1 311,40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Расходы на обеспечение деятельности органов местного самоуправления по главе Администрации Сандатовского сельского поселения в рамках обеспечения функционирования главы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88.1.00.00190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86,10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86,10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86,10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Расходы на выплаты по оплате труда работников органов местного самоуправления в рамках обеспечения деятельности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89.1.00.00110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4 831,20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4 831,20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4 831,20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Расходы на обеспечение деятельности органов местного самоуправления Сандатовского сельского поселения в рамках обеспечения деятельности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89.1.00.00190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325,90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325,90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325,90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Расходы на обеспечение деятельности органов местного самоуправления Сандатовского сельского поселения в рамках обеспечения деятельности Администрации Сандатовского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89.1.00.00190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1 239,50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1 198,80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1 198,80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Расходы на обеспечение деятельности органов местного самоуправления Сандатовского сельского поселения в рамках обеспечения деятельности Администрации Сандатовского сельского поселения (Уплата налогов, сборов и иных платежей)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89.1.00.00190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10,20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10,20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10,20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proofErr w:type="gramStart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</w:t>
            </w:r>
            <w:r w:rsidRPr="00726F30">
              <w:rPr>
                <w:i/>
                <w:iCs/>
                <w:color w:val="000000"/>
                <w:sz w:val="22"/>
                <w:szCs w:val="22"/>
              </w:rPr>
              <w:lastRenderedPageBreak/>
              <w:t xml:space="preserve">должностных лиц, уполномоченных составлять протоколы об административных правонарушениях по иным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мероприятиям в рамках обеспечения деятельности Администрации Сандатовского сельского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89.9.00.72390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0,20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0,20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lastRenderedPageBreak/>
              <w:t xml:space="preserve"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по иным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(Иные межбюджетные трансферты)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99.9.00.87050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43,00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40,70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40,70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Расходы местного бюджета на осуществление полномочий по осуществлению внешнего муниципального финансового контроля по иным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(Иные межбюджетные трансферты)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99.9.00.87040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52,50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Подготовка и проведение выборов в органы местного самоуправления в рамках обеспечения подготовки и проведения выборов в органы местного самоуправления (Специальные расходы)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91.1.00.90350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880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345,80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Резервный фонд Администрации Сандатовского сельского поселения на финансовое обеспечение непредвиденных расходов в рамках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(Резервные средства)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99.1.00.90100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870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10,00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99.9.00.89Т00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Условно утвержденные расходы по иным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lastRenderedPageBreak/>
              <w:t>непрограммным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(Специальные расходы)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99.9.00.90110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880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429,50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863,50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lastRenderedPageBreak/>
              <w:t xml:space="preserve">Реализация направления расходов по иным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(Уплата налогов, сборов и иных платежей)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99.9.00.99990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20,00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непрограммного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направления (Расходы на выплаты персоналу государственных (муниципальных) органов)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89.9.00.51180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317,30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328,20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по иным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99.9.00.22400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6 389,90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6 364,30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6 304,20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Оценка муниципального имущества, признание прав и регулирование отношений по муниципальной собственности Сандатовского сельского поселения по иным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99.9.00.22960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20,00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Расходы на ремонт и содержание сетей уличного освещения, оплату уличного освещения в рамках подпрограммы «Благоустройство территории поселения» муниципальной программы Сандатовского сельского поселения «Обеспечение качественными жилищно-коммунальными услугами населения Сандатовского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02.2.00.29070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2 194,10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2 294,00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2 398,90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lastRenderedPageBreak/>
              <w:t>Расходы на прочие мероприятия по благоустройству в рамках подпрограммы «Благоустройство территории поселения» муниципальной программы Сандатовского сельского поселения «Обеспечение качественными жилищно-коммунальными услугами населения Сандатовского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02.2.00.29090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323,90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323,90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323,90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Расходы на реализацию инициативных проектов в рамках подпрограммы «Благоустройство общественных территорий Сандатовского сельского поселения» муниципальной программы Сандатовского сельского поселения «Формирование современной городской среды территории муниципального образования «Сандатовское сельское поселение на 2018-2022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10.1.00.S4640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456,30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Проведение комплексной оценки профессиональной компетенции, дополнительное профессиональное образование муниципальных служащих и лиц, замещающих муниципальные должности в рамках подпрограммы «Развитие муниципальной службы» муниципальной программы Сандатовского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07.1.00.23330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10,00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Расходы на обеспечение деятельности (оказание услуг) муниципальных учреждений Сандатовского сельского поселения в рамках подпрограммы «Развитие культуры» муниципальной программы Сандатовского сельского поселения «Развитие культуры» (Субсидии бюджетным учреждениям)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05.1.00.00590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610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6 660,40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6 060,70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5 257,10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Расходы на реализацию инициативных проектов в рамках подпрограммы «Развитие культуры» муниципальной программы Сандатовского сельского поселения «Развитие культуры» (Субсидии бюджетным учреждениям)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05.1.00.S4640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610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372,30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0,00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Выплата муниципальной пенсии за выслугу лет, по иным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i/>
                <w:iCs/>
                <w:color w:val="000000"/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i/>
                <w:iCs/>
                <w:color w:val="000000"/>
                <w:sz w:val="22"/>
                <w:szCs w:val="22"/>
              </w:rPr>
              <w:t xml:space="preserve"> расходов органов местного самоуправления </w:t>
            </w:r>
            <w:r w:rsidRPr="00726F30">
              <w:rPr>
                <w:i/>
                <w:iCs/>
                <w:color w:val="000000"/>
                <w:sz w:val="22"/>
                <w:szCs w:val="22"/>
              </w:rPr>
              <w:lastRenderedPageBreak/>
              <w:t>Сандатовского сельского поселения (Публичные нормативные социальные выплаты гражданам)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99.9.00.10050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310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191,30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198,90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206,90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lastRenderedPageBreak/>
              <w:t>Физкультурные и массовые спортивные мероприятия в рамках подпрограммы «Физкультура и спорт» муниципальной программы Сандатовского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06.1.00.21950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8,00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726F30">
              <w:rPr>
                <w:i/>
                <w:iCs/>
                <w:color w:val="000000"/>
                <w:sz w:val="22"/>
                <w:szCs w:val="22"/>
              </w:rPr>
              <w:t>8,00</w:t>
            </w:r>
          </w:p>
        </w:tc>
      </w:tr>
      <w:tr w:rsidR="00A42A93" w:rsidRPr="00726F30" w:rsidTr="00141497">
        <w:trPr>
          <w:gridAfter w:val="1"/>
          <w:wAfter w:w="1316" w:type="dxa"/>
          <w:trHeight w:val="20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2A93" w:rsidRPr="00726F30" w:rsidRDefault="00A42A93" w:rsidP="00A42A9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24 898,50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23 872,00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2A93" w:rsidRPr="00726F30" w:rsidRDefault="00A42A93" w:rsidP="00A42A9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23572,8";</w:t>
            </w:r>
          </w:p>
        </w:tc>
      </w:tr>
    </w:tbl>
    <w:p w:rsidR="00A42A93" w:rsidRPr="00726F30" w:rsidRDefault="00A42A93" w:rsidP="0096330A">
      <w:pPr>
        <w:widowControl w:val="0"/>
        <w:rPr>
          <w:color w:val="000000"/>
          <w:sz w:val="22"/>
          <w:szCs w:val="22"/>
        </w:rPr>
      </w:pPr>
    </w:p>
    <w:tbl>
      <w:tblPr>
        <w:tblW w:w="14857" w:type="dxa"/>
        <w:tblInd w:w="96" w:type="dxa"/>
        <w:tblLook w:val="04A0"/>
      </w:tblPr>
      <w:tblGrid>
        <w:gridCol w:w="1668"/>
        <w:gridCol w:w="1237"/>
        <w:gridCol w:w="504"/>
        <w:gridCol w:w="422"/>
        <w:gridCol w:w="468"/>
        <w:gridCol w:w="1420"/>
        <w:gridCol w:w="1664"/>
        <w:gridCol w:w="709"/>
        <w:gridCol w:w="567"/>
        <w:gridCol w:w="851"/>
        <w:gridCol w:w="1559"/>
        <w:gridCol w:w="1237"/>
        <w:gridCol w:w="1740"/>
        <w:gridCol w:w="811"/>
      </w:tblGrid>
      <w:tr w:rsidR="00141497" w:rsidRPr="00726F30" w:rsidTr="00141497">
        <w:trPr>
          <w:trHeight w:val="454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141497">
            <w:pPr>
              <w:ind w:hanging="77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Приложение 5 к решению </w:t>
            </w:r>
          </w:p>
        </w:tc>
      </w:tr>
      <w:tr w:rsidR="00141497" w:rsidRPr="00726F30" w:rsidTr="00141497">
        <w:trPr>
          <w:trHeight w:val="454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141497">
            <w:pPr>
              <w:ind w:hanging="77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Собрания депутатов Сандатовского </w:t>
            </w:r>
          </w:p>
        </w:tc>
      </w:tr>
      <w:tr w:rsidR="00141497" w:rsidRPr="00726F30" w:rsidTr="00141497">
        <w:trPr>
          <w:trHeight w:val="454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141497">
            <w:pPr>
              <w:ind w:hanging="77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сельского поселения «О бюджете </w:t>
            </w:r>
          </w:p>
        </w:tc>
      </w:tr>
      <w:tr w:rsidR="00141497" w:rsidRPr="00726F30" w:rsidTr="00141497">
        <w:trPr>
          <w:trHeight w:val="454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141497">
            <w:pPr>
              <w:ind w:hanging="77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Сандатовского сельского поселения Сальского </w:t>
            </w:r>
          </w:p>
        </w:tc>
      </w:tr>
      <w:tr w:rsidR="00141497" w:rsidRPr="00726F30" w:rsidTr="00141497">
        <w:trPr>
          <w:trHeight w:val="454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141497">
            <w:pPr>
              <w:ind w:hanging="77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района на 2024 год и на плановый период </w:t>
            </w:r>
          </w:p>
        </w:tc>
      </w:tr>
      <w:tr w:rsidR="00141497" w:rsidRPr="00726F30" w:rsidTr="00141497">
        <w:trPr>
          <w:trHeight w:val="454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141497">
            <w:pPr>
              <w:ind w:hanging="778"/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2025 и 2026 годов»</w:t>
            </w:r>
          </w:p>
        </w:tc>
      </w:tr>
      <w:tr w:rsidR="006A012B" w:rsidRPr="00726F30" w:rsidTr="00141497">
        <w:trPr>
          <w:gridAfter w:val="1"/>
          <w:wAfter w:w="811" w:type="dxa"/>
          <w:trHeight w:val="312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A012B" w:rsidRPr="00726F30" w:rsidTr="00141497">
        <w:trPr>
          <w:gridAfter w:val="1"/>
          <w:wAfter w:w="811" w:type="dxa"/>
          <w:trHeight w:val="312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A012B" w:rsidRPr="00726F30" w:rsidTr="00141497">
        <w:trPr>
          <w:gridAfter w:val="1"/>
          <w:wAfter w:w="811" w:type="dxa"/>
          <w:trHeight w:val="312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A012B" w:rsidRPr="00726F30" w:rsidTr="00141497">
        <w:trPr>
          <w:gridAfter w:val="1"/>
          <w:wAfter w:w="811" w:type="dxa"/>
          <w:trHeight w:val="1644"/>
        </w:trPr>
        <w:tc>
          <w:tcPr>
            <w:tcW w:w="12306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Распределение бюджетных ассигнований по целевым статьям (муниципальным программам Сандатовского сельского поселения и </w:t>
            </w:r>
            <w:proofErr w:type="spellStart"/>
            <w:r w:rsidRPr="00726F30">
              <w:rPr>
                <w:b/>
                <w:bCs/>
                <w:color w:val="000000"/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b/>
                <w:bCs/>
                <w:color w:val="000000"/>
                <w:sz w:val="22"/>
                <w:szCs w:val="22"/>
              </w:rPr>
              <w:t xml:space="preserve"> направлениям деятельности), группам и подгруппам видов расходов, разделам, подразделам классификации расходов бюджетов на 2024 год и на плановый период 2025 и 2026 годов 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012B" w:rsidRPr="00726F30" w:rsidRDefault="006A012B" w:rsidP="006A012B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6A012B" w:rsidRPr="00726F30" w:rsidTr="00141497">
        <w:trPr>
          <w:gridAfter w:val="1"/>
          <w:wAfter w:w="811" w:type="dxa"/>
          <w:trHeight w:val="372"/>
        </w:trPr>
        <w:tc>
          <w:tcPr>
            <w:tcW w:w="571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color w:val="000000"/>
                <w:sz w:val="22"/>
                <w:szCs w:val="22"/>
              </w:rPr>
            </w:pPr>
            <w:r w:rsidRPr="00726F30">
              <w:rPr>
                <w:color w:val="000000"/>
                <w:sz w:val="22"/>
                <w:szCs w:val="22"/>
              </w:rPr>
              <w:t xml:space="preserve"> (тыс. руб.)</w:t>
            </w:r>
          </w:p>
        </w:tc>
      </w:tr>
      <w:tr w:rsidR="006A012B" w:rsidRPr="00726F30" w:rsidTr="00141497">
        <w:trPr>
          <w:gridAfter w:val="1"/>
          <w:wAfter w:w="811" w:type="dxa"/>
          <w:trHeight w:val="288"/>
        </w:trPr>
        <w:tc>
          <w:tcPr>
            <w:tcW w:w="5719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726F30"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 w:rsidRPr="00726F30"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2024 год</w:t>
            </w:r>
          </w:p>
        </w:tc>
        <w:tc>
          <w:tcPr>
            <w:tcW w:w="12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2025 год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2026 год</w:t>
            </w:r>
          </w:p>
        </w:tc>
      </w:tr>
      <w:tr w:rsidR="006A012B" w:rsidRPr="00726F30" w:rsidTr="00141497">
        <w:trPr>
          <w:gridAfter w:val="1"/>
          <w:wAfter w:w="811" w:type="dxa"/>
          <w:trHeight w:val="288"/>
        </w:trPr>
        <w:tc>
          <w:tcPr>
            <w:tcW w:w="5719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012B" w:rsidRPr="00726F30" w:rsidRDefault="006A012B" w:rsidP="006A012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012B" w:rsidRPr="00726F30" w:rsidRDefault="006A012B" w:rsidP="006A012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012B" w:rsidRPr="00726F30" w:rsidRDefault="006A012B" w:rsidP="006A012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012B" w:rsidRPr="00726F30" w:rsidRDefault="006A012B" w:rsidP="006A012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012B" w:rsidRPr="00726F30" w:rsidRDefault="006A012B" w:rsidP="006A012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012B" w:rsidRPr="00726F30" w:rsidRDefault="006A012B" w:rsidP="006A012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012B" w:rsidRPr="00726F30" w:rsidRDefault="006A012B" w:rsidP="006A012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012B" w:rsidRPr="00726F30" w:rsidRDefault="006A012B" w:rsidP="006A012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A012B" w:rsidRPr="00726F30" w:rsidTr="00141497">
        <w:trPr>
          <w:gridAfter w:val="1"/>
          <w:wAfter w:w="811" w:type="dxa"/>
          <w:trHeight w:val="375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6F30"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Муниципальная программа Сандатовского сельского поселения «Обеспечение качественными жилищно-коммунальными услугами населения Сандатовского </w:t>
            </w:r>
            <w:r w:rsidRPr="00726F30">
              <w:rPr>
                <w:sz w:val="22"/>
                <w:szCs w:val="22"/>
              </w:rPr>
              <w:lastRenderedPageBreak/>
              <w:t>сельского поселения»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02.0.00.00000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2 518,00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2 617,90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2 722,80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Подпрограмма «Благоустройство территории поселения» муниципальной программы Сандатовского сельского поселения «Обеспечение качественными жилищно-коммунальными услугами населения Сандатовского сельского поселения»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02.2.00.00000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2 518,00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2 617,90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2 722,80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ремонт и содержание сетей уличного освещения, оплату уличного освещения в рамках подпрограммы «Благоустройство территории поселения» муниципальной программы Сандатовского сельского поселения «Обеспечение качественными жилищно-коммунальными услугами населения Сандатовского сельского поселения»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02.2.00.29070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2 194,10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2 294,00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2 398,90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ремонт и содержание сетей уличного освещения, оплату уличного освещения в рамках подпрограммы «Благоустройство территории поселения» муниципальной программы Сандатовского сельского поселения «Обеспечение качественными жилищно-коммунальными услугами населения Сандатовского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02.2.00.29070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2 194,10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2 294,00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2 398,90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прочие мероприятия по благоустройству в рамках подпрограммы «Благоустройство территории поселения» муниципальной программы Сандатовского сельского поселения «Обеспечение качественными жилищно-коммунальными услугами населения Сандатовского сельского поселения»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02.2.00.29090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323,90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323,90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323,90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прочие мероприятия по благоустройству в рамках подпрограммы «Благоустройство территории поселения» муниципальной программы Сандатовского сельского поселения «Обеспечение качественными жилищно-коммунальными услугами населения Сандатовского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02.2.00.29090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323,90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323,90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323,90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Муниципальная программа Сандатовского сельского поселения «Развитие культуры»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05.0.00.00000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7 032,70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6 060,70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5 257,10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Подпрограмма «Развитие культуры» муниципальной программы Сандатовского сельского поселения </w:t>
            </w:r>
            <w:r w:rsidRPr="00726F30">
              <w:rPr>
                <w:sz w:val="22"/>
                <w:szCs w:val="22"/>
              </w:rPr>
              <w:lastRenderedPageBreak/>
              <w:t>«Развитие культуры»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05.1.00.00000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7 032,70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6 060,70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5 257,10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Расходы на обеспечение деятельности (оказание услуг) муниципальных учреждений Сандатовского сельского поселения в рамках подпрограммы «Развитие культуры» муниципальной программы Сандатовского сельского поселения «Развитие культуры»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05.1.00.00590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6 660,40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6 060,70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5 257,10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обеспечение деятельности (оказание услуг) муниципальных учреждений Сандатовского сельского поселения в рамках подпрограммы «Развитие культуры» муниципальной программы Сандатовского сельского поселения «Развитие культуры» (Субсидии бюджетным учреждениям)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05.1.00.00590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6 660,40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6 060,70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5 257,10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реализацию инициативных проектов в рамках подпрограммы «Развитие культуры» муниципальной программы Сандатовского сельского поселения «Развитие культуры»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05.1.00.S4640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372,30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реализацию инициативных проектов в рамках подпрограммы «Развитие культуры» муниципальной программы Сандатовского сельского поселения «Развитие культуры» (Субсидии бюджетным учреждениям)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05.1.00.S4640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372,30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Муниципальная программа Сандатовского сельского поселения «Развитие физической культуры и спорта»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06.0.00.00000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Подпрограмма «Физкультура и спорт» муниципальной программы Сандатовского сельского поселения «Развитие физической культуры и спорта»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06.1.00.00000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Физкультурные и массовые спортивные мероприятия в рамках подпрограммы «Физкультура и спорт» муниципальной программы Сандатовского сельского поселения «Развитие физической культуры и спорта»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06.1.00.21950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Физкультурные и массовые спортивные мероприятия в рамках подпрограммы «Физкультура и спорт» муниципальной программы Сандатовского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06.1.00.21950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Муниципальная программа Сандатовского сельского поселения «Муниципальная политика»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07.0.00.00000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Подпрограмма «Развитие муниципальной службы» </w:t>
            </w:r>
            <w:r w:rsidRPr="00726F30">
              <w:rPr>
                <w:sz w:val="22"/>
                <w:szCs w:val="22"/>
              </w:rPr>
              <w:lastRenderedPageBreak/>
              <w:t>муниципальной программы Сандатовского сельского поселения «Муниципальная политика»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07.1.00.00000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Проведение комплексной оценки профессиональной компетенции, дополнительное профессиональное образование муниципальных служащих и лиц, замещающих муниципальные должности в рамках подпрограммы «Развитие муниципальной службы» муниципальной программы Сандатовского сельского поселения «Муниципальная политика»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07.1.00.23330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Проведение комплексной оценки профессиональной компетенции, дополнительное профессиональное образование муниципальных служащих и лиц, замещающих муниципальные должности в рамках подпрограммы «Развитие муниципальной службы» муниципальной программы Сандатовского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07.1.00.23330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Муниципальная программа Сандатовского сельского поселения «Формирование современной городской среды территории муниципального образования «Сандатовское сельское поселение на 2018-2022 годы»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456,30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Подпрограмма «Благоустройство общественных территорий Сандатовского сельского поселения» муниципальной программы Сандатовского сельского поселения «Формирование современной городской среды территории муниципального образования «Сандатовское сельское поселение на 2018-2022 годы»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456,30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реализацию инициативных проектов в рамках подпрограммы «Благоустройство общественных территорий Сандатовского сельского поселения» муниципальной программы Сандатовского сельского поселения «Формирование современной городской среды территории муниципального образования «Сандатовское сельское поселение на 2018-2022 годы»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10.1.00.S4640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456,30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Расходы на реализацию инициативных проектов в рамках подпрограммы «Благоустройство общественных территорий Сандатовского сельского поселения» муниципальной программы Сандатовского сельского поселения «Формирование современной городской среды </w:t>
            </w:r>
            <w:r w:rsidRPr="00726F30">
              <w:rPr>
                <w:sz w:val="22"/>
                <w:szCs w:val="22"/>
              </w:rPr>
              <w:lastRenderedPageBreak/>
              <w:t>территории муниципального образования «Сандатовское сельское поселение на 2018-2022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10.1.00.S4640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456,30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Обеспечение функционирования главы Администрации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1 397,50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1 397,50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1 397,50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Глава Администрации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88.1.00.00000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1 397,50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1 397,50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1 397,50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выплаты по оплате труда работников органов местного самоуправления Сандатовского сельского поселения по главе Администрации Сандатовского сельского поселения в рамках обеспечения функционирования главы Администрации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88.1.00.00110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1 311,40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1 311,40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1 311,40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выплаты по оплате труда работников органов местного самоуправления Сандатовского сельского поселения по главе Администрации Сандатовского сельского поселения в рамках обеспечения функционирования главы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88.1.00.00110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1 311,40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1 311,40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1 311,40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обеспечение деятельности органов местного самоуправления по главе Администрации Сандатовского сельского поселения в рамках обеспечения функционирования главы Администрации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88.1.00.00190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86,10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86,10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86,10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обеспечение деятельности органов местного самоуправления по главе Администрации Сандатовского сельского поселения в рамках обеспечения функционирования главы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88.1.00.00190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86,10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86,10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86,10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Обеспечение деятельности Администрации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6 724,30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6 694,50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6 366,30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Администрация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6 406,80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6 366,10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6 366,10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выплаты по оплате труда работников органов местного самоуправления в рамках обеспечения деятельности Администрации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89.1.00.00110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4 831,20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4 831,20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4 831,20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Расходы на выплаты по оплате труда работников органов местного самоуправления в рамках обеспечения деятельности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89.1.00.00110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4 831,20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4 831,20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4 831,20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обеспечение деятельности органов местного самоуправления Сандатовского сельского поселения в рамках обеспечения деятельности Администрации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89.1.00.00190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1 575,60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1 534,90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1 534,90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обеспечение деятельности органов местного самоуправления Сандатовского сельского поселения в рамках обеспечения деятельности Администрации Сандатовского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89.1.00.00190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325,90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325,90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325,90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обеспечение деятельности органов местного самоуправления Сандатовского сельского поселения в рамках обеспечения деятельности Администрации Сандатовского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89.1.00.00190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1 239,50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1 198,80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1 198,80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на обеспечение деятельности органов местного самоуправления Сандатовского сельского поселения в рамках обеспечения деятельности Администрации Сандатовского сельского поселения (Уплата налогов, сборов и иных платежей)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89.1.00.00190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10,20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10,20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Иные </w:t>
            </w:r>
            <w:proofErr w:type="spellStart"/>
            <w:r w:rsidRPr="00726F30">
              <w:rPr>
                <w:sz w:val="22"/>
                <w:szCs w:val="22"/>
              </w:rPr>
              <w:t>непрограммные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89.9.00.00000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317,50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328,40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0,20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непрограммного</w:t>
            </w:r>
            <w:proofErr w:type="spellEnd"/>
            <w:r w:rsidRPr="00726F30">
              <w:rPr>
                <w:sz w:val="22"/>
                <w:szCs w:val="22"/>
              </w:rPr>
              <w:t xml:space="preserve"> направления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89.9.00.51180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317,30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328,20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непрограммного</w:t>
            </w:r>
            <w:proofErr w:type="spellEnd"/>
            <w:r w:rsidRPr="00726F30">
              <w:rPr>
                <w:sz w:val="22"/>
                <w:szCs w:val="22"/>
              </w:rPr>
              <w:t xml:space="preserve"> направления (Расходы на выплаты персоналу государственных (муниципальных) органов)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89.9.00.51180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317,30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328,20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Осуществление полномочий по определению в соответствии с частью 1 статьи 11.2 Областного закона от </w:t>
            </w:r>
            <w:r w:rsidRPr="00726F30">
              <w:rPr>
                <w:sz w:val="22"/>
                <w:szCs w:val="22"/>
              </w:rPr>
              <w:lastRenderedPageBreak/>
              <w:t xml:space="preserve">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обеспечения деятельности Администрации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89.9.00.72390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0,20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0,20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proofErr w:type="gramStart"/>
            <w:r w:rsidRPr="00726F30">
              <w:rPr>
                <w:sz w:val="22"/>
                <w:szCs w:val="22"/>
              </w:rPr>
              <w:lastRenderedPageBreak/>
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обеспечения деятельности Администрации Сандатовского сельского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89.9.00.72390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0,20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0,20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Проведение выборов в органы местного самоуправления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91.0.00.00000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345,80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Реализация направления расходов в рамках обеспечения подготовки и проведения выборов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91.1.00.00000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345,80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Подготовка и проведение выборов в органы местного самоуправления в рамках обеспечения подготовки и проведения выборов в органы местного самоуправления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91.1.00.90350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345,80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Подготовка и проведение выборов в органы местного самоуправления в рамках обеспечения подготовки и проведения выборов в органы местного самоуправления (Специальные расходы)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91.1.00.90350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345,80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proofErr w:type="spellStart"/>
            <w:r w:rsidRPr="00726F30">
              <w:rPr>
                <w:sz w:val="22"/>
                <w:szCs w:val="22"/>
              </w:rPr>
              <w:t>Непрограммные</w:t>
            </w:r>
            <w:proofErr w:type="spellEnd"/>
            <w:r w:rsidRPr="00726F30">
              <w:rPr>
                <w:sz w:val="22"/>
                <w:szCs w:val="22"/>
              </w:rPr>
              <w:t xml:space="preserve"> расходы органов местного самоуправления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6 751,70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7 083,40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7 465,30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Финансовое обеспечение непредвиденных расходов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Резервный фонд Администрации Сандатовского сельского поселения на финансовое обеспечение непредвиденных расходов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99.1.00.90100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Резервный фонд Администрации Сандатовского сельского поселения на финансовое обеспечение </w:t>
            </w:r>
            <w:r w:rsidRPr="00726F30">
              <w:rPr>
                <w:sz w:val="22"/>
                <w:szCs w:val="22"/>
              </w:rPr>
              <w:lastRenderedPageBreak/>
              <w:t xml:space="preserve">непредвиденных расходов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(Резервные средства)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99.1.00.90100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 xml:space="preserve">Иные </w:t>
            </w:r>
            <w:proofErr w:type="spellStart"/>
            <w:r w:rsidRPr="00726F30">
              <w:rPr>
                <w:sz w:val="22"/>
                <w:szCs w:val="22"/>
              </w:rPr>
              <w:t>непрограммные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6 741,70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7 073,40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7 455,30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Выплата муниципальной пенсии за выслугу лет,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99.9.00.10050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191,30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198,90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206,90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Выплата муниципальной пенсии за выслугу лет,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(Публичные нормативные социальные выплаты гражданам)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99.9.00.10050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191,30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198,90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206,90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99.9.00.22400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6 389,90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6 364,30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6 304,20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99.9.00.22400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6 389,90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6 364,30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6 304,20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Оценка муниципального имущества, признание прав и регулирование отношений по муниципальной собственности Сандатовского сельского поселения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99.9.00.22960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Оценка муниципального имущества, признание прав и регулирование отношений по муниципальной собственности Сандатовского сельского поселения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99.9.00.22960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 xml:space="preserve">Расходы местного бюджета на осуществление полномочий по осуществлению внешнего муниципального финансового контроля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99.9.00.87040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52,50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Расходы местного бюджета на осуществление полномочий по осуществлению внешнего муниципального финансового контроля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(Иные межбюджетные трансферты)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99.9.00.87040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52,50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99.9.00.87050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43,00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40,70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40,70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(Иные межбюджетные трансферты)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99.9.00.87050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43,00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40,70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40,70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99.9.00.89Т00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25,00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99.9.00.89Т00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25,00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Условно утвержденные расходы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</w:t>
            </w:r>
            <w:r w:rsidRPr="00726F30">
              <w:rPr>
                <w:sz w:val="22"/>
                <w:szCs w:val="22"/>
              </w:rPr>
              <w:lastRenderedPageBreak/>
              <w:t>расходов органов местного самоуправления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>99.9.00.90110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429,50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863,50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lastRenderedPageBreak/>
              <w:t xml:space="preserve">Условно утвержденные расходы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(Специальные расходы)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99.9.00.90110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429,50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863,50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Реализация направления расходов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Реализация направления расходов по иным </w:t>
            </w:r>
            <w:proofErr w:type="spellStart"/>
            <w:r w:rsidRPr="00726F30">
              <w:rPr>
                <w:sz w:val="22"/>
                <w:szCs w:val="22"/>
              </w:rPr>
              <w:t>непрограммным</w:t>
            </w:r>
            <w:proofErr w:type="spellEnd"/>
            <w:r w:rsidRPr="00726F30">
              <w:rPr>
                <w:sz w:val="22"/>
                <w:szCs w:val="22"/>
              </w:rPr>
              <w:t xml:space="preserve"> мероприятиям в рамках </w:t>
            </w:r>
            <w:proofErr w:type="spellStart"/>
            <w:r w:rsidRPr="00726F30">
              <w:rPr>
                <w:sz w:val="22"/>
                <w:szCs w:val="22"/>
              </w:rPr>
              <w:t>непрограммных</w:t>
            </w:r>
            <w:proofErr w:type="spellEnd"/>
            <w:r w:rsidRPr="00726F30">
              <w:rPr>
                <w:sz w:val="22"/>
                <w:szCs w:val="22"/>
              </w:rPr>
              <w:t xml:space="preserve"> расходов органов местного самоуправления Сандатовского сельского поселения (Уплата налогов, сборов и иных платежей)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20,00</w:t>
            </w:r>
          </w:p>
        </w:tc>
      </w:tr>
      <w:tr w:rsidR="006A012B" w:rsidRPr="00726F30" w:rsidTr="00141497">
        <w:trPr>
          <w:gridAfter w:val="1"/>
          <w:wAfter w:w="811" w:type="dxa"/>
          <w:trHeight w:val="20"/>
        </w:trPr>
        <w:tc>
          <w:tcPr>
            <w:tcW w:w="571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Всего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center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24 898,50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23 872,00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012B" w:rsidRPr="00726F30" w:rsidRDefault="006A012B" w:rsidP="006A012B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23572,80 ";</w:t>
            </w:r>
          </w:p>
        </w:tc>
      </w:tr>
    </w:tbl>
    <w:p w:rsidR="006A012B" w:rsidRPr="00726F30" w:rsidRDefault="006A012B" w:rsidP="0096330A">
      <w:pPr>
        <w:widowControl w:val="0"/>
        <w:rPr>
          <w:color w:val="000000"/>
          <w:sz w:val="22"/>
          <w:szCs w:val="22"/>
        </w:rPr>
      </w:pPr>
    </w:p>
    <w:tbl>
      <w:tblPr>
        <w:tblW w:w="14761" w:type="dxa"/>
        <w:tblInd w:w="89" w:type="dxa"/>
        <w:tblLayout w:type="fixed"/>
        <w:tblLook w:val="04A0"/>
      </w:tblPr>
      <w:tblGrid>
        <w:gridCol w:w="560"/>
        <w:gridCol w:w="2693"/>
        <w:gridCol w:w="1843"/>
        <w:gridCol w:w="708"/>
        <w:gridCol w:w="8532"/>
        <w:gridCol w:w="425"/>
      </w:tblGrid>
      <w:tr w:rsidR="003C430B" w:rsidRPr="00726F30" w:rsidTr="00141497">
        <w:trPr>
          <w:trHeight w:val="713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30B" w:rsidRPr="00726F30" w:rsidRDefault="003C430B" w:rsidP="00141497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:rsidR="003C430B" w:rsidRPr="00726F30" w:rsidRDefault="003C430B" w:rsidP="0014149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C430B" w:rsidRPr="00726F30" w:rsidRDefault="003C430B" w:rsidP="0014149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3C430B" w:rsidRPr="00726F30" w:rsidRDefault="003C430B" w:rsidP="0014149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957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C430B" w:rsidRPr="00726F30" w:rsidRDefault="003C430B" w:rsidP="00141497">
            <w:pPr>
              <w:jc w:val="right"/>
              <w:rPr>
                <w:sz w:val="22"/>
                <w:szCs w:val="22"/>
              </w:rPr>
            </w:pPr>
          </w:p>
          <w:p w:rsidR="003C430B" w:rsidRPr="00726F30" w:rsidRDefault="003C430B" w:rsidP="00141497">
            <w:pPr>
              <w:jc w:val="right"/>
              <w:rPr>
                <w:sz w:val="22"/>
                <w:szCs w:val="22"/>
              </w:rPr>
            </w:pPr>
          </w:p>
          <w:p w:rsidR="003C430B" w:rsidRPr="00726F30" w:rsidRDefault="003C430B" w:rsidP="00141497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Приложение  6 </w:t>
            </w:r>
          </w:p>
          <w:p w:rsidR="003C430B" w:rsidRPr="00726F30" w:rsidRDefault="003C430B" w:rsidP="00141497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к решению Собрания депутатов Сандатовского </w:t>
            </w:r>
          </w:p>
          <w:p w:rsidR="003C430B" w:rsidRPr="00726F30" w:rsidRDefault="003C430B" w:rsidP="00141497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сельского поселения «О бюджете Сандатовского</w:t>
            </w:r>
          </w:p>
          <w:p w:rsidR="003C430B" w:rsidRPr="00726F30" w:rsidRDefault="003C430B" w:rsidP="00141497">
            <w:pPr>
              <w:ind w:left="-189"/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 xml:space="preserve">  сельского поселения Сальского  района на 2024 год</w:t>
            </w:r>
          </w:p>
          <w:p w:rsidR="003C430B" w:rsidRPr="00726F30" w:rsidRDefault="003C430B" w:rsidP="00141497">
            <w:pPr>
              <w:jc w:val="right"/>
              <w:rPr>
                <w:sz w:val="22"/>
                <w:szCs w:val="22"/>
              </w:rPr>
            </w:pPr>
            <w:r w:rsidRPr="00726F30">
              <w:rPr>
                <w:sz w:val="22"/>
                <w:szCs w:val="22"/>
              </w:rPr>
              <w:t>и на плановый период 2025 и 2026 годов»</w:t>
            </w:r>
          </w:p>
        </w:tc>
      </w:tr>
      <w:tr w:rsidR="003C430B" w:rsidRPr="00726F30" w:rsidTr="00141497">
        <w:trPr>
          <w:gridAfter w:val="1"/>
          <w:wAfter w:w="425" w:type="dxa"/>
          <w:trHeight w:val="279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430B" w:rsidRPr="00726F30" w:rsidRDefault="003C430B" w:rsidP="001414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776" w:type="dxa"/>
            <w:gridSpan w:val="4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C430B" w:rsidRPr="00726F30" w:rsidRDefault="003C430B" w:rsidP="00141497">
            <w:pPr>
              <w:ind w:right="-215"/>
              <w:jc w:val="center"/>
              <w:rPr>
                <w:b/>
                <w:bCs/>
                <w:sz w:val="22"/>
                <w:szCs w:val="22"/>
              </w:rPr>
            </w:pPr>
          </w:p>
          <w:p w:rsidR="003C430B" w:rsidRPr="00726F30" w:rsidRDefault="003C430B" w:rsidP="00141497">
            <w:pPr>
              <w:ind w:left="-189"/>
              <w:jc w:val="center"/>
              <w:rPr>
                <w:sz w:val="22"/>
                <w:szCs w:val="22"/>
              </w:rPr>
            </w:pPr>
            <w:r w:rsidRPr="00726F30">
              <w:rPr>
                <w:b/>
                <w:bCs/>
                <w:sz w:val="22"/>
                <w:szCs w:val="22"/>
              </w:rPr>
              <w:t xml:space="preserve">Межбюджетные  трансферты,  предоставляемые  </w:t>
            </w:r>
            <w:proofErr w:type="gramStart"/>
            <w:r w:rsidRPr="00726F30">
              <w:rPr>
                <w:b/>
                <w:bCs/>
                <w:sz w:val="22"/>
                <w:szCs w:val="22"/>
              </w:rPr>
              <w:t>согласно  статьи</w:t>
            </w:r>
            <w:proofErr w:type="gramEnd"/>
            <w:r w:rsidRPr="00726F30">
              <w:rPr>
                <w:b/>
                <w:bCs/>
                <w:sz w:val="22"/>
                <w:szCs w:val="22"/>
              </w:rPr>
              <w:t xml:space="preserve"> 7  Областного  закона  "Об  областном  бюджете  на  </w:t>
            </w:r>
            <w:r w:rsidRPr="00726F30">
              <w:rPr>
                <w:b/>
                <w:sz w:val="22"/>
                <w:szCs w:val="22"/>
              </w:rPr>
              <w:t xml:space="preserve">2024 год и на плановый период 20254 и 2026 </w:t>
            </w:r>
            <w:r w:rsidRPr="00726F30">
              <w:rPr>
                <w:b/>
                <w:bCs/>
                <w:sz w:val="22"/>
                <w:szCs w:val="22"/>
              </w:rPr>
              <w:t xml:space="preserve">годов"  бюджету  Сандатовского сельского поселения  Сальского района на </w:t>
            </w:r>
            <w:r w:rsidRPr="00726F30">
              <w:rPr>
                <w:b/>
                <w:sz w:val="22"/>
                <w:szCs w:val="22"/>
              </w:rPr>
              <w:t xml:space="preserve">2024 год и на плановый период 20254 и 2026 </w:t>
            </w:r>
            <w:r w:rsidRPr="00726F30">
              <w:rPr>
                <w:b/>
                <w:bCs/>
                <w:sz w:val="22"/>
                <w:szCs w:val="22"/>
              </w:rPr>
              <w:t>годов</w:t>
            </w:r>
          </w:p>
        </w:tc>
      </w:tr>
    </w:tbl>
    <w:p w:rsidR="003C430B" w:rsidRPr="00726F30" w:rsidRDefault="003C430B" w:rsidP="003C430B">
      <w:pPr>
        <w:rPr>
          <w:sz w:val="22"/>
          <w:szCs w:val="22"/>
        </w:rPr>
      </w:pPr>
    </w:p>
    <w:p w:rsidR="003C430B" w:rsidRPr="00726F30" w:rsidRDefault="003C430B" w:rsidP="003C430B">
      <w:pPr>
        <w:jc w:val="right"/>
        <w:rPr>
          <w:bCs/>
          <w:sz w:val="22"/>
          <w:szCs w:val="22"/>
        </w:rPr>
      </w:pPr>
      <w:r w:rsidRPr="00726F30">
        <w:rPr>
          <w:bCs/>
          <w:sz w:val="22"/>
          <w:szCs w:val="22"/>
        </w:rPr>
        <w:t>(тыс. рублей)</w:t>
      </w:r>
    </w:p>
    <w:tbl>
      <w:tblPr>
        <w:tblStyle w:val="a9"/>
        <w:tblW w:w="15336" w:type="dxa"/>
        <w:tblLayout w:type="fixed"/>
        <w:tblLook w:val="04A0"/>
      </w:tblPr>
      <w:tblGrid>
        <w:gridCol w:w="1809"/>
        <w:gridCol w:w="1675"/>
        <w:gridCol w:w="1042"/>
        <w:gridCol w:w="1006"/>
        <w:gridCol w:w="1006"/>
        <w:gridCol w:w="1934"/>
        <w:gridCol w:w="992"/>
        <w:gridCol w:w="1701"/>
        <w:gridCol w:w="1114"/>
        <w:gridCol w:w="1043"/>
        <w:gridCol w:w="1007"/>
        <w:gridCol w:w="1007"/>
      </w:tblGrid>
      <w:tr w:rsidR="003C430B" w:rsidRPr="00726F30" w:rsidTr="00141497">
        <w:tc>
          <w:tcPr>
            <w:tcW w:w="1809" w:type="dxa"/>
            <w:vMerge w:val="restart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b/>
                <w:bCs/>
              </w:rPr>
              <w:t>Наименование  доходов</w:t>
            </w:r>
          </w:p>
        </w:tc>
        <w:tc>
          <w:tcPr>
            <w:tcW w:w="1675" w:type="dxa"/>
            <w:vMerge w:val="restart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b/>
                <w:bCs/>
              </w:rPr>
              <w:t>Классификация  доходов</w:t>
            </w:r>
          </w:p>
        </w:tc>
        <w:tc>
          <w:tcPr>
            <w:tcW w:w="3054" w:type="dxa"/>
            <w:gridSpan w:val="3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Сумма</w:t>
            </w:r>
          </w:p>
        </w:tc>
        <w:tc>
          <w:tcPr>
            <w:tcW w:w="1934" w:type="dxa"/>
            <w:vMerge w:val="restart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b/>
                <w:bCs/>
              </w:rPr>
              <w:t xml:space="preserve">Наименование расходов  </w:t>
            </w:r>
          </w:p>
        </w:tc>
        <w:tc>
          <w:tcPr>
            <w:tcW w:w="3807" w:type="dxa"/>
            <w:gridSpan w:val="3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b/>
                <w:bCs/>
              </w:rPr>
              <w:t>Классификация расходов</w:t>
            </w:r>
          </w:p>
        </w:tc>
        <w:tc>
          <w:tcPr>
            <w:tcW w:w="3057" w:type="dxa"/>
            <w:gridSpan w:val="3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Сумма</w:t>
            </w:r>
          </w:p>
        </w:tc>
      </w:tr>
      <w:tr w:rsidR="003C430B" w:rsidRPr="00726F30" w:rsidTr="00141497">
        <w:tc>
          <w:tcPr>
            <w:tcW w:w="1809" w:type="dxa"/>
            <w:vMerge/>
            <w:tcBorders>
              <w:bottom w:val="single" w:sz="4" w:space="0" w:color="auto"/>
            </w:tcBorders>
          </w:tcPr>
          <w:p w:rsidR="003C430B" w:rsidRPr="00726F30" w:rsidRDefault="003C430B" w:rsidP="00141497">
            <w:pPr>
              <w:jc w:val="center"/>
              <w:rPr>
                <w:b/>
                <w:bCs/>
              </w:rPr>
            </w:pPr>
          </w:p>
        </w:tc>
        <w:tc>
          <w:tcPr>
            <w:tcW w:w="1675" w:type="dxa"/>
            <w:vMerge/>
            <w:tcBorders>
              <w:bottom w:val="single" w:sz="4" w:space="0" w:color="auto"/>
            </w:tcBorders>
          </w:tcPr>
          <w:p w:rsidR="003C430B" w:rsidRPr="00726F30" w:rsidRDefault="003C430B" w:rsidP="00141497">
            <w:pPr>
              <w:jc w:val="center"/>
              <w:rPr>
                <w:b/>
                <w:bCs/>
              </w:rPr>
            </w:pPr>
          </w:p>
        </w:tc>
        <w:tc>
          <w:tcPr>
            <w:tcW w:w="1042" w:type="dxa"/>
            <w:tcBorders>
              <w:bottom w:val="single" w:sz="4" w:space="0" w:color="auto"/>
            </w:tcBorders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2024 год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2025 год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2026 год</w:t>
            </w:r>
          </w:p>
        </w:tc>
        <w:tc>
          <w:tcPr>
            <w:tcW w:w="1934" w:type="dxa"/>
            <w:vMerge/>
            <w:tcBorders>
              <w:bottom w:val="single" w:sz="4" w:space="0" w:color="auto"/>
            </w:tcBorders>
          </w:tcPr>
          <w:p w:rsidR="003C430B" w:rsidRPr="00726F30" w:rsidRDefault="003C430B" w:rsidP="00141497">
            <w:pPr>
              <w:jc w:val="center"/>
            </w:pPr>
          </w:p>
        </w:tc>
        <w:tc>
          <w:tcPr>
            <w:tcW w:w="992" w:type="dxa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b/>
                <w:bCs/>
              </w:rPr>
              <w:t>Раздел подраздел</w:t>
            </w:r>
          </w:p>
        </w:tc>
        <w:tc>
          <w:tcPr>
            <w:tcW w:w="1701" w:type="dxa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b/>
                <w:bCs/>
              </w:rPr>
              <w:t>Целевая статья</w:t>
            </w:r>
          </w:p>
        </w:tc>
        <w:tc>
          <w:tcPr>
            <w:tcW w:w="1114" w:type="dxa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b/>
                <w:bCs/>
              </w:rPr>
              <w:t>Вид расходов</w:t>
            </w:r>
          </w:p>
        </w:tc>
        <w:tc>
          <w:tcPr>
            <w:tcW w:w="1043" w:type="dxa"/>
            <w:tcBorders>
              <w:bottom w:val="single" w:sz="4" w:space="0" w:color="auto"/>
            </w:tcBorders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2024 год</w:t>
            </w:r>
          </w:p>
        </w:tc>
        <w:tc>
          <w:tcPr>
            <w:tcW w:w="1007" w:type="dxa"/>
            <w:tcBorders>
              <w:bottom w:val="single" w:sz="4" w:space="0" w:color="auto"/>
            </w:tcBorders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2025 год</w:t>
            </w:r>
          </w:p>
        </w:tc>
        <w:tc>
          <w:tcPr>
            <w:tcW w:w="1007" w:type="dxa"/>
            <w:tcBorders>
              <w:bottom w:val="single" w:sz="4" w:space="0" w:color="auto"/>
            </w:tcBorders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2026 год</w:t>
            </w:r>
          </w:p>
        </w:tc>
      </w:tr>
    </w:tbl>
    <w:p w:rsidR="003C430B" w:rsidRPr="00726F30" w:rsidRDefault="003C430B" w:rsidP="003C430B">
      <w:pPr>
        <w:jc w:val="center"/>
        <w:rPr>
          <w:sz w:val="22"/>
          <w:szCs w:val="22"/>
        </w:rPr>
      </w:pPr>
    </w:p>
    <w:tbl>
      <w:tblPr>
        <w:tblStyle w:val="a9"/>
        <w:tblW w:w="15276" w:type="dxa"/>
        <w:tblLook w:val="04A0"/>
      </w:tblPr>
      <w:tblGrid>
        <w:gridCol w:w="2016"/>
        <w:gridCol w:w="1630"/>
        <w:gridCol w:w="970"/>
        <w:gridCol w:w="971"/>
        <w:gridCol w:w="1088"/>
        <w:gridCol w:w="2015"/>
        <w:gridCol w:w="975"/>
        <w:gridCol w:w="1624"/>
        <w:gridCol w:w="996"/>
        <w:gridCol w:w="1062"/>
        <w:gridCol w:w="972"/>
        <w:gridCol w:w="957"/>
      </w:tblGrid>
      <w:tr w:rsidR="003C430B" w:rsidRPr="00726F30" w:rsidTr="00141497">
        <w:trPr>
          <w:tblHeader/>
        </w:trPr>
        <w:tc>
          <w:tcPr>
            <w:tcW w:w="1883" w:type="dxa"/>
          </w:tcPr>
          <w:p w:rsidR="003C430B" w:rsidRPr="00726F30" w:rsidRDefault="003C430B" w:rsidP="00141497">
            <w:pPr>
              <w:jc w:val="center"/>
            </w:pPr>
            <w:r w:rsidRPr="00726F30">
              <w:t>1</w:t>
            </w:r>
          </w:p>
        </w:tc>
        <w:tc>
          <w:tcPr>
            <w:tcW w:w="1679" w:type="dxa"/>
          </w:tcPr>
          <w:p w:rsidR="003C430B" w:rsidRPr="00726F30" w:rsidRDefault="003C430B" w:rsidP="00141497">
            <w:pPr>
              <w:jc w:val="center"/>
            </w:pPr>
            <w:r w:rsidRPr="00726F30">
              <w:t>2</w:t>
            </w:r>
          </w:p>
        </w:tc>
        <w:tc>
          <w:tcPr>
            <w:tcW w:w="985" w:type="dxa"/>
          </w:tcPr>
          <w:p w:rsidR="003C430B" w:rsidRPr="00726F30" w:rsidRDefault="003C430B" w:rsidP="00141497">
            <w:pPr>
              <w:jc w:val="center"/>
            </w:pPr>
            <w:r w:rsidRPr="00726F30">
              <w:t>3</w:t>
            </w:r>
          </w:p>
        </w:tc>
        <w:tc>
          <w:tcPr>
            <w:tcW w:w="986" w:type="dxa"/>
          </w:tcPr>
          <w:p w:rsidR="003C430B" w:rsidRPr="00726F30" w:rsidRDefault="003C430B" w:rsidP="00141497">
            <w:pPr>
              <w:jc w:val="center"/>
            </w:pPr>
            <w:r w:rsidRPr="00726F30">
              <w:t>4</w:t>
            </w:r>
          </w:p>
        </w:tc>
        <w:tc>
          <w:tcPr>
            <w:tcW w:w="1122" w:type="dxa"/>
          </w:tcPr>
          <w:p w:rsidR="003C430B" w:rsidRPr="00726F30" w:rsidRDefault="003C430B" w:rsidP="00141497">
            <w:pPr>
              <w:jc w:val="center"/>
            </w:pPr>
            <w:r w:rsidRPr="00726F30">
              <w:t>5</w:t>
            </w:r>
          </w:p>
        </w:tc>
        <w:tc>
          <w:tcPr>
            <w:tcW w:w="1890" w:type="dxa"/>
          </w:tcPr>
          <w:p w:rsidR="003C430B" w:rsidRPr="00726F30" w:rsidRDefault="003C430B" w:rsidP="00141497">
            <w:pPr>
              <w:jc w:val="center"/>
            </w:pPr>
            <w:r w:rsidRPr="00726F30">
              <w:t>6</w:t>
            </w:r>
          </w:p>
        </w:tc>
        <w:tc>
          <w:tcPr>
            <w:tcW w:w="986" w:type="dxa"/>
          </w:tcPr>
          <w:p w:rsidR="003C430B" w:rsidRPr="00726F30" w:rsidRDefault="003C430B" w:rsidP="00141497">
            <w:pPr>
              <w:ind w:right="459"/>
              <w:jc w:val="center"/>
            </w:pPr>
            <w:r w:rsidRPr="00726F30">
              <w:t>7</w:t>
            </w:r>
          </w:p>
        </w:tc>
        <w:tc>
          <w:tcPr>
            <w:tcW w:w="1672" w:type="dxa"/>
          </w:tcPr>
          <w:p w:rsidR="003C430B" w:rsidRPr="00726F30" w:rsidRDefault="003C430B" w:rsidP="00141497">
            <w:pPr>
              <w:jc w:val="center"/>
            </w:pPr>
            <w:r w:rsidRPr="00726F30">
              <w:t>8</w:t>
            </w:r>
          </w:p>
        </w:tc>
        <w:tc>
          <w:tcPr>
            <w:tcW w:w="1021" w:type="dxa"/>
          </w:tcPr>
          <w:p w:rsidR="003C430B" w:rsidRPr="00726F30" w:rsidRDefault="003C430B" w:rsidP="00141497">
            <w:pPr>
              <w:jc w:val="center"/>
            </w:pPr>
            <w:r w:rsidRPr="00726F30">
              <w:t>9</w:t>
            </w:r>
          </w:p>
        </w:tc>
        <w:tc>
          <w:tcPr>
            <w:tcW w:w="1082" w:type="dxa"/>
          </w:tcPr>
          <w:p w:rsidR="003C430B" w:rsidRPr="00726F30" w:rsidRDefault="003C430B" w:rsidP="00141497">
            <w:pPr>
              <w:jc w:val="center"/>
            </w:pPr>
            <w:r w:rsidRPr="00726F30">
              <w:t>10</w:t>
            </w:r>
          </w:p>
        </w:tc>
        <w:tc>
          <w:tcPr>
            <w:tcW w:w="987" w:type="dxa"/>
          </w:tcPr>
          <w:p w:rsidR="003C430B" w:rsidRPr="00726F30" w:rsidRDefault="003C430B" w:rsidP="00141497">
            <w:pPr>
              <w:jc w:val="center"/>
            </w:pPr>
            <w:r w:rsidRPr="00726F30">
              <w:t>11</w:t>
            </w:r>
          </w:p>
        </w:tc>
        <w:tc>
          <w:tcPr>
            <w:tcW w:w="983" w:type="dxa"/>
          </w:tcPr>
          <w:p w:rsidR="003C430B" w:rsidRPr="00726F30" w:rsidRDefault="003C430B" w:rsidP="00141497">
            <w:pPr>
              <w:jc w:val="center"/>
            </w:pPr>
            <w:r w:rsidRPr="00726F30">
              <w:t>12</w:t>
            </w:r>
          </w:p>
        </w:tc>
      </w:tr>
      <w:tr w:rsidR="003C430B" w:rsidRPr="00726F30" w:rsidTr="00141497">
        <w:tc>
          <w:tcPr>
            <w:tcW w:w="1883" w:type="dxa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b/>
                <w:bCs/>
                <w:color w:val="000000"/>
              </w:rPr>
              <w:t>Всего  доходов:</w:t>
            </w:r>
          </w:p>
        </w:tc>
        <w:tc>
          <w:tcPr>
            <w:tcW w:w="1679" w:type="dxa"/>
          </w:tcPr>
          <w:p w:rsidR="003C430B" w:rsidRPr="00726F30" w:rsidRDefault="003C430B" w:rsidP="00141497">
            <w:pPr>
              <w:jc w:val="center"/>
            </w:pPr>
          </w:p>
        </w:tc>
        <w:tc>
          <w:tcPr>
            <w:tcW w:w="985" w:type="dxa"/>
          </w:tcPr>
          <w:p w:rsidR="003C430B" w:rsidRPr="00726F30" w:rsidRDefault="003C430B" w:rsidP="00141497">
            <w:pPr>
              <w:jc w:val="center"/>
            </w:pPr>
            <w:r w:rsidRPr="00726F30">
              <w:t>317,5</w:t>
            </w:r>
          </w:p>
        </w:tc>
        <w:tc>
          <w:tcPr>
            <w:tcW w:w="986" w:type="dxa"/>
          </w:tcPr>
          <w:p w:rsidR="003C430B" w:rsidRPr="00726F30" w:rsidRDefault="003C430B" w:rsidP="00141497">
            <w:pPr>
              <w:jc w:val="center"/>
            </w:pPr>
            <w:r w:rsidRPr="00726F30">
              <w:t>328,4</w:t>
            </w:r>
          </w:p>
        </w:tc>
        <w:tc>
          <w:tcPr>
            <w:tcW w:w="1122" w:type="dxa"/>
          </w:tcPr>
          <w:p w:rsidR="003C430B" w:rsidRPr="00726F30" w:rsidRDefault="003C430B" w:rsidP="00141497">
            <w:pPr>
              <w:jc w:val="center"/>
            </w:pPr>
            <w:r w:rsidRPr="00726F30">
              <w:t>0,2</w:t>
            </w:r>
          </w:p>
        </w:tc>
        <w:tc>
          <w:tcPr>
            <w:tcW w:w="1890" w:type="dxa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  <w:bCs/>
                <w:color w:val="000000"/>
              </w:rPr>
              <w:t>Всего  расходов:</w:t>
            </w:r>
          </w:p>
        </w:tc>
        <w:tc>
          <w:tcPr>
            <w:tcW w:w="986" w:type="dxa"/>
          </w:tcPr>
          <w:p w:rsidR="003C430B" w:rsidRPr="00726F30" w:rsidRDefault="003C430B" w:rsidP="00141497">
            <w:pPr>
              <w:ind w:right="459"/>
              <w:jc w:val="center"/>
            </w:pPr>
          </w:p>
        </w:tc>
        <w:tc>
          <w:tcPr>
            <w:tcW w:w="1672" w:type="dxa"/>
          </w:tcPr>
          <w:p w:rsidR="003C430B" w:rsidRPr="00726F30" w:rsidRDefault="003C430B" w:rsidP="00141497">
            <w:pPr>
              <w:jc w:val="center"/>
            </w:pPr>
          </w:p>
        </w:tc>
        <w:tc>
          <w:tcPr>
            <w:tcW w:w="1021" w:type="dxa"/>
          </w:tcPr>
          <w:p w:rsidR="003C430B" w:rsidRPr="00726F30" w:rsidRDefault="003C430B" w:rsidP="00141497">
            <w:pPr>
              <w:jc w:val="center"/>
            </w:pPr>
          </w:p>
        </w:tc>
        <w:tc>
          <w:tcPr>
            <w:tcW w:w="1082" w:type="dxa"/>
          </w:tcPr>
          <w:p w:rsidR="003C430B" w:rsidRPr="00726F30" w:rsidRDefault="003C430B" w:rsidP="00141497">
            <w:pPr>
              <w:jc w:val="center"/>
            </w:pPr>
            <w:r w:rsidRPr="00726F30">
              <w:t>317,5</w:t>
            </w:r>
          </w:p>
        </w:tc>
        <w:tc>
          <w:tcPr>
            <w:tcW w:w="987" w:type="dxa"/>
          </w:tcPr>
          <w:p w:rsidR="003C430B" w:rsidRPr="00726F30" w:rsidRDefault="003C430B" w:rsidP="00141497">
            <w:pPr>
              <w:jc w:val="center"/>
            </w:pPr>
            <w:r w:rsidRPr="00726F30">
              <w:t>328,4</w:t>
            </w:r>
          </w:p>
        </w:tc>
        <w:tc>
          <w:tcPr>
            <w:tcW w:w="983" w:type="dxa"/>
          </w:tcPr>
          <w:p w:rsidR="003C430B" w:rsidRPr="00726F30" w:rsidRDefault="003C430B" w:rsidP="00141497">
            <w:pPr>
              <w:jc w:val="center"/>
            </w:pPr>
            <w:r w:rsidRPr="00726F30">
              <w:t>0,2</w:t>
            </w:r>
          </w:p>
        </w:tc>
      </w:tr>
      <w:tr w:rsidR="003C430B" w:rsidRPr="00726F30" w:rsidTr="00141497">
        <w:tc>
          <w:tcPr>
            <w:tcW w:w="1883" w:type="dxa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color w:val="000000"/>
              </w:rPr>
              <w:t xml:space="preserve">Субвенции  на </w:t>
            </w:r>
            <w:r w:rsidRPr="00726F30">
              <w:rPr>
                <w:color w:val="000000"/>
              </w:rPr>
              <w:lastRenderedPageBreak/>
              <w:t>осуществление полномочий по определению в соответствии с частью 1 статьи 112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679" w:type="dxa"/>
          </w:tcPr>
          <w:p w:rsidR="003C430B" w:rsidRPr="00726F30" w:rsidRDefault="003C430B" w:rsidP="00141497">
            <w:pPr>
              <w:pStyle w:val="aa"/>
              <w:jc w:val="center"/>
              <w:rPr>
                <w:rFonts w:ascii="Times New Roman" w:hAnsi="Times New Roman"/>
                <w:b/>
              </w:rPr>
            </w:pPr>
            <w:r w:rsidRPr="00726F30">
              <w:rPr>
                <w:rFonts w:ascii="Times New Roman" w:hAnsi="Times New Roman"/>
              </w:rPr>
              <w:lastRenderedPageBreak/>
              <w:t xml:space="preserve">2 02 30024 10 </w:t>
            </w:r>
            <w:r w:rsidRPr="00726F30">
              <w:rPr>
                <w:rFonts w:ascii="Times New Roman" w:hAnsi="Times New Roman"/>
              </w:rPr>
              <w:lastRenderedPageBreak/>
              <w:t>0000 150</w:t>
            </w:r>
          </w:p>
          <w:p w:rsidR="003C430B" w:rsidRPr="00726F30" w:rsidRDefault="003C430B" w:rsidP="00141497">
            <w:pPr>
              <w:jc w:val="center"/>
            </w:pPr>
          </w:p>
        </w:tc>
        <w:tc>
          <w:tcPr>
            <w:tcW w:w="985" w:type="dxa"/>
          </w:tcPr>
          <w:p w:rsidR="003C430B" w:rsidRPr="00726F30" w:rsidRDefault="003C430B" w:rsidP="00141497">
            <w:pPr>
              <w:jc w:val="center"/>
            </w:pPr>
            <w:r w:rsidRPr="00726F30">
              <w:lastRenderedPageBreak/>
              <w:t>0,2</w:t>
            </w:r>
          </w:p>
        </w:tc>
        <w:tc>
          <w:tcPr>
            <w:tcW w:w="986" w:type="dxa"/>
          </w:tcPr>
          <w:p w:rsidR="003C430B" w:rsidRPr="00726F30" w:rsidRDefault="003C430B" w:rsidP="00141497">
            <w:pPr>
              <w:jc w:val="center"/>
            </w:pPr>
            <w:r w:rsidRPr="00726F30">
              <w:t>0,2</w:t>
            </w:r>
          </w:p>
        </w:tc>
        <w:tc>
          <w:tcPr>
            <w:tcW w:w="1122" w:type="dxa"/>
          </w:tcPr>
          <w:p w:rsidR="003C430B" w:rsidRPr="00726F30" w:rsidRDefault="003C430B" w:rsidP="00141497">
            <w:pPr>
              <w:jc w:val="center"/>
            </w:pPr>
            <w:r w:rsidRPr="00726F30">
              <w:t>0,2</w:t>
            </w:r>
          </w:p>
        </w:tc>
        <w:tc>
          <w:tcPr>
            <w:tcW w:w="1890" w:type="dxa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color w:val="000000"/>
              </w:rPr>
              <w:t xml:space="preserve">Осуществление </w:t>
            </w:r>
            <w:r w:rsidRPr="00726F30">
              <w:rPr>
                <w:color w:val="000000"/>
              </w:rPr>
              <w:lastRenderedPageBreak/>
              <w:t xml:space="preserve">полномочий по определению в соответствии с частью 1 статьи 11.2 Областного закона от 25 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</w:t>
            </w:r>
            <w:proofErr w:type="spellStart"/>
            <w:r w:rsidRPr="00726F30">
              <w:rPr>
                <w:color w:val="000000"/>
              </w:rPr>
              <w:t>непрограммным</w:t>
            </w:r>
            <w:proofErr w:type="spellEnd"/>
            <w:r w:rsidRPr="00726F30">
              <w:rPr>
                <w:color w:val="000000"/>
              </w:rPr>
              <w:t xml:space="preserve"> мероприятиям в рамках обеспечения деятельности Администрации Сандатовского сельского поселения</w:t>
            </w:r>
            <w:r w:rsidRPr="00726F30">
              <w:t xml:space="preserve"> </w:t>
            </w:r>
          </w:p>
        </w:tc>
        <w:tc>
          <w:tcPr>
            <w:tcW w:w="986" w:type="dxa"/>
          </w:tcPr>
          <w:p w:rsidR="003C430B" w:rsidRPr="00726F30" w:rsidRDefault="003C430B" w:rsidP="00141497">
            <w:pPr>
              <w:jc w:val="center"/>
            </w:pPr>
            <w:r w:rsidRPr="00726F30">
              <w:lastRenderedPageBreak/>
              <w:t>01 04</w:t>
            </w:r>
          </w:p>
        </w:tc>
        <w:tc>
          <w:tcPr>
            <w:tcW w:w="1672" w:type="dxa"/>
          </w:tcPr>
          <w:p w:rsidR="003C430B" w:rsidRPr="00726F30" w:rsidRDefault="003C430B" w:rsidP="00141497">
            <w:pPr>
              <w:jc w:val="center"/>
            </w:pPr>
            <w:r w:rsidRPr="00726F30">
              <w:t>89 9 00 72390</w:t>
            </w:r>
          </w:p>
        </w:tc>
        <w:tc>
          <w:tcPr>
            <w:tcW w:w="1021" w:type="dxa"/>
          </w:tcPr>
          <w:p w:rsidR="003C430B" w:rsidRPr="00726F30" w:rsidRDefault="003C430B" w:rsidP="00141497">
            <w:pPr>
              <w:jc w:val="center"/>
            </w:pPr>
            <w:r w:rsidRPr="00726F30">
              <w:t>240</w:t>
            </w:r>
          </w:p>
        </w:tc>
        <w:tc>
          <w:tcPr>
            <w:tcW w:w="1082" w:type="dxa"/>
          </w:tcPr>
          <w:p w:rsidR="003C430B" w:rsidRPr="00726F30" w:rsidRDefault="003C430B" w:rsidP="00141497">
            <w:pPr>
              <w:jc w:val="center"/>
            </w:pPr>
            <w:r w:rsidRPr="00726F30">
              <w:t>0,2</w:t>
            </w:r>
          </w:p>
        </w:tc>
        <w:tc>
          <w:tcPr>
            <w:tcW w:w="987" w:type="dxa"/>
          </w:tcPr>
          <w:p w:rsidR="003C430B" w:rsidRPr="00726F30" w:rsidRDefault="003C430B" w:rsidP="00141497">
            <w:pPr>
              <w:jc w:val="center"/>
            </w:pPr>
            <w:r w:rsidRPr="00726F30">
              <w:t>0,2</w:t>
            </w:r>
          </w:p>
        </w:tc>
        <w:tc>
          <w:tcPr>
            <w:tcW w:w="983" w:type="dxa"/>
          </w:tcPr>
          <w:p w:rsidR="003C430B" w:rsidRPr="00726F30" w:rsidRDefault="003C430B" w:rsidP="00141497">
            <w:pPr>
              <w:jc w:val="center"/>
            </w:pPr>
            <w:r w:rsidRPr="00726F30">
              <w:t>0,2</w:t>
            </w:r>
          </w:p>
        </w:tc>
      </w:tr>
      <w:tr w:rsidR="003C430B" w:rsidRPr="00726F30" w:rsidTr="00141497">
        <w:tc>
          <w:tcPr>
            <w:tcW w:w="1883" w:type="dxa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iCs/>
              </w:rPr>
              <w:lastRenderedPageBreak/>
              <w:t xml:space="preserve">Субвенции бюджетам сельских поселений на осуществление первичного воинского учета органами местного самоуправления поселений, муниципальных и </w:t>
            </w:r>
            <w:r w:rsidRPr="00726F30">
              <w:rPr>
                <w:iCs/>
              </w:rPr>
              <w:lastRenderedPageBreak/>
              <w:t>городских округов</w:t>
            </w:r>
          </w:p>
        </w:tc>
        <w:tc>
          <w:tcPr>
            <w:tcW w:w="1679" w:type="dxa"/>
          </w:tcPr>
          <w:p w:rsidR="003C430B" w:rsidRPr="00726F30" w:rsidRDefault="003C430B" w:rsidP="00141497">
            <w:pPr>
              <w:pStyle w:val="aa"/>
              <w:jc w:val="center"/>
              <w:rPr>
                <w:rFonts w:ascii="Times New Roman" w:hAnsi="Times New Roman"/>
              </w:rPr>
            </w:pPr>
            <w:r w:rsidRPr="00726F30">
              <w:rPr>
                <w:rFonts w:ascii="Times New Roman" w:hAnsi="Times New Roman"/>
              </w:rPr>
              <w:lastRenderedPageBreak/>
              <w:t>2 02 35118 10 0000 150</w:t>
            </w:r>
          </w:p>
        </w:tc>
        <w:tc>
          <w:tcPr>
            <w:tcW w:w="985" w:type="dxa"/>
          </w:tcPr>
          <w:p w:rsidR="003C430B" w:rsidRPr="00726F30" w:rsidRDefault="003C430B" w:rsidP="00141497">
            <w:pPr>
              <w:jc w:val="center"/>
            </w:pPr>
            <w:r w:rsidRPr="00726F30">
              <w:t>317,3</w:t>
            </w:r>
          </w:p>
        </w:tc>
        <w:tc>
          <w:tcPr>
            <w:tcW w:w="986" w:type="dxa"/>
          </w:tcPr>
          <w:p w:rsidR="003C430B" w:rsidRPr="00726F30" w:rsidRDefault="003C430B" w:rsidP="00141497">
            <w:pPr>
              <w:jc w:val="center"/>
            </w:pPr>
            <w:r w:rsidRPr="00726F30">
              <w:t>328,2</w:t>
            </w:r>
          </w:p>
        </w:tc>
        <w:tc>
          <w:tcPr>
            <w:tcW w:w="1122" w:type="dxa"/>
          </w:tcPr>
          <w:p w:rsidR="003C430B" w:rsidRPr="00726F30" w:rsidRDefault="003C430B" w:rsidP="00141497">
            <w:pPr>
              <w:jc w:val="center"/>
            </w:pPr>
            <w:r w:rsidRPr="00726F30">
              <w:t>0,0</w:t>
            </w:r>
          </w:p>
        </w:tc>
        <w:tc>
          <w:tcPr>
            <w:tcW w:w="1890" w:type="dxa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bCs/>
                <w:color w:val="000000"/>
              </w:rPr>
              <w:t xml:space="preserve">Осуществление первичного воинского учета органами местного самоуправления поселений, муниципальных и городских округов по иным </w:t>
            </w:r>
            <w:proofErr w:type="spellStart"/>
            <w:r w:rsidRPr="00726F30">
              <w:rPr>
                <w:bCs/>
                <w:color w:val="000000"/>
              </w:rPr>
              <w:t>непрограммным</w:t>
            </w:r>
            <w:proofErr w:type="spellEnd"/>
            <w:r w:rsidRPr="00726F30">
              <w:rPr>
                <w:bCs/>
                <w:color w:val="000000"/>
              </w:rPr>
              <w:t xml:space="preserve"> мероприятиям в </w:t>
            </w:r>
            <w:r w:rsidRPr="00726F30">
              <w:rPr>
                <w:bCs/>
                <w:color w:val="000000"/>
              </w:rPr>
              <w:lastRenderedPageBreak/>
              <w:t xml:space="preserve">рамках </w:t>
            </w:r>
            <w:proofErr w:type="spellStart"/>
            <w:r w:rsidRPr="00726F30">
              <w:rPr>
                <w:bCs/>
                <w:color w:val="000000"/>
              </w:rPr>
              <w:t>непрограммного</w:t>
            </w:r>
            <w:proofErr w:type="spellEnd"/>
            <w:r w:rsidRPr="00726F30">
              <w:rPr>
                <w:bCs/>
                <w:color w:val="000000"/>
              </w:rPr>
              <w:t xml:space="preserve"> направления деятельности Администрации Сандатовского сельского поселения</w:t>
            </w:r>
          </w:p>
        </w:tc>
        <w:tc>
          <w:tcPr>
            <w:tcW w:w="986" w:type="dxa"/>
          </w:tcPr>
          <w:p w:rsidR="003C430B" w:rsidRPr="00726F30" w:rsidRDefault="003C430B" w:rsidP="00141497">
            <w:pPr>
              <w:jc w:val="center"/>
            </w:pPr>
            <w:r w:rsidRPr="00726F30">
              <w:lastRenderedPageBreak/>
              <w:t>02 03</w:t>
            </w:r>
          </w:p>
        </w:tc>
        <w:tc>
          <w:tcPr>
            <w:tcW w:w="1672" w:type="dxa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color w:val="000000"/>
              </w:rPr>
              <w:t>89 9 00 51180</w:t>
            </w:r>
          </w:p>
        </w:tc>
        <w:tc>
          <w:tcPr>
            <w:tcW w:w="1021" w:type="dxa"/>
          </w:tcPr>
          <w:p w:rsidR="003C430B" w:rsidRPr="00726F30" w:rsidRDefault="003C430B" w:rsidP="00141497">
            <w:pPr>
              <w:jc w:val="center"/>
            </w:pPr>
            <w:r w:rsidRPr="00726F30">
              <w:t>120</w:t>
            </w:r>
          </w:p>
        </w:tc>
        <w:tc>
          <w:tcPr>
            <w:tcW w:w="1082" w:type="dxa"/>
          </w:tcPr>
          <w:p w:rsidR="003C430B" w:rsidRPr="00726F30" w:rsidRDefault="003C430B" w:rsidP="00141497">
            <w:pPr>
              <w:jc w:val="center"/>
            </w:pPr>
            <w:r w:rsidRPr="00726F30">
              <w:t>317,3</w:t>
            </w:r>
          </w:p>
        </w:tc>
        <w:tc>
          <w:tcPr>
            <w:tcW w:w="987" w:type="dxa"/>
          </w:tcPr>
          <w:p w:rsidR="003C430B" w:rsidRPr="00726F30" w:rsidRDefault="003C430B" w:rsidP="00141497">
            <w:pPr>
              <w:jc w:val="center"/>
            </w:pPr>
            <w:r w:rsidRPr="00726F30">
              <w:t>328,2</w:t>
            </w:r>
          </w:p>
        </w:tc>
        <w:tc>
          <w:tcPr>
            <w:tcW w:w="983" w:type="dxa"/>
          </w:tcPr>
          <w:p w:rsidR="003C430B" w:rsidRPr="00726F30" w:rsidRDefault="003C430B" w:rsidP="00141497">
            <w:pPr>
              <w:jc w:val="center"/>
            </w:pPr>
            <w:r w:rsidRPr="00726F30">
              <w:t>0,0</w:t>
            </w:r>
          </w:p>
        </w:tc>
      </w:tr>
    </w:tbl>
    <w:p w:rsidR="003C430B" w:rsidRPr="00726F30" w:rsidRDefault="003C430B" w:rsidP="003C430B">
      <w:pPr>
        <w:jc w:val="center"/>
        <w:rPr>
          <w:sz w:val="22"/>
          <w:szCs w:val="22"/>
        </w:rPr>
      </w:pPr>
    </w:p>
    <w:p w:rsidR="003C430B" w:rsidRPr="00726F30" w:rsidRDefault="003C430B" w:rsidP="003C430B">
      <w:pPr>
        <w:jc w:val="center"/>
        <w:rPr>
          <w:sz w:val="22"/>
          <w:szCs w:val="22"/>
        </w:rPr>
      </w:pPr>
    </w:p>
    <w:p w:rsidR="003C430B" w:rsidRPr="00726F30" w:rsidRDefault="003C430B" w:rsidP="003C430B">
      <w:pPr>
        <w:jc w:val="center"/>
        <w:rPr>
          <w:sz w:val="22"/>
          <w:szCs w:val="22"/>
        </w:rPr>
      </w:pPr>
    </w:p>
    <w:p w:rsidR="003C430B" w:rsidRPr="00726F30" w:rsidRDefault="003C430B" w:rsidP="003C430B">
      <w:pPr>
        <w:jc w:val="center"/>
        <w:rPr>
          <w:sz w:val="22"/>
          <w:szCs w:val="22"/>
        </w:rPr>
      </w:pPr>
    </w:p>
    <w:p w:rsidR="003C430B" w:rsidRPr="00726F30" w:rsidRDefault="003C430B" w:rsidP="003C430B">
      <w:pPr>
        <w:jc w:val="center"/>
        <w:rPr>
          <w:sz w:val="22"/>
          <w:szCs w:val="22"/>
        </w:rPr>
      </w:pPr>
    </w:p>
    <w:p w:rsidR="003C430B" w:rsidRPr="00726F30" w:rsidRDefault="003C430B" w:rsidP="003C430B">
      <w:pPr>
        <w:jc w:val="center"/>
        <w:rPr>
          <w:sz w:val="22"/>
          <w:szCs w:val="22"/>
        </w:rPr>
      </w:pPr>
    </w:p>
    <w:p w:rsidR="003C430B" w:rsidRPr="00726F30" w:rsidRDefault="003C430B" w:rsidP="0096330A">
      <w:pPr>
        <w:widowControl w:val="0"/>
        <w:rPr>
          <w:color w:val="000000"/>
          <w:sz w:val="22"/>
          <w:szCs w:val="22"/>
        </w:rPr>
      </w:pPr>
    </w:p>
    <w:p w:rsidR="003C430B" w:rsidRPr="00726F30" w:rsidRDefault="003C430B" w:rsidP="0096330A">
      <w:pPr>
        <w:widowControl w:val="0"/>
        <w:rPr>
          <w:color w:val="000000"/>
          <w:sz w:val="22"/>
          <w:szCs w:val="22"/>
        </w:rPr>
      </w:pPr>
    </w:p>
    <w:p w:rsidR="003C430B" w:rsidRPr="00726F30" w:rsidRDefault="003C430B" w:rsidP="0096330A">
      <w:pPr>
        <w:widowControl w:val="0"/>
        <w:rPr>
          <w:color w:val="000000"/>
          <w:sz w:val="22"/>
          <w:szCs w:val="22"/>
        </w:rPr>
      </w:pPr>
    </w:p>
    <w:p w:rsidR="003C430B" w:rsidRPr="00726F30" w:rsidRDefault="003C430B" w:rsidP="0096330A">
      <w:pPr>
        <w:widowControl w:val="0"/>
        <w:rPr>
          <w:color w:val="000000"/>
          <w:sz w:val="22"/>
          <w:szCs w:val="22"/>
        </w:rPr>
      </w:pPr>
    </w:p>
    <w:p w:rsidR="003C430B" w:rsidRPr="00726F30" w:rsidRDefault="003C430B" w:rsidP="0096330A">
      <w:pPr>
        <w:widowControl w:val="0"/>
        <w:rPr>
          <w:color w:val="000000"/>
          <w:sz w:val="22"/>
          <w:szCs w:val="22"/>
        </w:rPr>
      </w:pPr>
    </w:p>
    <w:p w:rsidR="003C430B" w:rsidRPr="00726F30" w:rsidRDefault="003C430B" w:rsidP="0096330A">
      <w:pPr>
        <w:widowControl w:val="0"/>
        <w:rPr>
          <w:color w:val="000000"/>
          <w:sz w:val="22"/>
          <w:szCs w:val="22"/>
        </w:rPr>
      </w:pPr>
    </w:p>
    <w:p w:rsidR="003C430B" w:rsidRPr="00726F30" w:rsidRDefault="003C430B" w:rsidP="0096330A">
      <w:pPr>
        <w:widowControl w:val="0"/>
        <w:rPr>
          <w:color w:val="000000"/>
          <w:sz w:val="22"/>
          <w:szCs w:val="22"/>
        </w:rPr>
      </w:pPr>
    </w:p>
    <w:p w:rsidR="003C430B" w:rsidRPr="00726F30" w:rsidRDefault="003C430B" w:rsidP="0096330A">
      <w:pPr>
        <w:widowControl w:val="0"/>
        <w:rPr>
          <w:color w:val="000000"/>
          <w:sz w:val="22"/>
          <w:szCs w:val="22"/>
        </w:rPr>
      </w:pPr>
    </w:p>
    <w:p w:rsidR="003C430B" w:rsidRPr="00726F30" w:rsidRDefault="003C430B" w:rsidP="003C430B">
      <w:pPr>
        <w:jc w:val="right"/>
        <w:rPr>
          <w:sz w:val="22"/>
          <w:szCs w:val="22"/>
        </w:rPr>
        <w:sectPr w:rsidR="003C430B" w:rsidRPr="00726F30" w:rsidSect="0096330A">
          <w:pgSz w:w="16838" w:h="11906" w:orient="landscape"/>
          <w:pgMar w:top="851" w:right="822" w:bottom="851" w:left="1134" w:header="709" w:footer="709" w:gutter="0"/>
          <w:cols w:space="708"/>
          <w:docGrid w:linePitch="360"/>
        </w:sectPr>
      </w:pPr>
    </w:p>
    <w:p w:rsidR="003C430B" w:rsidRPr="00726F30" w:rsidRDefault="003C430B" w:rsidP="003C430B">
      <w:pPr>
        <w:jc w:val="right"/>
        <w:rPr>
          <w:sz w:val="22"/>
          <w:szCs w:val="22"/>
        </w:rPr>
      </w:pPr>
      <w:r w:rsidRPr="00726F30">
        <w:rPr>
          <w:sz w:val="22"/>
          <w:szCs w:val="22"/>
        </w:rPr>
        <w:lastRenderedPageBreak/>
        <w:t>Приложение 7</w:t>
      </w:r>
    </w:p>
    <w:p w:rsidR="003C430B" w:rsidRPr="00726F30" w:rsidRDefault="003C430B" w:rsidP="003C430B">
      <w:pPr>
        <w:jc w:val="right"/>
        <w:rPr>
          <w:sz w:val="22"/>
          <w:szCs w:val="22"/>
        </w:rPr>
      </w:pPr>
      <w:r w:rsidRPr="00726F30">
        <w:rPr>
          <w:sz w:val="22"/>
          <w:szCs w:val="22"/>
        </w:rPr>
        <w:t xml:space="preserve">                                                                                        к  решению Собрания депутатов Сандатовского  сельского поселения</w:t>
      </w:r>
    </w:p>
    <w:p w:rsidR="003C430B" w:rsidRPr="00726F30" w:rsidRDefault="003C430B" w:rsidP="003C430B">
      <w:pPr>
        <w:jc w:val="right"/>
        <w:rPr>
          <w:sz w:val="22"/>
          <w:szCs w:val="22"/>
        </w:rPr>
      </w:pPr>
      <w:r w:rsidRPr="00726F30">
        <w:rPr>
          <w:sz w:val="22"/>
          <w:szCs w:val="22"/>
        </w:rPr>
        <w:t xml:space="preserve">                                                                       «О бюджете Сандатовского сельского поселения  Сальского района на 2024 год</w:t>
      </w:r>
    </w:p>
    <w:p w:rsidR="003C430B" w:rsidRPr="00726F30" w:rsidRDefault="003C430B" w:rsidP="003C430B">
      <w:pPr>
        <w:jc w:val="right"/>
        <w:rPr>
          <w:sz w:val="22"/>
          <w:szCs w:val="22"/>
        </w:rPr>
      </w:pPr>
      <w:r w:rsidRPr="00726F30">
        <w:rPr>
          <w:sz w:val="22"/>
          <w:szCs w:val="22"/>
        </w:rPr>
        <w:t>и на плановый период 2025 и 2026 годов»</w:t>
      </w:r>
    </w:p>
    <w:p w:rsidR="003C430B" w:rsidRPr="00726F30" w:rsidRDefault="003C430B" w:rsidP="003C430B">
      <w:pPr>
        <w:jc w:val="right"/>
        <w:rPr>
          <w:sz w:val="22"/>
          <w:szCs w:val="22"/>
        </w:rPr>
      </w:pPr>
    </w:p>
    <w:p w:rsidR="003C430B" w:rsidRPr="00726F30" w:rsidRDefault="003C430B" w:rsidP="003C430B">
      <w:pPr>
        <w:jc w:val="right"/>
        <w:rPr>
          <w:sz w:val="22"/>
          <w:szCs w:val="22"/>
        </w:rPr>
      </w:pPr>
    </w:p>
    <w:p w:rsidR="003C430B" w:rsidRPr="00726F30" w:rsidRDefault="003C430B" w:rsidP="003C430B">
      <w:pPr>
        <w:jc w:val="center"/>
        <w:rPr>
          <w:b/>
          <w:bCs/>
          <w:sz w:val="22"/>
          <w:szCs w:val="22"/>
        </w:rPr>
      </w:pPr>
      <w:r w:rsidRPr="00726F30">
        <w:rPr>
          <w:b/>
          <w:sz w:val="22"/>
          <w:szCs w:val="22"/>
        </w:rPr>
        <w:t xml:space="preserve">Межбюджетные трансферты, </w:t>
      </w:r>
      <w:r w:rsidRPr="00726F30">
        <w:rPr>
          <w:b/>
          <w:bCs/>
          <w:sz w:val="22"/>
          <w:szCs w:val="22"/>
        </w:rPr>
        <w:t>предоставляемые</w:t>
      </w:r>
    </w:p>
    <w:p w:rsidR="003C430B" w:rsidRPr="00726F30" w:rsidRDefault="003C430B" w:rsidP="003C430B">
      <w:pPr>
        <w:jc w:val="center"/>
        <w:rPr>
          <w:b/>
          <w:bCs/>
          <w:sz w:val="22"/>
          <w:szCs w:val="22"/>
        </w:rPr>
      </w:pPr>
      <w:proofErr w:type="gramStart"/>
      <w:r w:rsidRPr="00726F30">
        <w:rPr>
          <w:b/>
          <w:bCs/>
          <w:sz w:val="22"/>
          <w:szCs w:val="22"/>
        </w:rPr>
        <w:t>согласно статьи</w:t>
      </w:r>
      <w:proofErr w:type="gramEnd"/>
      <w:r w:rsidRPr="00726F30">
        <w:rPr>
          <w:b/>
          <w:bCs/>
          <w:sz w:val="22"/>
          <w:szCs w:val="22"/>
        </w:rPr>
        <w:t xml:space="preserve"> 7 решения Собрания депутатов Сальского  района</w:t>
      </w:r>
    </w:p>
    <w:p w:rsidR="003C430B" w:rsidRPr="00726F30" w:rsidRDefault="003C430B" w:rsidP="003C430B">
      <w:pPr>
        <w:jc w:val="center"/>
        <w:rPr>
          <w:b/>
          <w:sz w:val="22"/>
          <w:szCs w:val="22"/>
        </w:rPr>
      </w:pPr>
      <w:r w:rsidRPr="00726F30">
        <w:rPr>
          <w:b/>
          <w:bCs/>
          <w:sz w:val="22"/>
          <w:szCs w:val="22"/>
        </w:rPr>
        <w:t xml:space="preserve">«О бюджете Сальского  района на </w:t>
      </w:r>
      <w:r w:rsidRPr="00726F30">
        <w:rPr>
          <w:b/>
          <w:sz w:val="22"/>
          <w:szCs w:val="22"/>
        </w:rPr>
        <w:t>2024 год</w:t>
      </w:r>
    </w:p>
    <w:p w:rsidR="003C430B" w:rsidRPr="00726F30" w:rsidRDefault="003C430B" w:rsidP="003C430B">
      <w:pPr>
        <w:jc w:val="center"/>
        <w:rPr>
          <w:b/>
          <w:bCs/>
          <w:sz w:val="22"/>
          <w:szCs w:val="22"/>
        </w:rPr>
      </w:pPr>
      <w:r w:rsidRPr="00726F30">
        <w:rPr>
          <w:b/>
          <w:sz w:val="22"/>
          <w:szCs w:val="22"/>
        </w:rPr>
        <w:t xml:space="preserve">и на плановый период 2025 и 2026 </w:t>
      </w:r>
      <w:r w:rsidRPr="00726F30">
        <w:rPr>
          <w:b/>
          <w:bCs/>
          <w:sz w:val="22"/>
          <w:szCs w:val="22"/>
        </w:rPr>
        <w:t xml:space="preserve"> годов»</w:t>
      </w:r>
    </w:p>
    <w:p w:rsidR="003C430B" w:rsidRPr="00726F30" w:rsidRDefault="003C430B" w:rsidP="003C430B">
      <w:pPr>
        <w:jc w:val="center"/>
        <w:rPr>
          <w:b/>
          <w:sz w:val="22"/>
          <w:szCs w:val="22"/>
        </w:rPr>
      </w:pPr>
      <w:r w:rsidRPr="00726F30">
        <w:rPr>
          <w:b/>
          <w:bCs/>
          <w:sz w:val="22"/>
          <w:szCs w:val="22"/>
        </w:rPr>
        <w:t xml:space="preserve">бюджету </w:t>
      </w:r>
      <w:r w:rsidRPr="00726F30">
        <w:rPr>
          <w:b/>
          <w:sz w:val="22"/>
          <w:szCs w:val="22"/>
        </w:rPr>
        <w:t>Сандатовского сельского поселения  Сальского района</w:t>
      </w:r>
    </w:p>
    <w:p w:rsidR="003C430B" w:rsidRPr="00726F30" w:rsidRDefault="003C430B" w:rsidP="003C430B">
      <w:pPr>
        <w:jc w:val="center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 xml:space="preserve">на осуществление части полномочий </w:t>
      </w:r>
      <w:proofErr w:type="gramStart"/>
      <w:r w:rsidRPr="00726F30">
        <w:rPr>
          <w:b/>
          <w:sz w:val="22"/>
          <w:szCs w:val="22"/>
        </w:rPr>
        <w:t>по</w:t>
      </w:r>
      <w:proofErr w:type="gramEnd"/>
    </w:p>
    <w:p w:rsidR="003C430B" w:rsidRPr="00726F30" w:rsidRDefault="003C430B" w:rsidP="003C430B">
      <w:pPr>
        <w:jc w:val="center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>решению вопросов местного значения в соответствии с заключенными соглашениями  на 2024 год</w:t>
      </w:r>
    </w:p>
    <w:p w:rsidR="003C430B" w:rsidRPr="00726F30" w:rsidRDefault="003C430B" w:rsidP="003C430B">
      <w:pPr>
        <w:jc w:val="center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>и на плановый период 2025 и 2026 годов</w:t>
      </w:r>
    </w:p>
    <w:p w:rsidR="003C430B" w:rsidRPr="00726F30" w:rsidRDefault="003C430B" w:rsidP="003C430B">
      <w:pPr>
        <w:jc w:val="center"/>
        <w:rPr>
          <w:b/>
          <w:bCs/>
          <w:sz w:val="22"/>
          <w:szCs w:val="22"/>
        </w:rPr>
      </w:pPr>
    </w:p>
    <w:p w:rsidR="003C430B" w:rsidRPr="00726F30" w:rsidRDefault="003C430B" w:rsidP="003C430B">
      <w:pPr>
        <w:jc w:val="center"/>
        <w:rPr>
          <w:bCs/>
          <w:sz w:val="22"/>
          <w:szCs w:val="22"/>
        </w:rPr>
      </w:pPr>
      <w:r w:rsidRPr="00726F30">
        <w:rPr>
          <w:b/>
          <w:bCs/>
          <w:sz w:val="22"/>
          <w:szCs w:val="22"/>
        </w:rPr>
        <w:t xml:space="preserve">                                                                                                                         </w:t>
      </w:r>
      <w:r w:rsidRPr="00726F30">
        <w:rPr>
          <w:bCs/>
          <w:sz w:val="22"/>
          <w:szCs w:val="22"/>
        </w:rPr>
        <w:t>(тыс</w:t>
      </w:r>
      <w:proofErr w:type="gramStart"/>
      <w:r w:rsidRPr="00726F30">
        <w:rPr>
          <w:bCs/>
          <w:sz w:val="22"/>
          <w:szCs w:val="22"/>
        </w:rPr>
        <w:t>.р</w:t>
      </w:r>
      <w:proofErr w:type="gramEnd"/>
      <w:r w:rsidRPr="00726F30">
        <w:rPr>
          <w:bCs/>
          <w:sz w:val="22"/>
          <w:szCs w:val="22"/>
        </w:rPr>
        <w:t>ублей)</w:t>
      </w:r>
    </w:p>
    <w:tbl>
      <w:tblPr>
        <w:tblStyle w:val="a9"/>
        <w:tblW w:w="0" w:type="auto"/>
        <w:tblLook w:val="04A0"/>
      </w:tblPr>
      <w:tblGrid>
        <w:gridCol w:w="4857"/>
        <w:gridCol w:w="1459"/>
        <w:gridCol w:w="1704"/>
        <w:gridCol w:w="1551"/>
      </w:tblGrid>
      <w:tr w:rsidR="003C430B" w:rsidRPr="00726F30" w:rsidTr="00141497">
        <w:tc>
          <w:tcPr>
            <w:tcW w:w="4857" w:type="dxa"/>
            <w:vMerge w:val="restart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  <w:lang w:val="en-US"/>
              </w:rPr>
              <w:t>Н</w:t>
            </w:r>
            <w:proofErr w:type="spellStart"/>
            <w:r w:rsidRPr="00726F30">
              <w:rPr>
                <w:b/>
              </w:rPr>
              <w:t>аправление</w:t>
            </w:r>
            <w:proofErr w:type="spellEnd"/>
            <w:r w:rsidRPr="00726F30">
              <w:rPr>
                <w:b/>
              </w:rPr>
              <w:t xml:space="preserve"> расходования средств</w:t>
            </w:r>
          </w:p>
          <w:p w:rsidR="003C430B" w:rsidRPr="00726F30" w:rsidRDefault="003C430B" w:rsidP="00141497">
            <w:pPr>
              <w:jc w:val="center"/>
              <w:rPr>
                <w:b/>
              </w:rPr>
            </w:pPr>
          </w:p>
        </w:tc>
        <w:tc>
          <w:tcPr>
            <w:tcW w:w="4714" w:type="dxa"/>
            <w:gridSpan w:val="3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Сумма</w:t>
            </w:r>
          </w:p>
        </w:tc>
      </w:tr>
      <w:tr w:rsidR="003C430B" w:rsidRPr="00726F30" w:rsidTr="00141497">
        <w:tc>
          <w:tcPr>
            <w:tcW w:w="4857" w:type="dxa"/>
            <w:vMerge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</w:p>
        </w:tc>
        <w:tc>
          <w:tcPr>
            <w:tcW w:w="1459" w:type="dxa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2024</w:t>
            </w:r>
          </w:p>
        </w:tc>
        <w:tc>
          <w:tcPr>
            <w:tcW w:w="1704" w:type="dxa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2025</w:t>
            </w:r>
          </w:p>
        </w:tc>
        <w:tc>
          <w:tcPr>
            <w:tcW w:w="1551" w:type="dxa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2026</w:t>
            </w:r>
          </w:p>
        </w:tc>
      </w:tr>
      <w:tr w:rsidR="003C430B" w:rsidRPr="00726F30" w:rsidTr="00141497">
        <w:tc>
          <w:tcPr>
            <w:tcW w:w="4857" w:type="dxa"/>
          </w:tcPr>
          <w:p w:rsidR="003C430B" w:rsidRPr="00726F30" w:rsidRDefault="003C430B" w:rsidP="00141497">
            <w:pPr>
              <w:rPr>
                <w:b/>
              </w:rPr>
            </w:pPr>
            <w:r w:rsidRPr="00726F30">
              <w:rPr>
                <w:b/>
              </w:rPr>
              <w:t>Всего:</w:t>
            </w:r>
          </w:p>
        </w:tc>
        <w:tc>
          <w:tcPr>
            <w:tcW w:w="1459" w:type="dxa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6414,9</w:t>
            </w:r>
          </w:p>
        </w:tc>
        <w:tc>
          <w:tcPr>
            <w:tcW w:w="1704" w:type="dxa"/>
          </w:tcPr>
          <w:p w:rsidR="003C430B" w:rsidRPr="00726F30" w:rsidRDefault="003C430B" w:rsidP="00141497">
            <w:pPr>
              <w:jc w:val="center"/>
              <w:rPr>
                <w:b/>
                <w:bCs/>
                <w:lang w:val="en-US"/>
              </w:rPr>
            </w:pPr>
            <w:r w:rsidRPr="00726F30">
              <w:rPr>
                <w:b/>
                <w:bCs/>
              </w:rPr>
              <w:t>6364,3</w:t>
            </w:r>
          </w:p>
        </w:tc>
        <w:tc>
          <w:tcPr>
            <w:tcW w:w="1551" w:type="dxa"/>
          </w:tcPr>
          <w:p w:rsidR="003C430B" w:rsidRPr="00726F30" w:rsidRDefault="003C430B" w:rsidP="00141497">
            <w:pPr>
              <w:jc w:val="center"/>
              <w:rPr>
                <w:b/>
                <w:bCs/>
              </w:rPr>
            </w:pPr>
            <w:r w:rsidRPr="00726F30">
              <w:rPr>
                <w:b/>
                <w:bCs/>
              </w:rPr>
              <w:t>6304,2</w:t>
            </w:r>
          </w:p>
        </w:tc>
      </w:tr>
      <w:tr w:rsidR="003C430B" w:rsidRPr="00726F30" w:rsidTr="00141497">
        <w:tc>
          <w:tcPr>
            <w:tcW w:w="4857" w:type="dxa"/>
          </w:tcPr>
          <w:p w:rsidR="003C430B" w:rsidRPr="00726F30" w:rsidRDefault="003C430B" w:rsidP="00141497">
            <w:pPr>
              <w:jc w:val="both"/>
              <w:rPr>
                <w:b/>
              </w:rPr>
            </w:pPr>
            <w:r w:rsidRPr="00726F30">
              <w:t>Ремонт и содержание внутрипоселковых автомобильных дорог общего пользования местного значения</w:t>
            </w:r>
          </w:p>
        </w:tc>
        <w:tc>
          <w:tcPr>
            <w:tcW w:w="1459" w:type="dxa"/>
          </w:tcPr>
          <w:p w:rsidR="003C430B" w:rsidRPr="00726F30" w:rsidRDefault="003C430B" w:rsidP="00141497">
            <w:pPr>
              <w:jc w:val="center"/>
              <w:rPr>
                <w:bCs/>
                <w:lang w:val="en-US"/>
              </w:rPr>
            </w:pPr>
            <w:r w:rsidRPr="00726F30">
              <w:rPr>
                <w:bCs/>
              </w:rPr>
              <w:t>6389,9</w:t>
            </w:r>
          </w:p>
        </w:tc>
        <w:tc>
          <w:tcPr>
            <w:tcW w:w="1704" w:type="dxa"/>
          </w:tcPr>
          <w:p w:rsidR="003C430B" w:rsidRPr="00726F30" w:rsidRDefault="003C430B" w:rsidP="00141497">
            <w:pPr>
              <w:jc w:val="center"/>
              <w:rPr>
                <w:bCs/>
                <w:lang w:val="en-US"/>
              </w:rPr>
            </w:pPr>
            <w:r w:rsidRPr="00726F30">
              <w:rPr>
                <w:bCs/>
              </w:rPr>
              <w:t>6364,3</w:t>
            </w:r>
          </w:p>
        </w:tc>
        <w:tc>
          <w:tcPr>
            <w:tcW w:w="1551" w:type="dxa"/>
          </w:tcPr>
          <w:p w:rsidR="003C430B" w:rsidRPr="00726F30" w:rsidRDefault="003C430B" w:rsidP="00141497">
            <w:pPr>
              <w:jc w:val="center"/>
              <w:rPr>
                <w:bCs/>
              </w:rPr>
            </w:pPr>
            <w:r w:rsidRPr="00726F30">
              <w:rPr>
                <w:bCs/>
              </w:rPr>
              <w:t>6304,2</w:t>
            </w:r>
          </w:p>
        </w:tc>
      </w:tr>
      <w:tr w:rsidR="003C430B" w:rsidRPr="00726F30" w:rsidTr="00141497">
        <w:tc>
          <w:tcPr>
            <w:tcW w:w="4857" w:type="dxa"/>
          </w:tcPr>
          <w:p w:rsidR="003C430B" w:rsidRPr="00726F30" w:rsidRDefault="003C430B" w:rsidP="00141497">
            <w:pPr>
              <w:jc w:val="both"/>
              <w:rPr>
                <w:b/>
              </w:rPr>
            </w:pPr>
            <w:r w:rsidRPr="00726F30">
              <w:t>Реализацию инициатив победителям муниципального этапа областного конкурса «Лучшее территориальное общественное самоуправление в Ростовской области»</w:t>
            </w:r>
          </w:p>
        </w:tc>
        <w:tc>
          <w:tcPr>
            <w:tcW w:w="1459" w:type="dxa"/>
          </w:tcPr>
          <w:p w:rsidR="003C430B" w:rsidRPr="00726F30" w:rsidRDefault="003C430B" w:rsidP="00141497">
            <w:pPr>
              <w:jc w:val="center"/>
              <w:rPr>
                <w:bCs/>
              </w:rPr>
            </w:pPr>
            <w:r w:rsidRPr="00726F30">
              <w:rPr>
                <w:bCs/>
              </w:rPr>
              <w:t>25,0</w:t>
            </w:r>
          </w:p>
          <w:p w:rsidR="003C430B" w:rsidRPr="00726F30" w:rsidRDefault="003C430B" w:rsidP="00141497">
            <w:pPr>
              <w:jc w:val="center"/>
              <w:rPr>
                <w:bCs/>
                <w:lang w:val="en-US"/>
              </w:rPr>
            </w:pPr>
          </w:p>
        </w:tc>
        <w:tc>
          <w:tcPr>
            <w:tcW w:w="1704" w:type="dxa"/>
          </w:tcPr>
          <w:p w:rsidR="003C430B" w:rsidRPr="00726F30" w:rsidRDefault="003C430B" w:rsidP="00141497">
            <w:pPr>
              <w:jc w:val="center"/>
              <w:rPr>
                <w:bCs/>
                <w:lang w:val="en-US"/>
              </w:rPr>
            </w:pPr>
            <w:r w:rsidRPr="00726F30">
              <w:rPr>
                <w:bCs/>
              </w:rPr>
              <w:t>0,0</w:t>
            </w:r>
          </w:p>
        </w:tc>
        <w:tc>
          <w:tcPr>
            <w:tcW w:w="1551" w:type="dxa"/>
          </w:tcPr>
          <w:p w:rsidR="003C430B" w:rsidRPr="00726F30" w:rsidRDefault="003C430B" w:rsidP="00141497">
            <w:pPr>
              <w:jc w:val="center"/>
              <w:rPr>
                <w:bCs/>
              </w:rPr>
            </w:pPr>
            <w:r w:rsidRPr="00726F30">
              <w:rPr>
                <w:bCs/>
              </w:rPr>
              <w:t>0,0</w:t>
            </w:r>
          </w:p>
        </w:tc>
      </w:tr>
    </w:tbl>
    <w:p w:rsidR="003C430B" w:rsidRPr="00726F30" w:rsidRDefault="003C430B" w:rsidP="003C430B">
      <w:pPr>
        <w:rPr>
          <w:sz w:val="22"/>
          <w:szCs w:val="22"/>
        </w:rPr>
      </w:pPr>
    </w:p>
    <w:p w:rsidR="003C430B" w:rsidRPr="00726F30" w:rsidRDefault="003C430B" w:rsidP="003C430B">
      <w:pPr>
        <w:jc w:val="right"/>
        <w:rPr>
          <w:sz w:val="22"/>
          <w:szCs w:val="22"/>
        </w:rPr>
      </w:pPr>
    </w:p>
    <w:p w:rsidR="003C430B" w:rsidRPr="00726F30" w:rsidRDefault="003C430B" w:rsidP="003C430B">
      <w:pPr>
        <w:jc w:val="right"/>
        <w:rPr>
          <w:sz w:val="22"/>
          <w:szCs w:val="22"/>
        </w:rPr>
      </w:pPr>
      <w:r w:rsidRPr="00726F30">
        <w:rPr>
          <w:sz w:val="22"/>
          <w:szCs w:val="22"/>
        </w:rPr>
        <w:t>Приложение 8</w:t>
      </w:r>
    </w:p>
    <w:p w:rsidR="003C430B" w:rsidRPr="00726F30" w:rsidRDefault="003C430B" w:rsidP="003C430B">
      <w:pPr>
        <w:jc w:val="right"/>
        <w:rPr>
          <w:sz w:val="22"/>
          <w:szCs w:val="22"/>
        </w:rPr>
      </w:pPr>
      <w:r w:rsidRPr="00726F30">
        <w:rPr>
          <w:sz w:val="22"/>
          <w:szCs w:val="22"/>
        </w:rPr>
        <w:t xml:space="preserve">                                                                                        к  решению Собрания депутатов Сандатовского  сельского поселения</w:t>
      </w:r>
    </w:p>
    <w:p w:rsidR="003C430B" w:rsidRPr="00726F30" w:rsidRDefault="003C430B" w:rsidP="003C430B">
      <w:pPr>
        <w:jc w:val="right"/>
        <w:rPr>
          <w:sz w:val="22"/>
          <w:szCs w:val="22"/>
        </w:rPr>
      </w:pPr>
      <w:r w:rsidRPr="00726F30">
        <w:rPr>
          <w:sz w:val="22"/>
          <w:szCs w:val="22"/>
        </w:rPr>
        <w:t xml:space="preserve">                                                                       «О бюджете Сандатовского сельского поселения  Сальского района на 2024 год</w:t>
      </w:r>
    </w:p>
    <w:p w:rsidR="003C430B" w:rsidRPr="00726F30" w:rsidRDefault="003C430B" w:rsidP="003C430B">
      <w:pPr>
        <w:jc w:val="right"/>
        <w:rPr>
          <w:sz w:val="22"/>
          <w:szCs w:val="22"/>
        </w:rPr>
      </w:pPr>
      <w:r w:rsidRPr="00726F30">
        <w:rPr>
          <w:sz w:val="22"/>
          <w:szCs w:val="22"/>
        </w:rPr>
        <w:t>и на плановый период 2025 и 2026 годов»</w:t>
      </w:r>
    </w:p>
    <w:p w:rsidR="003C430B" w:rsidRPr="00726F30" w:rsidRDefault="003C430B" w:rsidP="003C430B">
      <w:pPr>
        <w:jc w:val="center"/>
        <w:rPr>
          <w:b/>
          <w:bCs/>
          <w:sz w:val="22"/>
          <w:szCs w:val="22"/>
        </w:rPr>
      </w:pPr>
    </w:p>
    <w:p w:rsidR="003C430B" w:rsidRPr="00726F30" w:rsidRDefault="003C430B" w:rsidP="003C430B">
      <w:pPr>
        <w:jc w:val="center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>Объем и распределение межбюджетных трансфертов,</w:t>
      </w:r>
    </w:p>
    <w:p w:rsidR="003C430B" w:rsidRPr="00726F30" w:rsidRDefault="003C430B" w:rsidP="003C430B">
      <w:pPr>
        <w:jc w:val="center"/>
        <w:rPr>
          <w:b/>
          <w:sz w:val="22"/>
          <w:szCs w:val="22"/>
        </w:rPr>
      </w:pPr>
      <w:proofErr w:type="gramStart"/>
      <w:r w:rsidRPr="00726F30">
        <w:rPr>
          <w:b/>
          <w:sz w:val="22"/>
          <w:szCs w:val="22"/>
        </w:rPr>
        <w:t>передаваемых</w:t>
      </w:r>
      <w:proofErr w:type="gramEnd"/>
      <w:r w:rsidRPr="00726F30">
        <w:rPr>
          <w:b/>
          <w:sz w:val="22"/>
          <w:szCs w:val="22"/>
        </w:rPr>
        <w:t xml:space="preserve"> бюджету муниципального района </w:t>
      </w:r>
    </w:p>
    <w:p w:rsidR="003C430B" w:rsidRPr="00726F30" w:rsidRDefault="003C430B" w:rsidP="003C430B">
      <w:pPr>
        <w:jc w:val="center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>из бюджета Сандатовского сельского поселения  Сальского района</w:t>
      </w:r>
    </w:p>
    <w:p w:rsidR="003C430B" w:rsidRPr="00726F30" w:rsidRDefault="003C430B" w:rsidP="003C430B">
      <w:pPr>
        <w:jc w:val="right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>на осуществление части полномочий по решению вопросов местного значения в соответствии с заключенными соглашениями на 2024 год</w:t>
      </w:r>
    </w:p>
    <w:p w:rsidR="003C430B" w:rsidRPr="00726F30" w:rsidRDefault="003C430B" w:rsidP="003C430B">
      <w:pPr>
        <w:jc w:val="center"/>
        <w:rPr>
          <w:b/>
          <w:sz w:val="22"/>
          <w:szCs w:val="22"/>
        </w:rPr>
      </w:pPr>
      <w:r w:rsidRPr="00726F30">
        <w:rPr>
          <w:b/>
          <w:sz w:val="22"/>
          <w:szCs w:val="22"/>
        </w:rPr>
        <w:t xml:space="preserve">и на плановый период 2025 и 2026 </w:t>
      </w:r>
      <w:r w:rsidRPr="00726F30">
        <w:rPr>
          <w:b/>
          <w:bCs/>
          <w:sz w:val="22"/>
          <w:szCs w:val="22"/>
        </w:rPr>
        <w:t xml:space="preserve"> годов</w:t>
      </w:r>
      <w:r w:rsidRPr="00726F30">
        <w:rPr>
          <w:b/>
          <w:sz w:val="22"/>
          <w:szCs w:val="22"/>
        </w:rPr>
        <w:t xml:space="preserve"> </w:t>
      </w:r>
    </w:p>
    <w:p w:rsidR="003C430B" w:rsidRPr="00726F30" w:rsidRDefault="003C430B" w:rsidP="003C430B">
      <w:pPr>
        <w:jc w:val="center"/>
        <w:rPr>
          <w:b/>
          <w:bCs/>
          <w:sz w:val="22"/>
          <w:szCs w:val="22"/>
        </w:rPr>
      </w:pPr>
    </w:p>
    <w:p w:rsidR="003C430B" w:rsidRPr="00726F30" w:rsidRDefault="003C430B" w:rsidP="003C430B">
      <w:pPr>
        <w:jc w:val="center"/>
        <w:rPr>
          <w:bCs/>
          <w:sz w:val="22"/>
          <w:szCs w:val="22"/>
        </w:rPr>
      </w:pPr>
      <w:r w:rsidRPr="00726F30">
        <w:rPr>
          <w:b/>
          <w:bCs/>
          <w:sz w:val="22"/>
          <w:szCs w:val="22"/>
        </w:rPr>
        <w:t xml:space="preserve">                                                                                                                         </w:t>
      </w:r>
      <w:r w:rsidRPr="00726F30">
        <w:rPr>
          <w:bCs/>
          <w:sz w:val="22"/>
          <w:szCs w:val="22"/>
        </w:rPr>
        <w:t>(тыс</w:t>
      </w:r>
      <w:proofErr w:type="gramStart"/>
      <w:r w:rsidRPr="00726F30">
        <w:rPr>
          <w:bCs/>
          <w:sz w:val="22"/>
          <w:szCs w:val="22"/>
        </w:rPr>
        <w:t>.р</w:t>
      </w:r>
      <w:proofErr w:type="gramEnd"/>
      <w:r w:rsidRPr="00726F30">
        <w:rPr>
          <w:bCs/>
          <w:sz w:val="22"/>
          <w:szCs w:val="22"/>
        </w:rPr>
        <w:t>ублей)</w:t>
      </w:r>
    </w:p>
    <w:tbl>
      <w:tblPr>
        <w:tblStyle w:val="a9"/>
        <w:tblW w:w="0" w:type="auto"/>
        <w:tblLook w:val="04A0"/>
      </w:tblPr>
      <w:tblGrid>
        <w:gridCol w:w="4842"/>
        <w:gridCol w:w="1463"/>
        <w:gridCol w:w="1710"/>
        <w:gridCol w:w="1556"/>
      </w:tblGrid>
      <w:tr w:rsidR="003C430B" w:rsidRPr="00726F30" w:rsidTr="00141497">
        <w:tc>
          <w:tcPr>
            <w:tcW w:w="4842" w:type="dxa"/>
            <w:vMerge w:val="restart"/>
          </w:tcPr>
          <w:p w:rsidR="003C430B" w:rsidRPr="00726F30" w:rsidRDefault="003C430B" w:rsidP="00141497">
            <w:pPr>
              <w:jc w:val="center"/>
            </w:pPr>
            <w:r w:rsidRPr="00726F30">
              <w:rPr>
                <w:lang w:val="en-US"/>
              </w:rPr>
              <w:t>Н</w:t>
            </w:r>
            <w:proofErr w:type="spellStart"/>
            <w:r w:rsidRPr="00726F30">
              <w:t>аправление</w:t>
            </w:r>
            <w:proofErr w:type="spellEnd"/>
            <w:r w:rsidRPr="00726F30">
              <w:t xml:space="preserve"> расходования средств</w:t>
            </w:r>
          </w:p>
          <w:p w:rsidR="003C430B" w:rsidRPr="00726F30" w:rsidRDefault="003C430B" w:rsidP="00141497">
            <w:pPr>
              <w:jc w:val="center"/>
              <w:rPr>
                <w:b/>
              </w:rPr>
            </w:pPr>
          </w:p>
        </w:tc>
        <w:tc>
          <w:tcPr>
            <w:tcW w:w="4729" w:type="dxa"/>
            <w:gridSpan w:val="3"/>
          </w:tcPr>
          <w:p w:rsidR="003C430B" w:rsidRPr="00726F30" w:rsidRDefault="003C430B" w:rsidP="00141497">
            <w:pPr>
              <w:jc w:val="center"/>
            </w:pPr>
            <w:r w:rsidRPr="00726F30">
              <w:t>Сумма</w:t>
            </w:r>
          </w:p>
        </w:tc>
      </w:tr>
      <w:tr w:rsidR="003C430B" w:rsidRPr="00726F30" w:rsidTr="00141497">
        <w:tc>
          <w:tcPr>
            <w:tcW w:w="4842" w:type="dxa"/>
            <w:vMerge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</w:p>
        </w:tc>
        <w:tc>
          <w:tcPr>
            <w:tcW w:w="1463" w:type="dxa"/>
          </w:tcPr>
          <w:p w:rsidR="003C430B" w:rsidRPr="00726F30" w:rsidRDefault="003C430B" w:rsidP="00141497">
            <w:pPr>
              <w:jc w:val="center"/>
            </w:pPr>
            <w:r w:rsidRPr="00726F30">
              <w:t>2024</w:t>
            </w:r>
          </w:p>
        </w:tc>
        <w:tc>
          <w:tcPr>
            <w:tcW w:w="1710" w:type="dxa"/>
          </w:tcPr>
          <w:p w:rsidR="003C430B" w:rsidRPr="00726F30" w:rsidRDefault="003C430B" w:rsidP="00141497">
            <w:pPr>
              <w:jc w:val="center"/>
            </w:pPr>
            <w:r w:rsidRPr="00726F30">
              <w:t>2025</w:t>
            </w:r>
          </w:p>
        </w:tc>
        <w:tc>
          <w:tcPr>
            <w:tcW w:w="1556" w:type="dxa"/>
          </w:tcPr>
          <w:p w:rsidR="003C430B" w:rsidRPr="00726F30" w:rsidRDefault="003C430B" w:rsidP="00141497">
            <w:pPr>
              <w:jc w:val="center"/>
            </w:pPr>
            <w:r w:rsidRPr="00726F30">
              <w:t>2026</w:t>
            </w:r>
          </w:p>
        </w:tc>
      </w:tr>
      <w:tr w:rsidR="003C430B" w:rsidRPr="00726F30" w:rsidTr="00141497">
        <w:tc>
          <w:tcPr>
            <w:tcW w:w="4842" w:type="dxa"/>
          </w:tcPr>
          <w:p w:rsidR="003C430B" w:rsidRPr="00726F30" w:rsidRDefault="003C430B" w:rsidP="00141497">
            <w:pPr>
              <w:rPr>
                <w:b/>
              </w:rPr>
            </w:pPr>
            <w:r w:rsidRPr="00726F30">
              <w:rPr>
                <w:b/>
              </w:rPr>
              <w:t>Всего:</w:t>
            </w:r>
          </w:p>
        </w:tc>
        <w:tc>
          <w:tcPr>
            <w:tcW w:w="1463" w:type="dxa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95,5</w:t>
            </w:r>
          </w:p>
        </w:tc>
        <w:tc>
          <w:tcPr>
            <w:tcW w:w="1710" w:type="dxa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40,7</w:t>
            </w:r>
          </w:p>
        </w:tc>
        <w:tc>
          <w:tcPr>
            <w:tcW w:w="1556" w:type="dxa"/>
          </w:tcPr>
          <w:p w:rsidR="003C430B" w:rsidRPr="00726F30" w:rsidRDefault="003C430B" w:rsidP="00141497">
            <w:pPr>
              <w:jc w:val="center"/>
              <w:rPr>
                <w:b/>
              </w:rPr>
            </w:pPr>
            <w:r w:rsidRPr="00726F30">
              <w:rPr>
                <w:b/>
              </w:rPr>
              <w:t>40,7</w:t>
            </w:r>
          </w:p>
        </w:tc>
      </w:tr>
      <w:tr w:rsidR="003C430B" w:rsidRPr="00726F30" w:rsidTr="00141497">
        <w:tc>
          <w:tcPr>
            <w:tcW w:w="4842" w:type="dxa"/>
          </w:tcPr>
          <w:p w:rsidR="003C430B" w:rsidRPr="00726F30" w:rsidRDefault="003C430B" w:rsidP="00141497">
            <w:pPr>
              <w:jc w:val="both"/>
              <w:rPr>
                <w:b/>
              </w:rPr>
            </w:pPr>
            <w:r w:rsidRPr="00726F30">
              <w:rPr>
                <w:rFonts w:eastAsiaTheme="minorEastAsia"/>
              </w:rPr>
              <w:t>Осуществление внешнего муниципального финансового контроля</w:t>
            </w:r>
          </w:p>
        </w:tc>
        <w:tc>
          <w:tcPr>
            <w:tcW w:w="1463" w:type="dxa"/>
          </w:tcPr>
          <w:p w:rsidR="003C430B" w:rsidRPr="00726F30" w:rsidRDefault="003C430B" w:rsidP="00141497">
            <w:pPr>
              <w:jc w:val="center"/>
            </w:pPr>
            <w:r w:rsidRPr="00726F30">
              <w:t>52,5</w:t>
            </w:r>
          </w:p>
        </w:tc>
        <w:tc>
          <w:tcPr>
            <w:tcW w:w="1710" w:type="dxa"/>
          </w:tcPr>
          <w:p w:rsidR="003C430B" w:rsidRPr="00726F30" w:rsidRDefault="003C430B" w:rsidP="00141497">
            <w:pPr>
              <w:jc w:val="center"/>
            </w:pPr>
            <w:r w:rsidRPr="00726F30">
              <w:t>0,0</w:t>
            </w:r>
          </w:p>
        </w:tc>
        <w:tc>
          <w:tcPr>
            <w:tcW w:w="1556" w:type="dxa"/>
          </w:tcPr>
          <w:p w:rsidR="003C430B" w:rsidRPr="00726F30" w:rsidRDefault="003C430B" w:rsidP="00141497">
            <w:pPr>
              <w:jc w:val="center"/>
            </w:pPr>
            <w:r w:rsidRPr="00726F30">
              <w:t>0,0</w:t>
            </w:r>
          </w:p>
        </w:tc>
      </w:tr>
      <w:tr w:rsidR="003C430B" w:rsidRPr="00726F30" w:rsidTr="00141497">
        <w:tc>
          <w:tcPr>
            <w:tcW w:w="4842" w:type="dxa"/>
          </w:tcPr>
          <w:p w:rsidR="003C430B" w:rsidRPr="00726F30" w:rsidRDefault="003C430B" w:rsidP="00141497">
            <w:pPr>
              <w:jc w:val="both"/>
              <w:rPr>
                <w:b/>
              </w:rPr>
            </w:pPr>
            <w:r w:rsidRPr="00726F30">
              <w:rPr>
                <w:rFonts w:eastAsiaTheme="minorEastAsia"/>
              </w:rPr>
              <w:t>Осуществление внутреннего муниципального финансового контроля в сфере бюджетных правоотношений по контролю в отношении закупок</w:t>
            </w:r>
          </w:p>
        </w:tc>
        <w:tc>
          <w:tcPr>
            <w:tcW w:w="1463" w:type="dxa"/>
          </w:tcPr>
          <w:p w:rsidR="003C430B" w:rsidRPr="00726F30" w:rsidRDefault="003C430B" w:rsidP="00141497">
            <w:pPr>
              <w:jc w:val="center"/>
            </w:pPr>
            <w:r w:rsidRPr="00726F30">
              <w:t>43,0</w:t>
            </w:r>
          </w:p>
        </w:tc>
        <w:tc>
          <w:tcPr>
            <w:tcW w:w="1710" w:type="dxa"/>
          </w:tcPr>
          <w:p w:rsidR="003C430B" w:rsidRPr="00726F30" w:rsidRDefault="003C430B" w:rsidP="00141497">
            <w:pPr>
              <w:jc w:val="center"/>
            </w:pPr>
            <w:r w:rsidRPr="00726F30">
              <w:t>40,7</w:t>
            </w:r>
          </w:p>
        </w:tc>
        <w:tc>
          <w:tcPr>
            <w:tcW w:w="1556" w:type="dxa"/>
          </w:tcPr>
          <w:p w:rsidR="003C430B" w:rsidRPr="00726F30" w:rsidRDefault="003C430B" w:rsidP="00141497">
            <w:pPr>
              <w:jc w:val="center"/>
            </w:pPr>
            <w:r w:rsidRPr="00726F30">
              <w:t>40,7</w:t>
            </w:r>
          </w:p>
        </w:tc>
      </w:tr>
    </w:tbl>
    <w:p w:rsidR="003C430B" w:rsidRPr="00726F30" w:rsidRDefault="003C430B" w:rsidP="003C430B">
      <w:pPr>
        <w:rPr>
          <w:sz w:val="22"/>
          <w:szCs w:val="22"/>
        </w:rPr>
      </w:pPr>
    </w:p>
    <w:p w:rsidR="00141497" w:rsidRDefault="00141497" w:rsidP="00004D1B">
      <w:pPr>
        <w:jc w:val="right"/>
        <w:rPr>
          <w:color w:val="000000"/>
          <w:sz w:val="22"/>
          <w:szCs w:val="22"/>
        </w:rPr>
      </w:pPr>
    </w:p>
    <w:p w:rsidR="00141497" w:rsidRDefault="00141497" w:rsidP="00004D1B">
      <w:pPr>
        <w:jc w:val="right"/>
        <w:rPr>
          <w:color w:val="000000"/>
          <w:sz w:val="22"/>
          <w:szCs w:val="22"/>
        </w:rPr>
      </w:pPr>
    </w:p>
    <w:p w:rsidR="00141497" w:rsidRDefault="00141497" w:rsidP="00004D1B">
      <w:pPr>
        <w:jc w:val="right"/>
        <w:rPr>
          <w:color w:val="000000"/>
          <w:sz w:val="22"/>
          <w:szCs w:val="22"/>
        </w:rPr>
      </w:pPr>
    </w:p>
    <w:p w:rsidR="00004D1B" w:rsidRPr="00726F30" w:rsidRDefault="00004D1B" w:rsidP="00004D1B">
      <w:pPr>
        <w:jc w:val="right"/>
        <w:rPr>
          <w:color w:val="000000"/>
          <w:sz w:val="22"/>
          <w:szCs w:val="22"/>
        </w:rPr>
      </w:pPr>
      <w:r w:rsidRPr="00726F30">
        <w:rPr>
          <w:color w:val="000000"/>
          <w:sz w:val="22"/>
          <w:szCs w:val="22"/>
        </w:rPr>
        <w:lastRenderedPageBreak/>
        <w:t xml:space="preserve">Приложение 9  </w:t>
      </w:r>
    </w:p>
    <w:p w:rsidR="00004D1B" w:rsidRPr="00726F30" w:rsidRDefault="00004D1B" w:rsidP="00004D1B">
      <w:pPr>
        <w:jc w:val="right"/>
        <w:rPr>
          <w:color w:val="000000"/>
          <w:sz w:val="22"/>
          <w:szCs w:val="22"/>
        </w:rPr>
      </w:pPr>
      <w:r w:rsidRPr="00726F30">
        <w:rPr>
          <w:color w:val="000000"/>
          <w:sz w:val="22"/>
          <w:szCs w:val="22"/>
        </w:rPr>
        <w:t xml:space="preserve">                                                                                к  решению Собрания депутатов Сандатовского сельского поселения  </w:t>
      </w:r>
    </w:p>
    <w:p w:rsidR="00004D1B" w:rsidRPr="00726F30" w:rsidRDefault="00004D1B" w:rsidP="00004D1B">
      <w:pPr>
        <w:jc w:val="right"/>
        <w:rPr>
          <w:color w:val="000000"/>
          <w:sz w:val="22"/>
          <w:szCs w:val="22"/>
        </w:rPr>
      </w:pPr>
      <w:r w:rsidRPr="00726F30">
        <w:rPr>
          <w:color w:val="000000"/>
          <w:sz w:val="22"/>
          <w:szCs w:val="22"/>
        </w:rPr>
        <w:t>«О  бюджете Сандатовского сельского поселения</w:t>
      </w:r>
    </w:p>
    <w:p w:rsidR="00004D1B" w:rsidRPr="00726F30" w:rsidRDefault="00004D1B" w:rsidP="00004D1B">
      <w:pPr>
        <w:jc w:val="right"/>
        <w:rPr>
          <w:sz w:val="22"/>
          <w:szCs w:val="22"/>
        </w:rPr>
      </w:pPr>
      <w:r w:rsidRPr="00726F30">
        <w:rPr>
          <w:color w:val="000000"/>
          <w:sz w:val="22"/>
          <w:szCs w:val="22"/>
        </w:rPr>
        <w:t xml:space="preserve"> Сальского района на </w:t>
      </w:r>
      <w:r w:rsidRPr="00726F30">
        <w:rPr>
          <w:sz w:val="22"/>
          <w:szCs w:val="22"/>
        </w:rPr>
        <w:t>2024 год</w:t>
      </w:r>
    </w:p>
    <w:p w:rsidR="00004D1B" w:rsidRPr="00726F30" w:rsidRDefault="00004D1B" w:rsidP="00004D1B">
      <w:pPr>
        <w:jc w:val="right"/>
        <w:rPr>
          <w:color w:val="000000"/>
          <w:sz w:val="22"/>
          <w:szCs w:val="22"/>
        </w:rPr>
      </w:pPr>
      <w:r w:rsidRPr="00726F30">
        <w:rPr>
          <w:sz w:val="22"/>
          <w:szCs w:val="22"/>
        </w:rPr>
        <w:t>и на плановый период 2025 и 2026</w:t>
      </w:r>
      <w:r w:rsidRPr="00726F30">
        <w:rPr>
          <w:color w:val="000000"/>
          <w:sz w:val="22"/>
          <w:szCs w:val="22"/>
        </w:rPr>
        <w:t>годов»</w:t>
      </w:r>
    </w:p>
    <w:p w:rsidR="00004D1B" w:rsidRPr="00726F30" w:rsidRDefault="00004D1B" w:rsidP="00004D1B">
      <w:pPr>
        <w:suppressAutoHyphens/>
        <w:autoSpaceDE w:val="0"/>
        <w:autoSpaceDN w:val="0"/>
        <w:adjustRightInd w:val="0"/>
        <w:jc w:val="center"/>
        <w:rPr>
          <w:bCs/>
          <w:sz w:val="22"/>
          <w:szCs w:val="22"/>
        </w:rPr>
      </w:pPr>
    </w:p>
    <w:p w:rsidR="00004D1B" w:rsidRPr="00726F30" w:rsidRDefault="00004D1B" w:rsidP="00004D1B">
      <w:pPr>
        <w:suppressAutoHyphens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726F30">
        <w:rPr>
          <w:b/>
          <w:bCs/>
          <w:sz w:val="22"/>
          <w:szCs w:val="22"/>
        </w:rPr>
        <w:t xml:space="preserve">Программа </w:t>
      </w:r>
    </w:p>
    <w:p w:rsidR="00004D1B" w:rsidRPr="00726F30" w:rsidRDefault="00004D1B" w:rsidP="00004D1B">
      <w:pPr>
        <w:suppressAutoHyphens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726F30">
        <w:rPr>
          <w:b/>
          <w:bCs/>
          <w:sz w:val="22"/>
          <w:szCs w:val="22"/>
        </w:rPr>
        <w:t xml:space="preserve">муниципальных гарантий Администрации </w:t>
      </w:r>
    </w:p>
    <w:p w:rsidR="00004D1B" w:rsidRPr="00726F30" w:rsidRDefault="00004D1B" w:rsidP="00004D1B">
      <w:pPr>
        <w:suppressAutoHyphens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726F30">
        <w:rPr>
          <w:b/>
          <w:bCs/>
          <w:sz w:val="22"/>
          <w:szCs w:val="22"/>
        </w:rPr>
        <w:t>Сандатовского сельского поселения</w:t>
      </w:r>
    </w:p>
    <w:p w:rsidR="00004D1B" w:rsidRPr="00726F30" w:rsidRDefault="00004D1B" w:rsidP="00004D1B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726F30">
        <w:rPr>
          <w:b/>
          <w:bCs/>
          <w:sz w:val="22"/>
          <w:szCs w:val="22"/>
        </w:rPr>
        <w:t>на 2024 год и на плановый период 2025 и 2026 годов</w:t>
      </w:r>
    </w:p>
    <w:p w:rsidR="00004D1B" w:rsidRPr="00726F30" w:rsidRDefault="00004D1B" w:rsidP="00004D1B">
      <w:pPr>
        <w:suppressAutoHyphens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004D1B" w:rsidRPr="00726F30" w:rsidRDefault="00004D1B" w:rsidP="00004D1B">
      <w:pPr>
        <w:suppressAutoHyphens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726F30">
        <w:rPr>
          <w:bCs/>
          <w:sz w:val="22"/>
          <w:szCs w:val="22"/>
        </w:rPr>
        <w:t xml:space="preserve">1.Программа муниципальных гарантий Администрации </w:t>
      </w:r>
    </w:p>
    <w:p w:rsidR="00004D1B" w:rsidRPr="00726F30" w:rsidRDefault="00004D1B" w:rsidP="00004D1B">
      <w:pPr>
        <w:suppressAutoHyphens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726F30">
        <w:rPr>
          <w:bCs/>
          <w:sz w:val="22"/>
          <w:szCs w:val="22"/>
        </w:rPr>
        <w:t>Сандатовского сельского поселения в валюте Российской Федерации</w:t>
      </w:r>
    </w:p>
    <w:p w:rsidR="00004D1B" w:rsidRPr="00726F30" w:rsidRDefault="00004D1B" w:rsidP="00004D1B">
      <w:pPr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726F30">
        <w:rPr>
          <w:bCs/>
          <w:sz w:val="22"/>
          <w:szCs w:val="22"/>
        </w:rPr>
        <w:t>на 2024 год и на плановый период 2025 и 2026</w:t>
      </w:r>
      <w:r w:rsidRPr="00726F30">
        <w:rPr>
          <w:b/>
          <w:bCs/>
          <w:sz w:val="22"/>
          <w:szCs w:val="22"/>
        </w:rPr>
        <w:t xml:space="preserve"> </w:t>
      </w:r>
      <w:r w:rsidRPr="00726F30">
        <w:rPr>
          <w:bCs/>
          <w:sz w:val="22"/>
          <w:szCs w:val="22"/>
        </w:rPr>
        <w:t>годов</w:t>
      </w:r>
    </w:p>
    <w:p w:rsidR="00004D1B" w:rsidRPr="00726F30" w:rsidRDefault="00004D1B" w:rsidP="00004D1B">
      <w:pPr>
        <w:suppressAutoHyphens/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004D1B" w:rsidRPr="00726F30" w:rsidRDefault="00004D1B" w:rsidP="00004D1B">
      <w:pPr>
        <w:suppressAutoHyphens/>
        <w:autoSpaceDE w:val="0"/>
        <w:autoSpaceDN w:val="0"/>
        <w:adjustRightInd w:val="0"/>
        <w:spacing w:after="120"/>
        <w:ind w:firstLine="540"/>
        <w:jc w:val="both"/>
        <w:rPr>
          <w:sz w:val="22"/>
          <w:szCs w:val="22"/>
        </w:rPr>
      </w:pPr>
      <w:r w:rsidRPr="00726F30">
        <w:rPr>
          <w:sz w:val="22"/>
          <w:szCs w:val="22"/>
        </w:rPr>
        <w:t xml:space="preserve">1.1. Предоставление муниципальных гарантий Администрации Сандатовского сельского поселения в  </w:t>
      </w:r>
      <w:r w:rsidRPr="00726F30">
        <w:rPr>
          <w:bCs/>
          <w:sz w:val="22"/>
          <w:szCs w:val="22"/>
        </w:rPr>
        <w:t>2024 год и на плановый период 2025 и 2026</w:t>
      </w:r>
      <w:r w:rsidRPr="00726F30">
        <w:rPr>
          <w:b/>
          <w:bCs/>
          <w:sz w:val="22"/>
          <w:szCs w:val="22"/>
        </w:rPr>
        <w:t xml:space="preserve"> </w:t>
      </w:r>
      <w:r w:rsidRPr="00726F30">
        <w:rPr>
          <w:sz w:val="22"/>
          <w:szCs w:val="22"/>
        </w:rPr>
        <w:t xml:space="preserve"> годов не планируется.</w:t>
      </w:r>
    </w:p>
    <w:p w:rsidR="00004D1B" w:rsidRPr="00726F30" w:rsidRDefault="00004D1B" w:rsidP="00004D1B">
      <w:pPr>
        <w:suppressAutoHyphens/>
        <w:autoSpaceDE w:val="0"/>
        <w:autoSpaceDN w:val="0"/>
        <w:adjustRightInd w:val="0"/>
        <w:spacing w:after="120"/>
        <w:ind w:firstLine="540"/>
        <w:jc w:val="both"/>
        <w:rPr>
          <w:sz w:val="22"/>
          <w:szCs w:val="22"/>
        </w:rPr>
      </w:pPr>
      <w:r w:rsidRPr="00726F30">
        <w:rPr>
          <w:sz w:val="22"/>
          <w:szCs w:val="22"/>
        </w:rPr>
        <w:t xml:space="preserve">1.2. Общий объем бюджетных ассигнований, предусмотренных на исполнение выданных муниципальных гарантий Администрации Сандатовского сельского поселения по возможным гарантийным случаям, в </w:t>
      </w:r>
      <w:r w:rsidRPr="00726F30">
        <w:rPr>
          <w:bCs/>
          <w:sz w:val="22"/>
          <w:szCs w:val="22"/>
        </w:rPr>
        <w:t>2024 год и на плановый период 2025 и 2026</w:t>
      </w:r>
      <w:r w:rsidRPr="00726F30">
        <w:rPr>
          <w:b/>
          <w:bCs/>
          <w:sz w:val="22"/>
          <w:szCs w:val="22"/>
        </w:rPr>
        <w:t xml:space="preserve"> </w:t>
      </w:r>
      <w:r w:rsidRPr="00726F30">
        <w:rPr>
          <w:sz w:val="22"/>
          <w:szCs w:val="22"/>
        </w:rPr>
        <w:t>годов не планируется.</w:t>
      </w:r>
    </w:p>
    <w:p w:rsidR="00004D1B" w:rsidRPr="00726F30" w:rsidRDefault="00004D1B" w:rsidP="00004D1B">
      <w:pPr>
        <w:suppressAutoHyphens/>
        <w:autoSpaceDE w:val="0"/>
        <w:autoSpaceDN w:val="0"/>
        <w:adjustRightInd w:val="0"/>
        <w:jc w:val="center"/>
        <w:rPr>
          <w:bCs/>
          <w:sz w:val="22"/>
          <w:szCs w:val="22"/>
        </w:rPr>
      </w:pPr>
    </w:p>
    <w:p w:rsidR="00004D1B" w:rsidRPr="00726F30" w:rsidRDefault="00004D1B" w:rsidP="00004D1B">
      <w:pPr>
        <w:suppressAutoHyphens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726F30">
        <w:rPr>
          <w:bCs/>
          <w:sz w:val="22"/>
          <w:szCs w:val="22"/>
        </w:rPr>
        <w:t xml:space="preserve">2.Программа муниципальных гарантий Администрации </w:t>
      </w:r>
    </w:p>
    <w:p w:rsidR="00004D1B" w:rsidRPr="00726F30" w:rsidRDefault="00004D1B" w:rsidP="00004D1B">
      <w:pPr>
        <w:suppressAutoHyphens/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726F30">
        <w:rPr>
          <w:bCs/>
          <w:sz w:val="22"/>
          <w:szCs w:val="22"/>
        </w:rPr>
        <w:t xml:space="preserve">Сандатовского сельского поселения в иностранной валюте </w:t>
      </w:r>
    </w:p>
    <w:p w:rsidR="00004D1B" w:rsidRPr="00726F30" w:rsidRDefault="00004D1B" w:rsidP="00004D1B">
      <w:pPr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726F30">
        <w:rPr>
          <w:bCs/>
          <w:sz w:val="22"/>
          <w:szCs w:val="22"/>
        </w:rPr>
        <w:t>на 2024 год и на плановый период 2025 и 2026</w:t>
      </w:r>
      <w:r w:rsidRPr="00726F30">
        <w:rPr>
          <w:b/>
          <w:bCs/>
          <w:sz w:val="22"/>
          <w:szCs w:val="22"/>
        </w:rPr>
        <w:t xml:space="preserve"> </w:t>
      </w:r>
      <w:r w:rsidRPr="00726F30">
        <w:rPr>
          <w:bCs/>
          <w:sz w:val="22"/>
          <w:szCs w:val="22"/>
        </w:rPr>
        <w:t>годов</w:t>
      </w:r>
    </w:p>
    <w:p w:rsidR="00004D1B" w:rsidRPr="00726F30" w:rsidRDefault="00004D1B" w:rsidP="00004D1B">
      <w:pPr>
        <w:autoSpaceDE w:val="0"/>
        <w:autoSpaceDN w:val="0"/>
        <w:adjustRightInd w:val="0"/>
        <w:jc w:val="center"/>
        <w:rPr>
          <w:bCs/>
          <w:sz w:val="22"/>
          <w:szCs w:val="22"/>
        </w:rPr>
      </w:pPr>
    </w:p>
    <w:p w:rsidR="00004D1B" w:rsidRPr="00726F30" w:rsidRDefault="00004D1B" w:rsidP="00004D1B">
      <w:pPr>
        <w:suppressAutoHyphens/>
        <w:autoSpaceDE w:val="0"/>
        <w:autoSpaceDN w:val="0"/>
        <w:adjustRightInd w:val="0"/>
        <w:spacing w:after="120"/>
        <w:ind w:firstLine="540"/>
        <w:jc w:val="both"/>
        <w:rPr>
          <w:sz w:val="22"/>
          <w:szCs w:val="22"/>
        </w:rPr>
      </w:pPr>
      <w:r w:rsidRPr="00726F30">
        <w:rPr>
          <w:sz w:val="22"/>
          <w:szCs w:val="22"/>
        </w:rPr>
        <w:t xml:space="preserve">2.1. Предоставление муниципальных гарантий Администрации Сандатовского сельского поселения в  </w:t>
      </w:r>
      <w:r w:rsidRPr="00726F30">
        <w:rPr>
          <w:bCs/>
          <w:sz w:val="22"/>
          <w:szCs w:val="22"/>
        </w:rPr>
        <w:t>2024 год и на плановый период 2025 и 2026</w:t>
      </w:r>
      <w:r w:rsidRPr="00726F30">
        <w:rPr>
          <w:b/>
          <w:bCs/>
          <w:sz w:val="22"/>
          <w:szCs w:val="22"/>
        </w:rPr>
        <w:t xml:space="preserve"> </w:t>
      </w:r>
      <w:r w:rsidRPr="00726F30">
        <w:rPr>
          <w:sz w:val="22"/>
          <w:szCs w:val="22"/>
        </w:rPr>
        <w:t xml:space="preserve"> не планируется.</w:t>
      </w:r>
    </w:p>
    <w:p w:rsidR="00004D1B" w:rsidRPr="00726F30" w:rsidRDefault="00004D1B" w:rsidP="00004D1B">
      <w:pPr>
        <w:suppressAutoHyphens/>
        <w:autoSpaceDE w:val="0"/>
        <w:autoSpaceDN w:val="0"/>
        <w:adjustRightInd w:val="0"/>
        <w:spacing w:after="120"/>
        <w:ind w:firstLine="540"/>
        <w:jc w:val="both"/>
        <w:rPr>
          <w:sz w:val="22"/>
          <w:szCs w:val="22"/>
        </w:rPr>
      </w:pPr>
      <w:r w:rsidRPr="00726F30">
        <w:rPr>
          <w:sz w:val="22"/>
          <w:szCs w:val="22"/>
        </w:rPr>
        <w:t xml:space="preserve">2.2. Общий объем бюджетных ассигнований, предусмотренных на исполнение выданных муниципальных гарантий Администрации Сандатовского сельского поселения по возможным гарантийным случаям, в </w:t>
      </w:r>
      <w:r w:rsidRPr="00726F30">
        <w:rPr>
          <w:bCs/>
          <w:sz w:val="22"/>
          <w:szCs w:val="22"/>
        </w:rPr>
        <w:t>2024 год и на плановый период 2025 и 2026</w:t>
      </w:r>
      <w:r w:rsidRPr="00726F30">
        <w:rPr>
          <w:b/>
          <w:bCs/>
          <w:sz w:val="22"/>
          <w:szCs w:val="22"/>
        </w:rPr>
        <w:t xml:space="preserve"> </w:t>
      </w:r>
      <w:r w:rsidRPr="00726F30">
        <w:rPr>
          <w:sz w:val="22"/>
          <w:szCs w:val="22"/>
        </w:rPr>
        <w:t xml:space="preserve"> годов не планируется.</w:t>
      </w:r>
    </w:p>
    <w:p w:rsidR="00004D1B" w:rsidRPr="00726F30" w:rsidRDefault="00004D1B" w:rsidP="00004D1B">
      <w:pPr>
        <w:rPr>
          <w:sz w:val="22"/>
          <w:szCs w:val="22"/>
        </w:rPr>
      </w:pPr>
    </w:p>
    <w:p w:rsidR="003C430B" w:rsidRPr="00726F30" w:rsidRDefault="003C430B" w:rsidP="0096330A">
      <w:pPr>
        <w:widowControl w:val="0"/>
        <w:rPr>
          <w:color w:val="000000"/>
          <w:sz w:val="22"/>
          <w:szCs w:val="22"/>
        </w:rPr>
      </w:pPr>
    </w:p>
    <w:sectPr w:rsidR="003C430B" w:rsidRPr="00726F30" w:rsidSect="003C430B">
      <w:pgSz w:w="11906" w:h="16838"/>
      <w:pgMar w:top="822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E5592"/>
    <w:rsid w:val="00004D1B"/>
    <w:rsid w:val="0001414E"/>
    <w:rsid w:val="00021A85"/>
    <w:rsid w:val="00026E9C"/>
    <w:rsid w:val="00034A61"/>
    <w:rsid w:val="00035148"/>
    <w:rsid w:val="00047007"/>
    <w:rsid w:val="00050A3C"/>
    <w:rsid w:val="00071D73"/>
    <w:rsid w:val="00075CEC"/>
    <w:rsid w:val="000958B0"/>
    <w:rsid w:val="00096FA0"/>
    <w:rsid w:val="000D4090"/>
    <w:rsid w:val="000F1365"/>
    <w:rsid w:val="000F4F7C"/>
    <w:rsid w:val="00106819"/>
    <w:rsid w:val="00133204"/>
    <w:rsid w:val="00141497"/>
    <w:rsid w:val="00170C34"/>
    <w:rsid w:val="00191752"/>
    <w:rsid w:val="00191B38"/>
    <w:rsid w:val="001A4CA3"/>
    <w:rsid w:val="001B61A8"/>
    <w:rsid w:val="001E5592"/>
    <w:rsid w:val="001E6A09"/>
    <w:rsid w:val="0020008B"/>
    <w:rsid w:val="00202419"/>
    <w:rsid w:val="00221ECE"/>
    <w:rsid w:val="00257BE5"/>
    <w:rsid w:val="002869D8"/>
    <w:rsid w:val="00291A7E"/>
    <w:rsid w:val="00295C72"/>
    <w:rsid w:val="002B0214"/>
    <w:rsid w:val="002B3BEF"/>
    <w:rsid w:val="002C60D5"/>
    <w:rsid w:val="002C7E1F"/>
    <w:rsid w:val="002D4DF8"/>
    <w:rsid w:val="002E211F"/>
    <w:rsid w:val="002F16CC"/>
    <w:rsid w:val="00310CEA"/>
    <w:rsid w:val="00375ECB"/>
    <w:rsid w:val="00376891"/>
    <w:rsid w:val="00386EBE"/>
    <w:rsid w:val="00390A94"/>
    <w:rsid w:val="00390C4E"/>
    <w:rsid w:val="003934E2"/>
    <w:rsid w:val="003A7750"/>
    <w:rsid w:val="003C0D62"/>
    <w:rsid w:val="003C430B"/>
    <w:rsid w:val="003C60EE"/>
    <w:rsid w:val="003D3B38"/>
    <w:rsid w:val="003D6892"/>
    <w:rsid w:val="003E0643"/>
    <w:rsid w:val="003E2A16"/>
    <w:rsid w:val="003F0D18"/>
    <w:rsid w:val="003F5BF1"/>
    <w:rsid w:val="00422A4A"/>
    <w:rsid w:val="004417F3"/>
    <w:rsid w:val="00442BDB"/>
    <w:rsid w:val="00453EB2"/>
    <w:rsid w:val="00482CE1"/>
    <w:rsid w:val="004847D5"/>
    <w:rsid w:val="00485C15"/>
    <w:rsid w:val="004B14FD"/>
    <w:rsid w:val="004C5370"/>
    <w:rsid w:val="004C60D0"/>
    <w:rsid w:val="004D40D7"/>
    <w:rsid w:val="004E5D8B"/>
    <w:rsid w:val="004E76E1"/>
    <w:rsid w:val="004F554D"/>
    <w:rsid w:val="0050320E"/>
    <w:rsid w:val="00507F50"/>
    <w:rsid w:val="00515189"/>
    <w:rsid w:val="005364F1"/>
    <w:rsid w:val="00536DE1"/>
    <w:rsid w:val="00573156"/>
    <w:rsid w:val="005807DC"/>
    <w:rsid w:val="00586641"/>
    <w:rsid w:val="005904E2"/>
    <w:rsid w:val="005C7F2A"/>
    <w:rsid w:val="005E2FC6"/>
    <w:rsid w:val="00642F36"/>
    <w:rsid w:val="006846EC"/>
    <w:rsid w:val="00695069"/>
    <w:rsid w:val="006A012B"/>
    <w:rsid w:val="006A4C98"/>
    <w:rsid w:val="006B751B"/>
    <w:rsid w:val="006D2069"/>
    <w:rsid w:val="006E3DEF"/>
    <w:rsid w:val="00712A05"/>
    <w:rsid w:val="0071709A"/>
    <w:rsid w:val="00720563"/>
    <w:rsid w:val="00721B0D"/>
    <w:rsid w:val="00726F30"/>
    <w:rsid w:val="007579F6"/>
    <w:rsid w:val="00762472"/>
    <w:rsid w:val="00770A90"/>
    <w:rsid w:val="00770ABB"/>
    <w:rsid w:val="007A1541"/>
    <w:rsid w:val="007A3BE5"/>
    <w:rsid w:val="007B043A"/>
    <w:rsid w:val="007B3ED9"/>
    <w:rsid w:val="007C69B3"/>
    <w:rsid w:val="007E4A02"/>
    <w:rsid w:val="007E5512"/>
    <w:rsid w:val="007E7F5A"/>
    <w:rsid w:val="00810AEA"/>
    <w:rsid w:val="00823D74"/>
    <w:rsid w:val="008243C4"/>
    <w:rsid w:val="0082555D"/>
    <w:rsid w:val="00826C39"/>
    <w:rsid w:val="008713A6"/>
    <w:rsid w:val="008713B0"/>
    <w:rsid w:val="00886492"/>
    <w:rsid w:val="00892CEE"/>
    <w:rsid w:val="008B6A1C"/>
    <w:rsid w:val="008C33A8"/>
    <w:rsid w:val="008E2591"/>
    <w:rsid w:val="008F2D57"/>
    <w:rsid w:val="009124EF"/>
    <w:rsid w:val="009551F9"/>
    <w:rsid w:val="0096330A"/>
    <w:rsid w:val="009E31C5"/>
    <w:rsid w:val="009F14FE"/>
    <w:rsid w:val="009F36AF"/>
    <w:rsid w:val="00A00BB6"/>
    <w:rsid w:val="00A118A3"/>
    <w:rsid w:val="00A1549F"/>
    <w:rsid w:val="00A2595E"/>
    <w:rsid w:val="00A312D5"/>
    <w:rsid w:val="00A42A93"/>
    <w:rsid w:val="00A51FD5"/>
    <w:rsid w:val="00A60AD9"/>
    <w:rsid w:val="00A64EF2"/>
    <w:rsid w:val="00A85675"/>
    <w:rsid w:val="00A8732A"/>
    <w:rsid w:val="00AB4C0A"/>
    <w:rsid w:val="00AC08C8"/>
    <w:rsid w:val="00AC512B"/>
    <w:rsid w:val="00AC711F"/>
    <w:rsid w:val="00AD06C7"/>
    <w:rsid w:val="00AD40C9"/>
    <w:rsid w:val="00B0259B"/>
    <w:rsid w:val="00B101CB"/>
    <w:rsid w:val="00B23F58"/>
    <w:rsid w:val="00B4521F"/>
    <w:rsid w:val="00B63AA6"/>
    <w:rsid w:val="00B70FCA"/>
    <w:rsid w:val="00B74419"/>
    <w:rsid w:val="00B9469C"/>
    <w:rsid w:val="00BB0C6B"/>
    <w:rsid w:val="00BC21AC"/>
    <w:rsid w:val="00C02DB9"/>
    <w:rsid w:val="00C12EB7"/>
    <w:rsid w:val="00C13283"/>
    <w:rsid w:val="00C266A5"/>
    <w:rsid w:val="00C36B3C"/>
    <w:rsid w:val="00C87AA1"/>
    <w:rsid w:val="00C949A0"/>
    <w:rsid w:val="00CA39E1"/>
    <w:rsid w:val="00CD142A"/>
    <w:rsid w:val="00CD2ACF"/>
    <w:rsid w:val="00CD7D05"/>
    <w:rsid w:val="00CF0555"/>
    <w:rsid w:val="00CF5F15"/>
    <w:rsid w:val="00D24037"/>
    <w:rsid w:val="00D36F2C"/>
    <w:rsid w:val="00D47958"/>
    <w:rsid w:val="00D5496C"/>
    <w:rsid w:val="00D70A9F"/>
    <w:rsid w:val="00D738D4"/>
    <w:rsid w:val="00DB4931"/>
    <w:rsid w:val="00DB78B1"/>
    <w:rsid w:val="00DD4338"/>
    <w:rsid w:val="00DE5B77"/>
    <w:rsid w:val="00E303CE"/>
    <w:rsid w:val="00E3625A"/>
    <w:rsid w:val="00E4331D"/>
    <w:rsid w:val="00E766FC"/>
    <w:rsid w:val="00E77568"/>
    <w:rsid w:val="00E94B56"/>
    <w:rsid w:val="00EB1FD8"/>
    <w:rsid w:val="00EB3643"/>
    <w:rsid w:val="00F14064"/>
    <w:rsid w:val="00F25A05"/>
    <w:rsid w:val="00F30236"/>
    <w:rsid w:val="00F40712"/>
    <w:rsid w:val="00F41A77"/>
    <w:rsid w:val="00F41B89"/>
    <w:rsid w:val="00F7063F"/>
    <w:rsid w:val="00F83EDC"/>
    <w:rsid w:val="00F84884"/>
    <w:rsid w:val="00F84EB0"/>
    <w:rsid w:val="00F963B6"/>
    <w:rsid w:val="00FA4792"/>
    <w:rsid w:val="00FB5CE2"/>
    <w:rsid w:val="00FB7D56"/>
    <w:rsid w:val="00FC0917"/>
    <w:rsid w:val="00FD1AF3"/>
    <w:rsid w:val="00FE59FB"/>
    <w:rsid w:val="00FF6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E559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E559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3">
    <w:name w:val="Основной текст_"/>
    <w:basedOn w:val="a0"/>
    <w:link w:val="1"/>
    <w:rsid w:val="001E5592"/>
    <w:rPr>
      <w:spacing w:val="-1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1E5592"/>
    <w:pPr>
      <w:widowControl w:val="0"/>
      <w:shd w:val="clear" w:color="auto" w:fill="FFFFFF"/>
      <w:spacing w:line="317" w:lineRule="exact"/>
      <w:ind w:firstLine="540"/>
      <w:jc w:val="both"/>
    </w:pPr>
    <w:rPr>
      <w:rFonts w:asciiTheme="minorHAnsi" w:eastAsiaTheme="minorHAnsi" w:hAnsiTheme="minorHAnsi" w:cstheme="minorBidi"/>
      <w:spacing w:val="-1"/>
      <w:sz w:val="26"/>
      <w:szCs w:val="26"/>
      <w:lang w:eastAsia="en-US"/>
    </w:rPr>
  </w:style>
  <w:style w:type="paragraph" w:styleId="a4">
    <w:name w:val="List Paragraph"/>
    <w:basedOn w:val="a"/>
    <w:uiPriority w:val="34"/>
    <w:qFormat/>
    <w:rsid w:val="00191752"/>
    <w:pPr>
      <w:ind w:left="720"/>
      <w:contextualSpacing/>
    </w:pPr>
  </w:style>
  <w:style w:type="paragraph" w:styleId="a5">
    <w:name w:val="Body Text"/>
    <w:basedOn w:val="a"/>
    <w:link w:val="a6"/>
    <w:unhideWhenUsed/>
    <w:rsid w:val="00507F50"/>
    <w:pPr>
      <w:spacing w:after="120"/>
    </w:pPr>
  </w:style>
  <w:style w:type="character" w:customStyle="1" w:styleId="a6">
    <w:name w:val="Основной текст Знак"/>
    <w:basedOn w:val="a0"/>
    <w:link w:val="a5"/>
    <w:rsid w:val="00507F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rsid w:val="004B14FD"/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886492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886492"/>
    <w:rPr>
      <w:color w:val="800080"/>
      <w:u w:val="single"/>
    </w:rPr>
  </w:style>
  <w:style w:type="paragraph" w:customStyle="1" w:styleId="xl63">
    <w:name w:val="xl63"/>
    <w:basedOn w:val="a"/>
    <w:rsid w:val="00886492"/>
    <w:pPr>
      <w:spacing w:before="100" w:beforeAutospacing="1" w:after="100" w:afterAutospacing="1"/>
      <w:jc w:val="right"/>
      <w:textAlignment w:val="center"/>
    </w:pPr>
  </w:style>
  <w:style w:type="paragraph" w:customStyle="1" w:styleId="xl64">
    <w:name w:val="xl64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5">
    <w:name w:val="xl65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6">
    <w:name w:val="xl66"/>
    <w:basedOn w:val="a"/>
    <w:rsid w:val="00886492"/>
    <w:pPr>
      <w:spacing w:before="100" w:beforeAutospacing="1" w:after="100" w:afterAutospacing="1"/>
      <w:jc w:val="right"/>
      <w:textAlignment w:val="center"/>
    </w:pPr>
    <w:rPr>
      <w:sz w:val="28"/>
      <w:szCs w:val="28"/>
    </w:rPr>
  </w:style>
  <w:style w:type="paragraph" w:customStyle="1" w:styleId="xl67">
    <w:name w:val="xl6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9">
    <w:name w:val="xl6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71">
    <w:name w:val="xl7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72">
    <w:name w:val="xl7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3">
    <w:name w:val="xl7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4">
    <w:name w:val="xl74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75">
    <w:name w:val="xl7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76">
    <w:name w:val="xl76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7">
    <w:name w:val="xl7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78">
    <w:name w:val="xl7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9">
    <w:name w:val="xl7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  <w:color w:val="000000"/>
    </w:rPr>
  </w:style>
  <w:style w:type="paragraph" w:customStyle="1" w:styleId="xl80">
    <w:name w:val="xl8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81">
    <w:name w:val="xl8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82">
    <w:name w:val="xl8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83">
    <w:name w:val="xl8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886492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85">
    <w:name w:val="xl8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table" w:styleId="a9">
    <w:name w:val="Table Grid"/>
    <w:basedOn w:val="a1"/>
    <w:uiPriority w:val="59"/>
    <w:rsid w:val="008E259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1"/>
    <w:qFormat/>
    <w:rsid w:val="008E259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">
    <w:name w:val="Гиперссылка2"/>
    <w:rsid w:val="003F0D18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paragraph" w:styleId="ab">
    <w:name w:val="Document Map"/>
    <w:basedOn w:val="a"/>
    <w:link w:val="ac"/>
    <w:uiPriority w:val="99"/>
    <w:semiHidden/>
    <w:unhideWhenUsed/>
    <w:rsid w:val="00726F30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uiPriority w:val="99"/>
    <w:semiHidden/>
    <w:rsid w:val="00726F3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5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74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4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9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2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2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7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E236B3AC1C228669A35FF29CA5F1AE649CDF40F2E2318F6C2051B444D4B940055BBF7FB2D2D0759B8239c4m7L" TargetMode="External"/><Relationship Id="rId13" Type="http://schemas.openxmlformats.org/officeDocument/2006/relationships/hyperlink" Target="consultantplus://offline/ref=B0BE9BB6DC758A575EEBDC7D19D43E663099655EECD161F16763AFB29AA0E7DC527BFC241AC4tCy2L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AE236B3AC1C228669A35FF29CA5F1AE649CDF40F2E2318F6C2051B444D4B940055BBF7FB2D2D0759B8239c4m7L" TargetMode="External"/><Relationship Id="rId12" Type="http://schemas.openxmlformats.org/officeDocument/2006/relationships/hyperlink" Target="consultantplus://offline/ref=B0BE9BB6DC758A575EEBDC7D19D43E663099655EECD161F16763AFB29AA0E7DC527BFC251CC9tCyE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8FD3F6AA28DB2C946D4AABB7E8CE4C63D6C82C0F1F935D8E7D06343894B7FECBF944FF8293D43F2676A4C8CC9E236C7AF032EA198C22R4q9H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F2899041A1E022FD608256F7E2705920B71C001482963471634E41CBF24815B8BF9D26833BA6A3AE7D520P0V4M" TargetMode="External"/><Relationship Id="rId11" Type="http://schemas.openxmlformats.org/officeDocument/2006/relationships/hyperlink" Target="consultantplus://offline/ref=5F2899041A1E022FD608256F7E2705920B71C001482963471634E41CBF24815B8BF9D26833BA6A39E4DA24P0V0M" TargetMode="External"/><Relationship Id="rId5" Type="http://schemas.openxmlformats.org/officeDocument/2006/relationships/hyperlink" Target="consultantplus://offline/ref=1AE236B3AC1C228669A35FF29CA5F1AE649CDF40F2E2318F6C2051B444D4B940055BBF7FB2D2D0759E8033c4m7L" TargetMode="External"/><Relationship Id="rId15" Type="http://schemas.openxmlformats.org/officeDocument/2006/relationships/hyperlink" Target="consultantplus://offline/ref=8FD3F6AA28DB2C946D4AABB7E8CE4C63D6C82C0F1F935D8E7D06343894B7FECBF944FF8294D13C2676A4C8CC9E236C7AF032EA198C22R4q9H" TargetMode="External"/><Relationship Id="rId10" Type="http://schemas.openxmlformats.org/officeDocument/2006/relationships/hyperlink" Target="consultantplus://offline/ref=7A690FB5BDA854930CD4D5F85234C88AB68421009AEFAE123933E37448ECE2B8898DC60192644219DCC344nAk4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AE236B3AC1C228669A35FF29CA5F1AE649CDF40F2E2318F6C2051B444D4B940055BBF7FB2D2D0759B8239c4m7L" TargetMode="External"/><Relationship Id="rId14" Type="http://schemas.openxmlformats.org/officeDocument/2006/relationships/hyperlink" Target="consultantplus://offline/ref=08918098C9778A23E01C6BF4FA325885F8C1E60707764565EA38B6DFB0FF5AFDF283BEBF3EB8497039975Fh7i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3C59DF-243F-4944-A39A-813B1CDCC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37</Pages>
  <Words>11030</Words>
  <Characters>62877</Characters>
  <Application>Microsoft Office Word</Application>
  <DocSecurity>0</DocSecurity>
  <Lines>523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dcterms:created xsi:type="dcterms:W3CDTF">2023-12-01T13:29:00Z</dcterms:created>
  <dcterms:modified xsi:type="dcterms:W3CDTF">2023-12-01T13:38:00Z</dcterms:modified>
</cp:coreProperties>
</file>