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7B1" w:rsidRDefault="00B407B1" w:rsidP="005B5BA8">
      <w:pPr>
        <w:jc w:val="center"/>
        <w:rPr>
          <w:sz w:val="28"/>
          <w:szCs w:val="28"/>
        </w:rPr>
      </w:pPr>
    </w:p>
    <w:p w:rsidR="00E6090A" w:rsidRPr="007D1342" w:rsidRDefault="00E6090A" w:rsidP="00E6090A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Российская Федерация</w:t>
      </w:r>
    </w:p>
    <w:p w:rsidR="00E6090A" w:rsidRPr="007D1342" w:rsidRDefault="00E6090A" w:rsidP="00E6090A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Ростовская область</w:t>
      </w:r>
    </w:p>
    <w:p w:rsidR="00E6090A" w:rsidRPr="007D1342" w:rsidRDefault="00E6090A" w:rsidP="00E6090A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Сальский  район</w:t>
      </w:r>
    </w:p>
    <w:p w:rsidR="00E6090A" w:rsidRPr="007D1342" w:rsidRDefault="00E6090A" w:rsidP="00E6090A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Администрация  Сандатовского  сельского поселения</w:t>
      </w:r>
    </w:p>
    <w:p w:rsidR="00E6090A" w:rsidRDefault="00E6090A" w:rsidP="00E6090A">
      <w:pPr>
        <w:pBdr>
          <w:bottom w:val="single" w:sz="12" w:space="1" w:color="auto"/>
        </w:pBdr>
      </w:pPr>
    </w:p>
    <w:p w:rsidR="00E6090A" w:rsidRDefault="00E6090A" w:rsidP="00E6090A">
      <w:pPr>
        <w:rPr>
          <w:sz w:val="28"/>
          <w:szCs w:val="28"/>
        </w:rPr>
      </w:pPr>
    </w:p>
    <w:p w:rsidR="00E6090A" w:rsidRDefault="00E6090A" w:rsidP="00E6090A">
      <w:pPr>
        <w:rPr>
          <w:sz w:val="28"/>
        </w:rPr>
      </w:pPr>
      <w:r w:rsidRPr="005515BB">
        <w:rPr>
          <w:b/>
          <w:sz w:val="28"/>
        </w:rPr>
        <w:t xml:space="preserve">                      </w:t>
      </w:r>
      <w:r>
        <w:rPr>
          <w:b/>
          <w:sz w:val="28"/>
        </w:rPr>
        <w:t xml:space="preserve">                       </w:t>
      </w:r>
      <w:r w:rsidRPr="005515BB">
        <w:rPr>
          <w:b/>
          <w:sz w:val="28"/>
        </w:rPr>
        <w:t xml:space="preserve"> </w:t>
      </w:r>
      <w:proofErr w:type="gramStart"/>
      <w:r w:rsidRPr="005515BB">
        <w:rPr>
          <w:b/>
          <w:sz w:val="28"/>
        </w:rPr>
        <w:t>П</w:t>
      </w:r>
      <w:proofErr w:type="gramEnd"/>
      <w:r w:rsidRPr="005515BB">
        <w:rPr>
          <w:b/>
          <w:sz w:val="28"/>
        </w:rPr>
        <w:t xml:space="preserve"> О С Т А Н О В Л Е Н И Е</w:t>
      </w:r>
      <w:r w:rsidRPr="005515BB">
        <w:rPr>
          <w:sz w:val="28"/>
        </w:rPr>
        <w:t xml:space="preserve">  </w:t>
      </w:r>
      <w:r w:rsidR="001801C6">
        <w:rPr>
          <w:sz w:val="28"/>
        </w:rPr>
        <w:t xml:space="preserve"> </w:t>
      </w:r>
      <w:r w:rsidR="002854AB">
        <w:rPr>
          <w:sz w:val="28"/>
        </w:rPr>
        <w:t xml:space="preserve"> </w:t>
      </w:r>
    </w:p>
    <w:p w:rsidR="006455AB" w:rsidRPr="005515BB" w:rsidRDefault="006455AB" w:rsidP="00E6090A">
      <w:pPr>
        <w:rPr>
          <w:b/>
          <w:u w:val="single"/>
        </w:rPr>
      </w:pPr>
    </w:p>
    <w:p w:rsidR="00E6090A" w:rsidRPr="00FD1911" w:rsidRDefault="000B1324" w:rsidP="00E6090A">
      <w:pPr>
        <w:rPr>
          <w:sz w:val="28"/>
          <w:szCs w:val="28"/>
        </w:rPr>
      </w:pPr>
      <w:r>
        <w:rPr>
          <w:sz w:val="28"/>
          <w:szCs w:val="28"/>
        </w:rPr>
        <w:t>00</w:t>
      </w:r>
      <w:r w:rsidR="000245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мая</w:t>
      </w:r>
      <w:r w:rsidR="0024569D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="00E6090A" w:rsidRPr="00DD1320">
        <w:rPr>
          <w:sz w:val="28"/>
          <w:szCs w:val="28"/>
        </w:rPr>
        <w:t xml:space="preserve">                         </w:t>
      </w:r>
      <w:r w:rsidR="007A4B01" w:rsidRPr="00DD1320">
        <w:rPr>
          <w:sz w:val="28"/>
          <w:szCs w:val="28"/>
        </w:rPr>
        <w:t xml:space="preserve">         </w:t>
      </w:r>
      <w:r w:rsidR="00E6090A" w:rsidRPr="00DD1320">
        <w:rPr>
          <w:sz w:val="28"/>
          <w:szCs w:val="28"/>
        </w:rPr>
        <w:t xml:space="preserve">  с</w:t>
      </w:r>
      <w:proofErr w:type="gramStart"/>
      <w:r w:rsidR="00E6090A" w:rsidRPr="00DD1320">
        <w:rPr>
          <w:sz w:val="28"/>
          <w:szCs w:val="28"/>
        </w:rPr>
        <w:t>.</w:t>
      </w:r>
      <w:r w:rsidR="00E6090A" w:rsidRPr="00CC4DE1">
        <w:rPr>
          <w:sz w:val="28"/>
          <w:szCs w:val="28"/>
        </w:rPr>
        <w:t>С</w:t>
      </w:r>
      <w:proofErr w:type="gramEnd"/>
      <w:r w:rsidR="00E6090A" w:rsidRPr="00CC4DE1">
        <w:rPr>
          <w:sz w:val="28"/>
          <w:szCs w:val="28"/>
        </w:rPr>
        <w:t xml:space="preserve">андата                                              № </w:t>
      </w:r>
      <w:r>
        <w:rPr>
          <w:sz w:val="28"/>
          <w:szCs w:val="28"/>
        </w:rPr>
        <w:t>00</w:t>
      </w:r>
    </w:p>
    <w:p w:rsidR="00E6090A" w:rsidRPr="00FD1911" w:rsidRDefault="00E6090A" w:rsidP="00E6090A">
      <w:pPr>
        <w:autoSpaceDE w:val="0"/>
        <w:autoSpaceDN w:val="0"/>
        <w:adjustRightInd w:val="0"/>
        <w:rPr>
          <w:sz w:val="28"/>
          <w:szCs w:val="28"/>
        </w:rPr>
      </w:pPr>
    </w:p>
    <w:p w:rsidR="007D6948" w:rsidRPr="00FD1911" w:rsidRDefault="007D6948" w:rsidP="00E6090A">
      <w:pPr>
        <w:autoSpaceDE w:val="0"/>
        <w:autoSpaceDN w:val="0"/>
        <w:adjustRightInd w:val="0"/>
        <w:rPr>
          <w:sz w:val="28"/>
          <w:szCs w:val="28"/>
        </w:rPr>
      </w:pPr>
      <w:r w:rsidRPr="00FD1911">
        <w:rPr>
          <w:sz w:val="28"/>
          <w:szCs w:val="28"/>
        </w:rPr>
        <w:t xml:space="preserve">О внесении изменений </w:t>
      </w:r>
      <w:proofErr w:type="gramStart"/>
      <w:r w:rsidRPr="00FD1911">
        <w:rPr>
          <w:sz w:val="28"/>
          <w:szCs w:val="28"/>
        </w:rPr>
        <w:t>в</w:t>
      </w:r>
      <w:proofErr w:type="gramEnd"/>
      <w:r w:rsidRPr="00FD1911">
        <w:rPr>
          <w:sz w:val="28"/>
          <w:szCs w:val="28"/>
        </w:rPr>
        <w:t xml:space="preserve"> </w:t>
      </w:r>
    </w:p>
    <w:p w:rsidR="007D6948" w:rsidRPr="00FD1911" w:rsidRDefault="00324387" w:rsidP="00E6090A">
      <w:pPr>
        <w:autoSpaceDE w:val="0"/>
        <w:autoSpaceDN w:val="0"/>
        <w:adjustRightInd w:val="0"/>
        <w:rPr>
          <w:sz w:val="28"/>
          <w:szCs w:val="28"/>
        </w:rPr>
      </w:pPr>
      <w:r w:rsidRPr="00FD1911">
        <w:rPr>
          <w:sz w:val="28"/>
          <w:szCs w:val="28"/>
        </w:rPr>
        <w:t>п</w:t>
      </w:r>
      <w:r w:rsidR="007D6948" w:rsidRPr="00FD1911">
        <w:rPr>
          <w:sz w:val="28"/>
          <w:szCs w:val="28"/>
        </w:rPr>
        <w:t>остановление Администрации</w:t>
      </w:r>
    </w:p>
    <w:p w:rsidR="007D6948" w:rsidRPr="00FD1911" w:rsidRDefault="007D6948" w:rsidP="00E6090A">
      <w:pPr>
        <w:autoSpaceDE w:val="0"/>
        <w:autoSpaceDN w:val="0"/>
        <w:adjustRightInd w:val="0"/>
        <w:rPr>
          <w:sz w:val="28"/>
          <w:szCs w:val="28"/>
        </w:rPr>
      </w:pPr>
      <w:r w:rsidRPr="00FD1911">
        <w:rPr>
          <w:sz w:val="28"/>
          <w:szCs w:val="28"/>
        </w:rPr>
        <w:t>Сандатовского сельского поселения</w:t>
      </w:r>
    </w:p>
    <w:p w:rsidR="00E6090A" w:rsidRPr="00FD1911" w:rsidRDefault="007D6948" w:rsidP="007D6948">
      <w:pPr>
        <w:autoSpaceDE w:val="0"/>
        <w:autoSpaceDN w:val="0"/>
        <w:adjustRightInd w:val="0"/>
      </w:pPr>
      <w:r w:rsidRPr="00FD1911">
        <w:rPr>
          <w:sz w:val="28"/>
          <w:szCs w:val="28"/>
        </w:rPr>
        <w:t xml:space="preserve">от 12.11.2018 №97 </w:t>
      </w:r>
    </w:p>
    <w:p w:rsidR="00E6090A" w:rsidRPr="00FD1911" w:rsidRDefault="00E6090A" w:rsidP="00E6090A">
      <w:pPr>
        <w:autoSpaceDE w:val="0"/>
        <w:autoSpaceDN w:val="0"/>
        <w:adjustRightInd w:val="0"/>
        <w:rPr>
          <w:sz w:val="28"/>
          <w:szCs w:val="28"/>
        </w:rPr>
      </w:pPr>
    </w:p>
    <w:p w:rsidR="00400FF0" w:rsidRPr="00C9734A" w:rsidRDefault="00E6090A" w:rsidP="00400FF0">
      <w:pPr>
        <w:tabs>
          <w:tab w:val="left" w:pos="5103"/>
          <w:tab w:val="left" w:pos="5387"/>
          <w:tab w:val="left" w:pos="10065"/>
        </w:tabs>
        <w:ind w:right="28" w:firstLine="680"/>
        <w:jc w:val="both"/>
        <w:rPr>
          <w:bCs/>
          <w:kern w:val="2"/>
          <w:sz w:val="28"/>
          <w:szCs w:val="28"/>
        </w:rPr>
      </w:pPr>
      <w:proofErr w:type="gramStart"/>
      <w:r w:rsidRPr="00FD1911">
        <w:rPr>
          <w:kern w:val="2"/>
          <w:sz w:val="28"/>
          <w:szCs w:val="28"/>
        </w:rPr>
        <w:t xml:space="preserve">В соответствии с </w:t>
      </w:r>
      <w:r w:rsidRPr="00FD1911">
        <w:rPr>
          <w:bCs/>
          <w:kern w:val="2"/>
          <w:sz w:val="28"/>
          <w:szCs w:val="28"/>
        </w:rPr>
        <w:t xml:space="preserve">постановлением Администрации </w:t>
      </w:r>
      <w:r w:rsidRPr="00FD1911">
        <w:rPr>
          <w:sz w:val="28"/>
          <w:szCs w:val="28"/>
        </w:rPr>
        <w:t>Сандатовского  сельского поселения</w:t>
      </w:r>
      <w:r w:rsidRPr="00FD1911">
        <w:rPr>
          <w:bCs/>
          <w:kern w:val="2"/>
          <w:sz w:val="28"/>
          <w:szCs w:val="28"/>
        </w:rPr>
        <w:t xml:space="preserve"> от 31.07.2018 № 67 «Об утверждении Порядка разработки, реализации и оценки эффективности муниципальных программ </w:t>
      </w:r>
      <w:r w:rsidRPr="00FD1911">
        <w:rPr>
          <w:sz w:val="28"/>
          <w:szCs w:val="28"/>
        </w:rPr>
        <w:t>Сандатовского  сельского поселения</w:t>
      </w:r>
      <w:r w:rsidRPr="00FD1911">
        <w:rPr>
          <w:bCs/>
          <w:kern w:val="2"/>
          <w:sz w:val="28"/>
          <w:szCs w:val="28"/>
        </w:rPr>
        <w:t xml:space="preserve">» и распоряжением Администрации </w:t>
      </w:r>
      <w:r w:rsidRPr="00FD1911">
        <w:rPr>
          <w:sz w:val="28"/>
          <w:szCs w:val="28"/>
        </w:rPr>
        <w:t>Сандатовского  сельского поселения</w:t>
      </w:r>
      <w:r w:rsidRPr="00FD1911">
        <w:rPr>
          <w:bCs/>
          <w:kern w:val="2"/>
          <w:sz w:val="28"/>
          <w:szCs w:val="28"/>
        </w:rPr>
        <w:t xml:space="preserve"> от 06.09.2018 № 116 «Об утверждении Перечня муниципальных программ </w:t>
      </w:r>
      <w:r w:rsidRPr="00FD1911">
        <w:rPr>
          <w:sz w:val="28"/>
          <w:szCs w:val="28"/>
        </w:rPr>
        <w:t>Сандатовского  сельского поселения</w:t>
      </w:r>
      <w:r w:rsidRPr="00FD1911">
        <w:rPr>
          <w:bCs/>
          <w:kern w:val="2"/>
          <w:sz w:val="28"/>
          <w:szCs w:val="28"/>
        </w:rPr>
        <w:t>»</w:t>
      </w:r>
      <w:r w:rsidR="007D6948" w:rsidRPr="00FD1911">
        <w:rPr>
          <w:sz w:val="28"/>
          <w:szCs w:val="28"/>
        </w:rPr>
        <w:t xml:space="preserve">, </w:t>
      </w:r>
      <w:r w:rsidR="00400FF0" w:rsidRPr="006B00D8">
        <w:rPr>
          <w:sz w:val="28"/>
          <w:szCs w:val="28"/>
        </w:rPr>
        <w:t>решения Собрания</w:t>
      </w:r>
      <w:r w:rsidR="00400FF0" w:rsidRPr="00FD1911">
        <w:rPr>
          <w:sz w:val="28"/>
          <w:szCs w:val="28"/>
        </w:rPr>
        <w:t xml:space="preserve"> депутатов Сандатовского сельского поселения от </w:t>
      </w:r>
      <w:r w:rsidR="00400FF0">
        <w:rPr>
          <w:sz w:val="28"/>
          <w:szCs w:val="28"/>
        </w:rPr>
        <w:t>27.04</w:t>
      </w:r>
      <w:r w:rsidR="00400FF0" w:rsidRPr="00954D82">
        <w:rPr>
          <w:sz w:val="28"/>
          <w:szCs w:val="28"/>
        </w:rPr>
        <w:t>.20</w:t>
      </w:r>
      <w:r w:rsidR="00400FF0">
        <w:rPr>
          <w:sz w:val="28"/>
          <w:szCs w:val="28"/>
        </w:rPr>
        <w:t xml:space="preserve">24 № 122 «О внесении изменений в решение </w:t>
      </w:r>
      <w:r w:rsidR="00400FF0" w:rsidRPr="00954D82">
        <w:rPr>
          <w:sz w:val="28"/>
          <w:szCs w:val="28"/>
        </w:rPr>
        <w:t>Собр</w:t>
      </w:r>
      <w:r w:rsidR="00400FF0">
        <w:rPr>
          <w:sz w:val="28"/>
          <w:szCs w:val="28"/>
        </w:rPr>
        <w:t>ания  депутатов Сандатовского сельского</w:t>
      </w:r>
      <w:proofErr w:type="gramEnd"/>
      <w:r w:rsidR="00400FF0">
        <w:rPr>
          <w:sz w:val="28"/>
          <w:szCs w:val="28"/>
        </w:rPr>
        <w:t xml:space="preserve"> поселения от 26.12</w:t>
      </w:r>
      <w:r w:rsidR="00400FF0" w:rsidRPr="00954D82">
        <w:rPr>
          <w:sz w:val="28"/>
          <w:szCs w:val="28"/>
        </w:rPr>
        <w:t>.20</w:t>
      </w:r>
      <w:r w:rsidR="00400FF0">
        <w:rPr>
          <w:sz w:val="28"/>
          <w:szCs w:val="28"/>
        </w:rPr>
        <w:t>23 № 108 «</w:t>
      </w:r>
      <w:r w:rsidR="00400FF0" w:rsidRPr="002A2A54">
        <w:rPr>
          <w:sz w:val="28"/>
          <w:szCs w:val="28"/>
        </w:rPr>
        <w:softHyphen/>
      </w:r>
      <w:r w:rsidR="00400FF0" w:rsidRPr="002A2A54">
        <w:rPr>
          <w:sz w:val="28"/>
          <w:szCs w:val="28"/>
        </w:rPr>
        <w:softHyphen/>
      </w:r>
      <w:r w:rsidR="00400FF0" w:rsidRPr="002A2A54">
        <w:rPr>
          <w:sz w:val="28"/>
          <w:szCs w:val="28"/>
        </w:rPr>
        <w:softHyphen/>
      </w:r>
      <w:r w:rsidR="00400FF0" w:rsidRPr="002A2A54">
        <w:rPr>
          <w:sz w:val="28"/>
          <w:szCs w:val="28"/>
        </w:rPr>
        <w:softHyphen/>
      </w:r>
      <w:r w:rsidR="00400FF0" w:rsidRPr="002A2A54">
        <w:rPr>
          <w:sz w:val="28"/>
          <w:szCs w:val="28"/>
        </w:rPr>
        <w:softHyphen/>
      </w:r>
      <w:r w:rsidR="00400FF0" w:rsidRPr="002A2A54">
        <w:rPr>
          <w:sz w:val="28"/>
          <w:szCs w:val="28"/>
        </w:rPr>
        <w:softHyphen/>
      </w:r>
      <w:r w:rsidR="00400FF0" w:rsidRPr="002A2A54">
        <w:rPr>
          <w:sz w:val="28"/>
          <w:szCs w:val="28"/>
        </w:rPr>
        <w:softHyphen/>
        <w:t xml:space="preserve">О  бюджете  </w:t>
      </w:r>
      <w:r w:rsidR="00400FF0">
        <w:rPr>
          <w:sz w:val="28"/>
          <w:szCs w:val="28"/>
        </w:rPr>
        <w:t>Сандатовского</w:t>
      </w:r>
      <w:r w:rsidR="00400FF0" w:rsidRPr="002A2A54">
        <w:rPr>
          <w:sz w:val="28"/>
          <w:szCs w:val="28"/>
        </w:rPr>
        <w:t xml:space="preserve"> сельского поселения</w:t>
      </w:r>
      <w:r w:rsidR="00400FF0">
        <w:rPr>
          <w:sz w:val="28"/>
          <w:szCs w:val="28"/>
        </w:rPr>
        <w:t xml:space="preserve"> </w:t>
      </w:r>
      <w:r w:rsidR="00400FF0" w:rsidRPr="002A2A54">
        <w:rPr>
          <w:sz w:val="28"/>
          <w:szCs w:val="28"/>
        </w:rPr>
        <w:t>Сальского района на  20</w:t>
      </w:r>
      <w:r w:rsidR="00400FF0">
        <w:rPr>
          <w:sz w:val="28"/>
          <w:szCs w:val="28"/>
        </w:rPr>
        <w:t>24  год и на плановый период 2025 и 2026 годов</w:t>
      </w:r>
      <w:r w:rsidR="00400FF0" w:rsidRPr="00954D82">
        <w:rPr>
          <w:sz w:val="28"/>
          <w:szCs w:val="28"/>
        </w:rPr>
        <w:t>»</w:t>
      </w:r>
      <w:r w:rsidR="00400FF0" w:rsidRPr="00FD1911">
        <w:rPr>
          <w:sz w:val="28"/>
          <w:szCs w:val="28"/>
        </w:rPr>
        <w:t xml:space="preserve"> </w:t>
      </w:r>
      <w:r w:rsidR="00400FF0" w:rsidRPr="00C9734A">
        <w:rPr>
          <w:bCs/>
          <w:kern w:val="2"/>
          <w:sz w:val="28"/>
          <w:szCs w:val="28"/>
        </w:rPr>
        <w:t xml:space="preserve">Администрация </w:t>
      </w:r>
      <w:r w:rsidR="00400FF0" w:rsidRPr="00C9734A">
        <w:rPr>
          <w:sz w:val="28"/>
          <w:szCs w:val="28"/>
        </w:rPr>
        <w:t>Сандатовского  сельского поселения</w:t>
      </w:r>
    </w:p>
    <w:p w:rsidR="005B5BA8" w:rsidRDefault="005B5BA8" w:rsidP="00400FF0">
      <w:pPr>
        <w:tabs>
          <w:tab w:val="left" w:pos="5103"/>
          <w:tab w:val="left" w:pos="5387"/>
        </w:tabs>
        <w:ind w:firstLine="68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</w:t>
      </w:r>
      <w:proofErr w:type="spellStart"/>
      <w:proofErr w:type="gramStart"/>
      <w:r w:rsidRPr="006A05E5"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с</w:t>
      </w:r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т</w:t>
      </w:r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</w:t>
      </w:r>
      <w:proofErr w:type="spellStart"/>
      <w:r w:rsidRPr="006A05E5"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в</w:t>
      </w:r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л</w:t>
      </w:r>
      <w:r>
        <w:rPr>
          <w:b/>
          <w:bCs/>
          <w:sz w:val="28"/>
          <w:szCs w:val="28"/>
        </w:rPr>
        <w:t xml:space="preserve"> </w:t>
      </w:r>
      <w:r w:rsidRPr="006A05E5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 xml:space="preserve"> </w:t>
      </w:r>
      <w:r w:rsidR="007D6948">
        <w:rPr>
          <w:b/>
          <w:bCs/>
          <w:sz w:val="28"/>
          <w:szCs w:val="28"/>
        </w:rPr>
        <w:t>е т</w:t>
      </w:r>
      <w:r w:rsidRPr="006A05E5">
        <w:rPr>
          <w:b/>
          <w:bCs/>
          <w:sz w:val="28"/>
          <w:szCs w:val="28"/>
        </w:rPr>
        <w:t>:</w:t>
      </w:r>
    </w:p>
    <w:p w:rsidR="00992172" w:rsidRDefault="00992172" w:rsidP="00992172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p w:rsidR="00236DAC" w:rsidRDefault="00236DAC" w:rsidP="00236DAC">
      <w:pPr>
        <w:jc w:val="both"/>
        <w:rPr>
          <w:color w:val="000000"/>
          <w:sz w:val="28"/>
          <w:szCs w:val="28"/>
        </w:rPr>
      </w:pPr>
      <w:r w:rsidRPr="0006132E">
        <w:rPr>
          <w:sz w:val="28"/>
          <w:szCs w:val="28"/>
        </w:rPr>
        <w:t>1.</w:t>
      </w:r>
      <w:r>
        <w:rPr>
          <w:sz w:val="28"/>
          <w:szCs w:val="28"/>
        </w:rPr>
        <w:t>Внести следующие изменения в постановление Администрации Сандатовского сельского поселения от 12.11.2018 № 97 «Об утверждении</w:t>
      </w:r>
      <w:r w:rsidRPr="00766F2D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ой</w:t>
      </w:r>
      <w:r w:rsidRPr="00766F2D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766F2D">
        <w:rPr>
          <w:sz w:val="28"/>
          <w:szCs w:val="28"/>
        </w:rPr>
        <w:t xml:space="preserve"> </w:t>
      </w:r>
      <w:r>
        <w:rPr>
          <w:sz w:val="28"/>
          <w:szCs w:val="28"/>
        </w:rPr>
        <w:t>Сандатовского</w:t>
      </w:r>
      <w:r w:rsidRPr="00766F2D">
        <w:rPr>
          <w:sz w:val="28"/>
          <w:szCs w:val="28"/>
        </w:rPr>
        <w:t xml:space="preserve"> сельского поселения </w:t>
      </w:r>
      <w:r w:rsidRPr="00FD40F8">
        <w:rPr>
          <w:sz w:val="28"/>
          <w:szCs w:val="28"/>
        </w:rPr>
        <w:t>«Развитие культуры»</w:t>
      </w:r>
      <w:r>
        <w:rPr>
          <w:color w:val="000000"/>
          <w:sz w:val="28"/>
          <w:szCs w:val="28"/>
        </w:rPr>
        <w:t>:</w:t>
      </w:r>
    </w:p>
    <w:p w:rsidR="00236DAC" w:rsidRPr="0070464A" w:rsidRDefault="00236DAC" w:rsidP="00236DAC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1.1</w:t>
      </w:r>
      <w:proofErr w:type="gramStart"/>
      <w:r>
        <w:rPr>
          <w:color w:val="000000"/>
          <w:sz w:val="28"/>
          <w:szCs w:val="28"/>
        </w:rPr>
        <w:t xml:space="preserve"> В</w:t>
      </w:r>
      <w:proofErr w:type="gramEnd"/>
      <w:r>
        <w:rPr>
          <w:color w:val="000000"/>
          <w:sz w:val="28"/>
          <w:szCs w:val="28"/>
        </w:rPr>
        <w:t xml:space="preserve"> приложении 1 пункт «Ресурсное обеспечение муниципальной программы» изложить в новой редакции:</w:t>
      </w:r>
    </w:p>
    <w:tbl>
      <w:tblPr>
        <w:tblW w:w="5000" w:type="pct"/>
        <w:tblLayout w:type="fixed"/>
        <w:tblCellMar>
          <w:left w:w="28" w:type="dxa"/>
          <w:bottom w:w="113" w:type="dxa"/>
          <w:right w:w="28" w:type="dxa"/>
        </w:tblCellMar>
        <w:tblLook w:val="00A0"/>
      </w:tblPr>
      <w:tblGrid>
        <w:gridCol w:w="2822"/>
        <w:gridCol w:w="608"/>
        <w:gridCol w:w="6378"/>
      </w:tblGrid>
      <w:tr w:rsidR="00236DAC" w:rsidRPr="00FD40F8" w:rsidTr="006F265F">
        <w:tc>
          <w:tcPr>
            <w:tcW w:w="2822" w:type="dxa"/>
            <w:noWrap/>
            <w:tcMar>
              <w:bottom w:w="113" w:type="dxa"/>
            </w:tcMar>
          </w:tcPr>
          <w:p w:rsidR="00236DAC" w:rsidRDefault="00236DAC" w:rsidP="006F265F">
            <w:pPr>
              <w:autoSpaceDE w:val="0"/>
              <w:autoSpaceDN w:val="0"/>
              <w:adjustRightInd w:val="0"/>
              <w:spacing w:line="230" w:lineRule="auto"/>
              <w:rPr>
                <w:kern w:val="2"/>
                <w:sz w:val="28"/>
                <w:szCs w:val="28"/>
              </w:rPr>
            </w:pPr>
            <w:r w:rsidRPr="00FD40F8">
              <w:rPr>
                <w:kern w:val="2"/>
                <w:sz w:val="28"/>
                <w:szCs w:val="28"/>
              </w:rPr>
              <w:t xml:space="preserve">Ресурсное обеспечение </w:t>
            </w:r>
            <w:proofErr w:type="gramStart"/>
            <w:r>
              <w:rPr>
                <w:kern w:val="2"/>
                <w:sz w:val="28"/>
                <w:szCs w:val="28"/>
              </w:rPr>
              <w:t>муниципальной</w:t>
            </w:r>
            <w:proofErr w:type="gramEnd"/>
          </w:p>
          <w:p w:rsidR="00236DAC" w:rsidRPr="00FD40F8" w:rsidRDefault="00236DAC" w:rsidP="006F265F">
            <w:pPr>
              <w:autoSpaceDE w:val="0"/>
              <w:autoSpaceDN w:val="0"/>
              <w:adjustRightInd w:val="0"/>
              <w:spacing w:line="230" w:lineRule="auto"/>
              <w:rPr>
                <w:kern w:val="2"/>
                <w:sz w:val="28"/>
                <w:szCs w:val="28"/>
              </w:rPr>
            </w:pPr>
            <w:r w:rsidRPr="00FD40F8">
              <w:rPr>
                <w:kern w:val="2"/>
                <w:sz w:val="28"/>
                <w:szCs w:val="28"/>
              </w:rPr>
              <w:t xml:space="preserve">программы </w:t>
            </w:r>
          </w:p>
        </w:tc>
        <w:tc>
          <w:tcPr>
            <w:tcW w:w="608" w:type="dxa"/>
            <w:noWrap/>
            <w:tcMar>
              <w:bottom w:w="113" w:type="dxa"/>
            </w:tcMar>
          </w:tcPr>
          <w:p w:rsidR="00236DAC" w:rsidRPr="00FD40F8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8"/>
                <w:szCs w:val="28"/>
              </w:rPr>
            </w:pPr>
            <w:r w:rsidRPr="00FD40F8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78" w:type="dxa"/>
            <w:noWrap/>
            <w:tcMar>
              <w:bottom w:w="113" w:type="dxa"/>
            </w:tcMar>
          </w:tcPr>
          <w:p w:rsidR="00236DAC" w:rsidRPr="00FD40F8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финансирование программных мероприятий осуществляется за счет средств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федерального, 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областного </w:t>
            </w:r>
            <w:r w:rsidRPr="004E698B">
              <w:rPr>
                <w:rFonts w:eastAsia="Calibri"/>
                <w:spacing w:val="-4"/>
                <w:kern w:val="2"/>
                <w:sz w:val="28"/>
                <w:szCs w:val="28"/>
                <w:lang w:eastAsia="en-US"/>
              </w:rPr>
              <w:t>бюджета, а также местн</w:t>
            </w:r>
            <w:r>
              <w:rPr>
                <w:rFonts w:eastAsia="Calibri"/>
                <w:spacing w:val="-4"/>
                <w:kern w:val="2"/>
                <w:sz w:val="28"/>
                <w:szCs w:val="28"/>
                <w:lang w:eastAsia="en-US"/>
              </w:rPr>
              <w:t>ого</w:t>
            </w:r>
            <w:r w:rsidRPr="004E698B">
              <w:rPr>
                <w:rFonts w:eastAsia="Calibri"/>
                <w:spacing w:val="-4"/>
                <w:kern w:val="2"/>
                <w:sz w:val="28"/>
                <w:szCs w:val="28"/>
                <w:lang w:eastAsia="en-US"/>
              </w:rPr>
              <w:t xml:space="preserve"> бюджетов и внебюджетных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источников в объемах, предусмотренных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муниципальной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программой.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Общий объем финансирования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муниципальной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программы составляет </w:t>
            </w:r>
            <w:r w:rsidR="00400FF0">
              <w:rPr>
                <w:rFonts w:eastAsia="Calibri"/>
                <w:kern w:val="2"/>
                <w:sz w:val="28"/>
                <w:szCs w:val="28"/>
                <w:lang w:eastAsia="en-US"/>
              </w:rPr>
              <w:t>102 850,3</w:t>
            </w:r>
            <w:r w:rsidR="00506BD2"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 том числе: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Pr="00D352B0">
              <w:rPr>
                <w:sz w:val="28"/>
                <w:szCs w:val="28"/>
              </w:rPr>
              <w:t xml:space="preserve">9572,4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Pr="00D352B0">
              <w:rPr>
                <w:sz w:val="28"/>
                <w:szCs w:val="28"/>
              </w:rPr>
              <w:t xml:space="preserve">9475,8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тыс. рублей; 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Pr="00D352B0">
              <w:rPr>
                <w:sz w:val="28"/>
                <w:szCs w:val="28"/>
              </w:rPr>
              <w:t xml:space="preserve">8038,6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Pr="00D352B0">
              <w:rPr>
                <w:sz w:val="28"/>
                <w:szCs w:val="28"/>
              </w:rPr>
              <w:t xml:space="preserve">8418,3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C60D28"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55615E"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445</w:t>
            </w:r>
            <w:r w:rsidR="00FA710C"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,0</w:t>
            </w:r>
            <w:r w:rsidRPr="00D352B0">
              <w:rPr>
                <w:sz w:val="28"/>
                <w:szCs w:val="28"/>
              </w:rPr>
              <w:t xml:space="preserve">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D352B0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lastRenderedPageBreak/>
              <w:t xml:space="preserve">в 2024 году – </w:t>
            </w:r>
            <w:r w:rsidR="00400FF0">
              <w:rPr>
                <w:rFonts w:eastAsia="Calibri"/>
                <w:kern w:val="2"/>
                <w:sz w:val="28"/>
                <w:szCs w:val="28"/>
                <w:lang w:eastAsia="en-US"/>
              </w:rPr>
              <w:t>10761,2</w:t>
            </w:r>
            <w:r w:rsidRPr="00D352B0">
              <w:rPr>
                <w:sz w:val="28"/>
                <w:szCs w:val="28"/>
              </w:rPr>
              <w:t xml:space="preserve">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FA710C">
              <w:rPr>
                <w:rFonts w:eastAsia="Calibri"/>
                <w:kern w:val="2"/>
                <w:sz w:val="28"/>
                <w:szCs w:val="28"/>
                <w:lang w:eastAsia="en-US"/>
              </w:rPr>
              <w:t>6366,4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 w:rsidR="00FA710C">
              <w:rPr>
                <w:sz w:val="28"/>
                <w:szCs w:val="28"/>
              </w:rPr>
              <w:t>5563,0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2030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рублей.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Объем средств федерального бюджета составляет 2057,1 тыс. рублей, в том числе: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2019 году –  1014,8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 1042,3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2022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2023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2024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2025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  0,0 тыс. рублей.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 w:rsidR="00BA37FB">
              <w:rPr>
                <w:rFonts w:eastAsia="Calibri"/>
                <w:kern w:val="2"/>
                <w:sz w:val="28"/>
                <w:szCs w:val="28"/>
                <w:lang w:eastAsia="en-US"/>
              </w:rPr>
              <w:t>3921,7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Pr="00B03C27">
              <w:rPr>
                <w:kern w:val="2"/>
                <w:sz w:val="28"/>
                <w:szCs w:val="28"/>
              </w:rPr>
              <w:t xml:space="preserve">201,1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Pr="00B03C27">
              <w:rPr>
                <w:kern w:val="2"/>
                <w:sz w:val="28"/>
                <w:szCs w:val="28"/>
              </w:rPr>
              <w:t xml:space="preserve">155,8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2022 году –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19</w:t>
            </w:r>
            <w:r w:rsidR="00C60D28">
              <w:rPr>
                <w:rFonts w:eastAsia="Calibri"/>
                <w:kern w:val="2"/>
                <w:sz w:val="28"/>
                <w:szCs w:val="28"/>
                <w:lang w:eastAsia="en-US"/>
              </w:rPr>
              <w:t>35,6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 </w:t>
            </w:r>
            <w:r w:rsidR="00BA37FB">
              <w:rPr>
                <w:rFonts w:eastAsia="Calibri"/>
                <w:kern w:val="2"/>
                <w:sz w:val="28"/>
                <w:szCs w:val="28"/>
                <w:lang w:eastAsia="en-US"/>
              </w:rPr>
              <w:t>1629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BA37FB">
              <w:rPr>
                <w:rFonts w:eastAsia="Calibri"/>
                <w:kern w:val="2"/>
                <w:sz w:val="28"/>
                <w:szCs w:val="28"/>
                <w:lang w:eastAsia="en-US"/>
              </w:rPr>
              <w:t>2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2025 году –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 0,0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 0,0 тыс. рублей.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Объем средств местного бюджета составляет 9</w:t>
            </w:r>
            <w:r w:rsidR="00660773">
              <w:rPr>
                <w:rFonts w:eastAsia="Calibri"/>
                <w:kern w:val="2"/>
                <w:sz w:val="28"/>
                <w:szCs w:val="28"/>
                <w:lang w:eastAsia="en-US"/>
              </w:rPr>
              <w:t>3 434,9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Pr="00B03C27">
              <w:rPr>
                <w:sz w:val="28"/>
                <w:szCs w:val="28"/>
              </w:rPr>
              <w:t xml:space="preserve">8045,4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Pr="00B03C27">
              <w:rPr>
                <w:sz w:val="28"/>
                <w:szCs w:val="28"/>
              </w:rPr>
              <w:t xml:space="preserve">7966,6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Pr="00B03C27">
              <w:rPr>
                <w:sz w:val="28"/>
                <w:szCs w:val="28"/>
              </w:rPr>
              <w:t xml:space="preserve">7727,5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Pr="00B03C27">
              <w:rPr>
                <w:sz w:val="28"/>
                <w:szCs w:val="28"/>
              </w:rPr>
              <w:t xml:space="preserve">8127,8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sz w:val="28"/>
                <w:szCs w:val="28"/>
              </w:rPr>
              <w:t>8</w:t>
            </w:r>
            <w:r w:rsidR="00960B6B">
              <w:rPr>
                <w:sz w:val="28"/>
                <w:szCs w:val="28"/>
              </w:rPr>
              <w:t>138</w:t>
            </w:r>
            <w:r w:rsidR="00C60D28">
              <w:rPr>
                <w:sz w:val="28"/>
                <w:szCs w:val="28"/>
              </w:rPr>
              <w:t>,</w:t>
            </w:r>
            <w:r w:rsidR="0030673F">
              <w:rPr>
                <w:sz w:val="28"/>
                <w:szCs w:val="28"/>
              </w:rPr>
              <w:t>0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660773">
              <w:rPr>
                <w:rFonts w:eastAsia="Calibri"/>
                <w:kern w:val="2"/>
                <w:sz w:val="28"/>
                <w:szCs w:val="28"/>
                <w:lang w:eastAsia="en-US"/>
              </w:rPr>
              <w:t>8790,0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30673F">
              <w:rPr>
                <w:rFonts w:eastAsia="Calibri"/>
                <w:kern w:val="2"/>
                <w:sz w:val="28"/>
                <w:szCs w:val="28"/>
                <w:lang w:eastAsia="en-US"/>
              </w:rPr>
              <w:t>6116,5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 w:rsidR="0030673F">
              <w:rPr>
                <w:rFonts w:eastAsia="Calibri"/>
                <w:kern w:val="2"/>
                <w:sz w:val="28"/>
                <w:szCs w:val="28"/>
                <w:lang w:eastAsia="en-US"/>
              </w:rPr>
              <w:t>5313,1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lastRenderedPageBreak/>
              <w:t xml:space="preserve">в 2027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2030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рублей.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236DAC" w:rsidRPr="00D352B0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за счет внебюджетных источников составляет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506BD2">
              <w:rPr>
                <w:rFonts w:eastAsia="Calibri"/>
                <w:kern w:val="2"/>
                <w:sz w:val="28"/>
                <w:szCs w:val="28"/>
                <w:lang w:eastAsia="en-US"/>
              </w:rPr>
              <w:t>436,6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из них:</w:t>
            </w:r>
          </w:p>
          <w:p w:rsidR="00236DAC" w:rsidRPr="00D352B0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2019 году – 311,1 тыс. рублей;</w:t>
            </w:r>
          </w:p>
          <w:p w:rsidR="00236DAC" w:rsidRPr="00D352B0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311,1 тыс. рублей;</w:t>
            </w:r>
          </w:p>
          <w:p w:rsidR="00236DAC" w:rsidRPr="00D352B0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311,1 тыс. рублей;</w:t>
            </w:r>
          </w:p>
          <w:p w:rsidR="00236DAC" w:rsidRPr="00D352B0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2022 году – 290,5 тыс. рублей;</w:t>
            </w:r>
          </w:p>
          <w:p w:rsidR="00236DAC" w:rsidRPr="00B03C27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2023 году – 3</w:t>
            </w:r>
            <w:r w:rsidR="00960B6B"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71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,4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236DAC" w:rsidRPr="00B03C27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506BD2">
              <w:rPr>
                <w:rFonts w:eastAsia="Calibri"/>
                <w:kern w:val="2"/>
                <w:sz w:val="28"/>
                <w:szCs w:val="28"/>
                <w:lang w:eastAsia="en-US"/>
              </w:rPr>
              <w:t>342,0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236DAC" w:rsidRPr="00B03C27" w:rsidRDefault="00236DAC" w:rsidP="006F265F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2025 году – 249,9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249,9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249,9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249,9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249,9  тыс. рублей;</w:t>
            </w:r>
          </w:p>
          <w:p w:rsidR="00236DAC" w:rsidRPr="00B03C27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249,9 тыс. рублей.</w:t>
            </w:r>
          </w:p>
          <w:p w:rsidR="00236DAC" w:rsidRPr="00FD40F8" w:rsidRDefault="00236DAC" w:rsidP="006F265F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</w:tc>
      </w:tr>
      <w:tr w:rsidR="00236DAC" w:rsidRPr="00FD40F8" w:rsidTr="006F265F">
        <w:tc>
          <w:tcPr>
            <w:tcW w:w="9808" w:type="dxa"/>
            <w:gridSpan w:val="3"/>
            <w:noWrap/>
            <w:tcMar>
              <w:bottom w:w="113" w:type="dxa"/>
            </w:tcMar>
          </w:tcPr>
          <w:p w:rsidR="00236DAC" w:rsidRPr="002E57E4" w:rsidRDefault="00236DAC" w:rsidP="006F265F">
            <w:pPr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 xml:space="preserve">1.2. В паспорте подпрограммы </w:t>
            </w:r>
            <w:r w:rsidRPr="00FD40F8">
              <w:rPr>
                <w:sz w:val="28"/>
                <w:szCs w:val="28"/>
              </w:rPr>
              <w:t>«Развитие культуры»</w:t>
            </w:r>
            <w:r>
              <w:rPr>
                <w:kern w:val="2"/>
                <w:sz w:val="28"/>
                <w:szCs w:val="28"/>
              </w:rPr>
              <w:t xml:space="preserve"> пункт «</w:t>
            </w:r>
            <w:r w:rsidRPr="002E57E4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  <w:r>
              <w:rPr>
                <w:color w:val="000000"/>
                <w:sz w:val="28"/>
                <w:szCs w:val="28"/>
              </w:rPr>
              <w:t>» изложить в новой редакции:</w:t>
            </w:r>
          </w:p>
          <w:p w:rsidR="00236DAC" w:rsidRPr="00FD40F8" w:rsidRDefault="00236DAC" w:rsidP="006F265F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kern w:val="2"/>
                <w:sz w:val="28"/>
                <w:szCs w:val="28"/>
              </w:rPr>
              <w:t xml:space="preserve"> </w:t>
            </w:r>
          </w:p>
        </w:tc>
      </w:tr>
      <w:tr w:rsidR="00236DAC" w:rsidRPr="00FD40F8" w:rsidTr="006F265F">
        <w:tc>
          <w:tcPr>
            <w:tcW w:w="2822" w:type="dxa"/>
            <w:noWrap/>
            <w:tcMar>
              <w:bottom w:w="113" w:type="dxa"/>
            </w:tcMar>
          </w:tcPr>
          <w:p w:rsidR="00236DAC" w:rsidRPr="00FD40F8" w:rsidRDefault="00236DAC" w:rsidP="006F265F">
            <w:pPr>
              <w:autoSpaceDE w:val="0"/>
              <w:autoSpaceDN w:val="0"/>
              <w:adjustRightInd w:val="0"/>
              <w:spacing w:line="230" w:lineRule="auto"/>
              <w:rPr>
                <w:kern w:val="2"/>
                <w:sz w:val="28"/>
                <w:szCs w:val="28"/>
              </w:rPr>
            </w:pPr>
            <w:r w:rsidRPr="00FD40F8">
              <w:rPr>
                <w:kern w:val="2"/>
                <w:sz w:val="28"/>
                <w:szCs w:val="28"/>
              </w:rPr>
              <w:t xml:space="preserve">Ресурсное </w:t>
            </w:r>
          </w:p>
          <w:p w:rsidR="00236DAC" w:rsidRPr="00FD40F8" w:rsidRDefault="00236DAC" w:rsidP="006F265F">
            <w:pPr>
              <w:autoSpaceDE w:val="0"/>
              <w:autoSpaceDN w:val="0"/>
              <w:adjustRightInd w:val="0"/>
              <w:spacing w:line="230" w:lineRule="auto"/>
              <w:rPr>
                <w:kern w:val="2"/>
                <w:sz w:val="28"/>
                <w:szCs w:val="28"/>
              </w:rPr>
            </w:pPr>
            <w:r w:rsidRPr="00FD40F8">
              <w:rPr>
                <w:kern w:val="2"/>
                <w:sz w:val="28"/>
                <w:szCs w:val="28"/>
              </w:rPr>
              <w:t>обеспечение подпрограммы</w:t>
            </w:r>
            <w:r>
              <w:rPr>
                <w:kern w:val="2"/>
                <w:sz w:val="28"/>
                <w:szCs w:val="28"/>
              </w:rPr>
              <w:t xml:space="preserve"> 1</w:t>
            </w:r>
          </w:p>
          <w:p w:rsidR="00236DAC" w:rsidRPr="00FD40F8" w:rsidRDefault="00236DAC" w:rsidP="006F265F">
            <w:pPr>
              <w:autoSpaceDE w:val="0"/>
              <w:autoSpaceDN w:val="0"/>
              <w:adjustRightInd w:val="0"/>
              <w:spacing w:line="230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608" w:type="dxa"/>
            <w:noWrap/>
            <w:tcMar>
              <w:bottom w:w="113" w:type="dxa"/>
            </w:tcMar>
            <w:hideMark/>
          </w:tcPr>
          <w:p w:rsidR="00236DAC" w:rsidRPr="00FD40F8" w:rsidRDefault="00236DAC" w:rsidP="006F265F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8"/>
                <w:szCs w:val="28"/>
              </w:rPr>
            </w:pPr>
            <w:r w:rsidRPr="00FD40F8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78" w:type="dxa"/>
            <w:noWrap/>
            <w:tcMar>
              <w:bottom w:w="113" w:type="dxa"/>
            </w:tcMar>
          </w:tcPr>
          <w:p w:rsidR="00236DAC" w:rsidRPr="00FD40F8" w:rsidRDefault="00236DAC" w:rsidP="006F265F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финансирование программных мероприятий осуществляется за счет средств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федерального, 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>областного, местн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ого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бюджетов и внебюджетных источников в объемах, предусмотренных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муниципальной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программой</w:t>
            </w:r>
          </w:p>
          <w:p w:rsidR="00B21E3E" w:rsidRPr="00D352B0" w:rsidRDefault="00236DAC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Общий объем финансирования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муниципальной</w:t>
            </w:r>
            <w:r w:rsidRPr="00FD40F8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программы составляет </w:t>
            </w:r>
            <w:r w:rsidR="00B21E3E">
              <w:rPr>
                <w:rFonts w:eastAsia="Calibri"/>
                <w:kern w:val="2"/>
                <w:sz w:val="28"/>
                <w:szCs w:val="28"/>
                <w:lang w:eastAsia="en-US"/>
              </w:rPr>
              <w:t>102 850,30</w:t>
            </w:r>
            <w:r w:rsidR="00B21E3E"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 том числе:</w:t>
            </w:r>
          </w:p>
          <w:p w:rsidR="00B21E3E" w:rsidRPr="00D352B0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Pr="00D352B0">
              <w:rPr>
                <w:sz w:val="28"/>
                <w:szCs w:val="28"/>
              </w:rPr>
              <w:t xml:space="preserve">9572,4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D352B0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Pr="00D352B0">
              <w:rPr>
                <w:sz w:val="28"/>
                <w:szCs w:val="28"/>
              </w:rPr>
              <w:t xml:space="preserve">9475,8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тыс. рублей; </w:t>
            </w:r>
          </w:p>
          <w:p w:rsidR="00B21E3E" w:rsidRPr="00D352B0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Pr="00D352B0">
              <w:rPr>
                <w:sz w:val="28"/>
                <w:szCs w:val="28"/>
              </w:rPr>
              <w:t xml:space="preserve">8038,6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D352B0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Pr="00D352B0">
              <w:rPr>
                <w:sz w:val="28"/>
                <w:szCs w:val="28"/>
              </w:rPr>
              <w:t xml:space="preserve">8418,3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D352B0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2023 году – 10445,0</w:t>
            </w:r>
            <w:r w:rsidRPr="00D352B0">
              <w:rPr>
                <w:sz w:val="28"/>
                <w:szCs w:val="28"/>
              </w:rPr>
              <w:t xml:space="preserve">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D352B0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10761,2</w:t>
            </w:r>
            <w:r w:rsidRPr="00D352B0">
              <w:rPr>
                <w:sz w:val="28"/>
                <w:szCs w:val="28"/>
              </w:rPr>
              <w:t xml:space="preserve"> 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6366,4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sz w:val="28"/>
                <w:szCs w:val="28"/>
              </w:rPr>
              <w:t>5563,0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2030 году – </w:t>
            </w:r>
            <w:r w:rsidRPr="00B03C27">
              <w:rPr>
                <w:sz w:val="28"/>
                <w:szCs w:val="28"/>
              </w:rPr>
              <w:t xml:space="preserve">8552,4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рублей.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Объем средств федерального бюджета составляет 2057,1 тыс. рублей, в том числе: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2019 году –  1014,8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lastRenderedPageBreak/>
              <w:t>в 2020 году –  1042,3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2022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2023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2024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2025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  0,0 тыс. рублей.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3921,7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Pr="00B03C27">
              <w:rPr>
                <w:kern w:val="2"/>
                <w:sz w:val="28"/>
                <w:szCs w:val="28"/>
              </w:rPr>
              <w:t xml:space="preserve">201,1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Pr="00B03C27">
              <w:rPr>
                <w:kern w:val="2"/>
                <w:sz w:val="28"/>
                <w:szCs w:val="28"/>
              </w:rPr>
              <w:t xml:space="preserve">155,8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2022 году –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1935,6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1629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2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2025 году –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 0,0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 0,0 тыс. рублей.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Объем средств местного бюджета составляет 9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3 434,9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Pr="00B03C27">
              <w:rPr>
                <w:sz w:val="28"/>
                <w:szCs w:val="28"/>
              </w:rPr>
              <w:t xml:space="preserve">8045,4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Pr="00B03C27">
              <w:rPr>
                <w:sz w:val="28"/>
                <w:szCs w:val="28"/>
              </w:rPr>
              <w:t xml:space="preserve">7966,6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Pr="00B03C27">
              <w:rPr>
                <w:sz w:val="28"/>
                <w:szCs w:val="28"/>
              </w:rPr>
              <w:t xml:space="preserve">7727,5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Pr="00B03C27">
              <w:rPr>
                <w:sz w:val="28"/>
                <w:szCs w:val="28"/>
              </w:rPr>
              <w:t xml:space="preserve">8127,8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sz w:val="28"/>
                <w:szCs w:val="28"/>
              </w:rPr>
              <w:t>8138,0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8790,0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6116,5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5313,1</w:t>
            </w:r>
            <w:r w:rsidRPr="00B03C27">
              <w:rPr>
                <w:sz w:val="28"/>
                <w:szCs w:val="28"/>
              </w:rPr>
              <w:t xml:space="preserve">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2030 году – </w:t>
            </w:r>
            <w:r w:rsidRPr="00B03C27">
              <w:rPr>
                <w:sz w:val="28"/>
                <w:szCs w:val="28"/>
              </w:rPr>
              <w:t xml:space="preserve">8302,5  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рублей.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</w:p>
          <w:p w:rsidR="00B21E3E" w:rsidRPr="00D352B0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за счет внебюджетных источников составляет 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436,6</w:t>
            </w: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из них:</w:t>
            </w:r>
          </w:p>
          <w:p w:rsidR="00B21E3E" w:rsidRPr="00D352B0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2019 году – 311,1 тыс. рублей;</w:t>
            </w:r>
          </w:p>
          <w:p w:rsidR="00B21E3E" w:rsidRPr="00D352B0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311,1 тыс. рублей;</w:t>
            </w:r>
          </w:p>
          <w:p w:rsidR="00B21E3E" w:rsidRPr="00D352B0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311,1 тыс. рублей;</w:t>
            </w:r>
          </w:p>
          <w:p w:rsidR="00B21E3E" w:rsidRPr="00D352B0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t>в 2022 году – 290,5 тыс. рублей;</w:t>
            </w:r>
          </w:p>
          <w:p w:rsidR="00B21E3E" w:rsidRPr="00B03C27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D352B0">
              <w:rPr>
                <w:rFonts w:eastAsia="Calibri"/>
                <w:kern w:val="2"/>
                <w:sz w:val="28"/>
                <w:szCs w:val="28"/>
                <w:lang w:eastAsia="en-US"/>
              </w:rPr>
              <w:lastRenderedPageBreak/>
              <w:t>в 2023 году – 371,4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B21E3E" w:rsidRPr="00B03C27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342,0</w:t>
            </w: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B21E3E" w:rsidRPr="00B03C27" w:rsidRDefault="00B21E3E" w:rsidP="00B21E3E">
            <w:pPr>
              <w:tabs>
                <w:tab w:val="left" w:pos="0"/>
              </w:tabs>
              <w:autoSpaceDE w:val="0"/>
              <w:autoSpaceDN w:val="0"/>
              <w:adjustRightInd w:val="0"/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2025 году – 249,9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249,9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249,9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249,9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249,9  тыс. рублей;</w:t>
            </w:r>
          </w:p>
          <w:p w:rsidR="00B21E3E" w:rsidRPr="00B03C27" w:rsidRDefault="00B21E3E" w:rsidP="00B21E3E">
            <w:pPr>
              <w:spacing w:line="230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03C27"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249,9 тыс. рублей.</w:t>
            </w:r>
          </w:p>
          <w:p w:rsidR="00236DAC" w:rsidRPr="00FD40F8" w:rsidRDefault="00236DAC" w:rsidP="009359A1">
            <w:pPr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236DAC" w:rsidRPr="00066EB6" w:rsidRDefault="00236DAC" w:rsidP="00236DAC">
      <w:pPr>
        <w:pStyle w:val="ConsPlusNormal"/>
        <w:widowControl/>
        <w:suppressAutoHyphens/>
        <w:ind w:firstLine="708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lastRenderedPageBreak/>
        <w:t>1</w:t>
      </w:r>
      <w:r w:rsidRPr="00066EB6">
        <w:rPr>
          <w:rFonts w:ascii="Times New Roman" w:hAnsi="Times New Roman" w:cs="Times New Roman"/>
          <w:kern w:val="2"/>
          <w:sz w:val="28"/>
          <w:szCs w:val="28"/>
        </w:rPr>
        <w:t>.3. Приложение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3,</w:t>
      </w:r>
      <w:r w:rsidRPr="00066EB6">
        <w:rPr>
          <w:rFonts w:ascii="Times New Roman" w:hAnsi="Times New Roman" w:cs="Times New Roman"/>
          <w:kern w:val="2"/>
          <w:sz w:val="28"/>
          <w:szCs w:val="28"/>
        </w:rPr>
        <w:t>4 изложить в редакции согласно приложени</w:t>
      </w:r>
      <w:r>
        <w:rPr>
          <w:rFonts w:ascii="Times New Roman" w:hAnsi="Times New Roman" w:cs="Times New Roman"/>
          <w:kern w:val="2"/>
          <w:sz w:val="28"/>
          <w:szCs w:val="28"/>
        </w:rPr>
        <w:t>ю</w:t>
      </w:r>
      <w:r w:rsidRPr="00066EB6">
        <w:rPr>
          <w:rFonts w:ascii="Times New Roman" w:hAnsi="Times New Roman" w:cs="Times New Roman"/>
          <w:kern w:val="2"/>
          <w:sz w:val="28"/>
          <w:szCs w:val="28"/>
        </w:rPr>
        <w:t xml:space="preserve"> 1</w:t>
      </w:r>
      <w:r>
        <w:rPr>
          <w:rFonts w:ascii="Times New Roman" w:hAnsi="Times New Roman" w:cs="Times New Roman"/>
          <w:kern w:val="2"/>
          <w:sz w:val="28"/>
          <w:szCs w:val="28"/>
        </w:rPr>
        <w:t>,2</w:t>
      </w:r>
      <w:r w:rsidRPr="00066EB6">
        <w:rPr>
          <w:rFonts w:ascii="Times New Roman" w:hAnsi="Times New Roman" w:cs="Times New Roman"/>
          <w:kern w:val="2"/>
          <w:sz w:val="28"/>
          <w:szCs w:val="28"/>
        </w:rPr>
        <w:t xml:space="preserve"> к настоящему постановлению.</w:t>
      </w:r>
    </w:p>
    <w:p w:rsidR="00236DAC" w:rsidRPr="00066EB6" w:rsidRDefault="00236DAC" w:rsidP="00236DAC">
      <w:pPr>
        <w:rPr>
          <w:sz w:val="28"/>
          <w:szCs w:val="28"/>
        </w:rPr>
      </w:pPr>
      <w:r w:rsidRPr="00066EB6">
        <w:rPr>
          <w:sz w:val="28"/>
          <w:szCs w:val="28"/>
        </w:rPr>
        <w:t>2.Обнародовать настоящее постановление на территории Сандатовского сельского поселения.</w:t>
      </w:r>
    </w:p>
    <w:p w:rsidR="00236DAC" w:rsidRPr="00066EB6" w:rsidRDefault="00236DAC" w:rsidP="00236DAC">
      <w:pPr>
        <w:rPr>
          <w:sz w:val="28"/>
          <w:szCs w:val="28"/>
        </w:rPr>
      </w:pPr>
      <w:r w:rsidRPr="00066EB6">
        <w:rPr>
          <w:sz w:val="28"/>
          <w:szCs w:val="28"/>
        </w:rPr>
        <w:t xml:space="preserve">3. </w:t>
      </w:r>
      <w:proofErr w:type="gramStart"/>
      <w:r w:rsidRPr="00066EB6">
        <w:rPr>
          <w:sz w:val="28"/>
          <w:szCs w:val="28"/>
        </w:rPr>
        <w:t>Контроль за</w:t>
      </w:r>
      <w:proofErr w:type="gramEnd"/>
      <w:r w:rsidRPr="00066EB6">
        <w:rPr>
          <w:sz w:val="28"/>
          <w:szCs w:val="28"/>
        </w:rPr>
        <w:t xml:space="preserve">  выполнением  постановления оставляю за собой.</w:t>
      </w:r>
    </w:p>
    <w:p w:rsidR="007D6948" w:rsidRPr="00066EB6" w:rsidRDefault="007D6948" w:rsidP="007D6948">
      <w:pPr>
        <w:jc w:val="both"/>
        <w:rPr>
          <w:sz w:val="28"/>
          <w:szCs w:val="28"/>
        </w:rPr>
      </w:pPr>
    </w:p>
    <w:p w:rsidR="007D6948" w:rsidRPr="00066EB6" w:rsidRDefault="007D6948" w:rsidP="007D69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D6948" w:rsidRPr="00066EB6" w:rsidRDefault="007D6948" w:rsidP="007D69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66EB6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7D6948" w:rsidRPr="00066EB6" w:rsidRDefault="007D6948" w:rsidP="007D69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66EB6">
        <w:rPr>
          <w:rFonts w:ascii="Times New Roman" w:hAnsi="Times New Roman" w:cs="Times New Roman"/>
          <w:sz w:val="28"/>
          <w:szCs w:val="28"/>
        </w:rPr>
        <w:t>Сандатовского сельского поселения                                      Н.И.Сероштан</w:t>
      </w:r>
    </w:p>
    <w:p w:rsidR="007D6948" w:rsidRDefault="007D6948" w:rsidP="007D6948">
      <w:pPr>
        <w:rPr>
          <w:sz w:val="28"/>
          <w:szCs w:val="28"/>
        </w:rPr>
      </w:pPr>
    </w:p>
    <w:p w:rsidR="007D6948" w:rsidRDefault="007D6948" w:rsidP="007D6948">
      <w:pPr>
        <w:rPr>
          <w:sz w:val="28"/>
          <w:szCs w:val="28"/>
        </w:rPr>
      </w:pPr>
    </w:p>
    <w:p w:rsidR="00F36DF9" w:rsidRPr="007D6948" w:rsidRDefault="00F36DF9" w:rsidP="007D6948">
      <w:pPr>
        <w:rPr>
          <w:sz w:val="28"/>
          <w:szCs w:val="28"/>
        </w:rPr>
        <w:sectPr w:rsidR="00F36DF9" w:rsidRPr="007D6948" w:rsidSect="00DA75A7">
          <w:footerReference w:type="default" r:id="rId8"/>
          <w:pgSz w:w="11907" w:h="16840"/>
          <w:pgMar w:top="709" w:right="851" w:bottom="1134" w:left="1304" w:header="720" w:footer="720" w:gutter="0"/>
          <w:cols w:space="720"/>
        </w:sectPr>
      </w:pPr>
    </w:p>
    <w:p w:rsidR="00895257" w:rsidRPr="00FD40F8" w:rsidRDefault="00895257" w:rsidP="00895257">
      <w:pPr>
        <w:pageBreakBefore/>
        <w:tabs>
          <w:tab w:val="left" w:pos="9610"/>
        </w:tabs>
        <w:autoSpaceDE w:val="0"/>
        <w:autoSpaceDN w:val="0"/>
        <w:adjustRightInd w:val="0"/>
        <w:ind w:left="10773"/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lastRenderedPageBreak/>
        <w:t xml:space="preserve">Приложение 1 к постановлению Администрации Сандатовского сельского </w:t>
      </w:r>
      <w:r w:rsidRPr="00D9330A">
        <w:rPr>
          <w:kern w:val="2"/>
          <w:sz w:val="28"/>
          <w:szCs w:val="28"/>
          <w:lang w:eastAsia="en-US"/>
        </w:rPr>
        <w:t xml:space="preserve">поселения </w:t>
      </w:r>
      <w:r w:rsidRPr="00E04186">
        <w:rPr>
          <w:kern w:val="2"/>
          <w:sz w:val="28"/>
          <w:szCs w:val="28"/>
          <w:lang w:eastAsia="en-US"/>
        </w:rPr>
        <w:t>от</w:t>
      </w:r>
      <w:r w:rsidR="008319BD">
        <w:rPr>
          <w:kern w:val="2"/>
          <w:sz w:val="28"/>
          <w:szCs w:val="28"/>
          <w:lang w:eastAsia="en-US"/>
        </w:rPr>
        <w:t xml:space="preserve"> </w:t>
      </w:r>
      <w:r w:rsidR="005506BA">
        <w:rPr>
          <w:kern w:val="2"/>
          <w:sz w:val="28"/>
          <w:szCs w:val="28"/>
          <w:lang w:eastAsia="en-US"/>
        </w:rPr>
        <w:t>00</w:t>
      </w:r>
      <w:r>
        <w:rPr>
          <w:kern w:val="2"/>
          <w:sz w:val="28"/>
          <w:szCs w:val="28"/>
          <w:lang w:eastAsia="en-US"/>
        </w:rPr>
        <w:t>.</w:t>
      </w:r>
      <w:r w:rsidR="005506BA">
        <w:rPr>
          <w:kern w:val="2"/>
          <w:sz w:val="28"/>
          <w:szCs w:val="28"/>
          <w:lang w:eastAsia="en-US"/>
        </w:rPr>
        <w:t>00</w:t>
      </w:r>
      <w:r>
        <w:rPr>
          <w:kern w:val="2"/>
          <w:sz w:val="28"/>
          <w:szCs w:val="28"/>
          <w:lang w:eastAsia="en-US"/>
        </w:rPr>
        <w:t>.</w:t>
      </w:r>
      <w:r w:rsidRPr="00DD1320">
        <w:rPr>
          <w:kern w:val="2"/>
          <w:sz w:val="28"/>
          <w:szCs w:val="28"/>
          <w:lang w:eastAsia="en-US"/>
        </w:rPr>
        <w:t>202</w:t>
      </w:r>
      <w:r w:rsidR="005506BA">
        <w:rPr>
          <w:kern w:val="2"/>
          <w:sz w:val="28"/>
          <w:szCs w:val="28"/>
          <w:lang w:eastAsia="en-US"/>
        </w:rPr>
        <w:t>4</w:t>
      </w:r>
      <w:r w:rsidRPr="00DD1320">
        <w:rPr>
          <w:kern w:val="2"/>
          <w:sz w:val="28"/>
          <w:szCs w:val="28"/>
          <w:lang w:eastAsia="en-US"/>
        </w:rPr>
        <w:t xml:space="preserve"> №</w:t>
      </w:r>
      <w:r>
        <w:rPr>
          <w:kern w:val="2"/>
          <w:sz w:val="28"/>
          <w:szCs w:val="28"/>
          <w:lang w:eastAsia="en-US"/>
        </w:rPr>
        <w:t xml:space="preserve"> </w:t>
      </w:r>
      <w:r w:rsidR="005506BA">
        <w:rPr>
          <w:kern w:val="2"/>
          <w:sz w:val="28"/>
          <w:szCs w:val="28"/>
          <w:lang w:eastAsia="en-US"/>
        </w:rPr>
        <w:t>00</w:t>
      </w:r>
      <w:r>
        <w:rPr>
          <w:kern w:val="2"/>
          <w:sz w:val="28"/>
          <w:szCs w:val="28"/>
          <w:lang w:eastAsia="en-US"/>
        </w:rPr>
        <w:t xml:space="preserve"> « П</w:t>
      </w:r>
      <w:r w:rsidRPr="00FD40F8">
        <w:rPr>
          <w:kern w:val="2"/>
          <w:sz w:val="28"/>
          <w:szCs w:val="28"/>
          <w:lang w:eastAsia="en-US"/>
        </w:rPr>
        <w:t xml:space="preserve">риложение № </w:t>
      </w:r>
      <w:r>
        <w:rPr>
          <w:kern w:val="2"/>
          <w:sz w:val="28"/>
          <w:szCs w:val="28"/>
          <w:lang w:eastAsia="en-US"/>
        </w:rPr>
        <w:t>3</w:t>
      </w:r>
    </w:p>
    <w:p w:rsidR="00895257" w:rsidRDefault="00895257" w:rsidP="00895257">
      <w:pPr>
        <w:tabs>
          <w:tab w:val="left" w:pos="9610"/>
        </w:tabs>
        <w:autoSpaceDE w:val="0"/>
        <w:autoSpaceDN w:val="0"/>
        <w:adjustRightInd w:val="0"/>
        <w:ind w:left="10773"/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к муниципальной</w:t>
      </w:r>
      <w:r w:rsidRPr="00FD40F8">
        <w:rPr>
          <w:kern w:val="2"/>
          <w:sz w:val="28"/>
          <w:szCs w:val="28"/>
          <w:lang w:eastAsia="en-US"/>
        </w:rPr>
        <w:t xml:space="preserve"> </w:t>
      </w:r>
    </w:p>
    <w:p w:rsidR="00895257" w:rsidRDefault="00895257" w:rsidP="00895257">
      <w:pPr>
        <w:tabs>
          <w:tab w:val="left" w:pos="9610"/>
        </w:tabs>
        <w:autoSpaceDE w:val="0"/>
        <w:autoSpaceDN w:val="0"/>
        <w:adjustRightInd w:val="0"/>
        <w:ind w:left="10773"/>
        <w:jc w:val="center"/>
        <w:rPr>
          <w:bCs/>
          <w:kern w:val="2"/>
          <w:sz w:val="28"/>
          <w:szCs w:val="28"/>
        </w:rPr>
      </w:pPr>
      <w:r w:rsidRPr="00FD40F8">
        <w:rPr>
          <w:kern w:val="2"/>
          <w:sz w:val="28"/>
          <w:szCs w:val="28"/>
          <w:lang w:eastAsia="en-US"/>
        </w:rPr>
        <w:t>программе</w:t>
      </w:r>
      <w:r>
        <w:rPr>
          <w:kern w:val="2"/>
          <w:sz w:val="28"/>
          <w:szCs w:val="28"/>
          <w:lang w:eastAsia="en-US"/>
        </w:rPr>
        <w:t xml:space="preserve"> </w:t>
      </w:r>
      <w:r w:rsidRPr="00E40D7B">
        <w:rPr>
          <w:kern w:val="2"/>
          <w:sz w:val="28"/>
          <w:szCs w:val="28"/>
        </w:rPr>
        <w:t>Сандатовского сельского поселения</w:t>
      </w:r>
      <w:r w:rsidRPr="00FD40F8">
        <w:rPr>
          <w:bCs/>
          <w:kern w:val="2"/>
          <w:sz w:val="28"/>
          <w:szCs w:val="28"/>
        </w:rPr>
        <w:t xml:space="preserve"> </w:t>
      </w:r>
    </w:p>
    <w:p w:rsidR="00895257" w:rsidRPr="00FD40F8" w:rsidRDefault="00895257" w:rsidP="00895257">
      <w:pPr>
        <w:tabs>
          <w:tab w:val="left" w:pos="9610"/>
        </w:tabs>
        <w:autoSpaceDE w:val="0"/>
        <w:autoSpaceDN w:val="0"/>
        <w:adjustRightInd w:val="0"/>
        <w:ind w:left="10773"/>
        <w:jc w:val="center"/>
        <w:rPr>
          <w:kern w:val="2"/>
          <w:sz w:val="28"/>
          <w:szCs w:val="28"/>
          <w:lang w:eastAsia="en-US"/>
        </w:rPr>
      </w:pPr>
      <w:r w:rsidRPr="00FD40F8">
        <w:rPr>
          <w:kern w:val="2"/>
          <w:sz w:val="28"/>
          <w:szCs w:val="28"/>
          <w:lang w:eastAsia="en-US"/>
        </w:rPr>
        <w:t>«Развитие культуры»</w:t>
      </w:r>
    </w:p>
    <w:p w:rsidR="00895257" w:rsidRPr="000B019C" w:rsidRDefault="00895257" w:rsidP="00895257">
      <w:pPr>
        <w:autoSpaceDE w:val="0"/>
        <w:autoSpaceDN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E43FD7" w:rsidRPr="000B019C" w:rsidRDefault="00E43FD7" w:rsidP="00E43FD7">
      <w:pPr>
        <w:autoSpaceDE w:val="0"/>
        <w:autoSpaceDN w:val="0"/>
        <w:adjustRightInd w:val="0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  <w:r w:rsidRPr="000B019C">
        <w:rPr>
          <w:rFonts w:eastAsia="Calibri"/>
          <w:kern w:val="2"/>
          <w:sz w:val="28"/>
          <w:szCs w:val="28"/>
          <w:lang w:eastAsia="en-US"/>
        </w:rPr>
        <w:t xml:space="preserve">РАСХОДЫ </w:t>
      </w:r>
    </w:p>
    <w:p w:rsidR="00E43FD7" w:rsidRDefault="00E43FD7" w:rsidP="00E43FD7">
      <w:pPr>
        <w:autoSpaceDE w:val="0"/>
        <w:autoSpaceDN w:val="0"/>
        <w:adjustRightInd w:val="0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  <w:r w:rsidRPr="000B019C">
        <w:rPr>
          <w:rFonts w:eastAsia="Calibri"/>
          <w:kern w:val="2"/>
          <w:sz w:val="28"/>
          <w:szCs w:val="28"/>
          <w:lang w:eastAsia="en-US"/>
        </w:rPr>
        <w:t xml:space="preserve">местного бюджета на реализацию муниципальной программы </w:t>
      </w:r>
      <w:r w:rsidRPr="00E40D7B">
        <w:rPr>
          <w:kern w:val="2"/>
          <w:sz w:val="28"/>
          <w:szCs w:val="28"/>
        </w:rPr>
        <w:t>Сандатовского сельского поселения</w:t>
      </w:r>
      <w:r w:rsidRPr="00FD40F8">
        <w:rPr>
          <w:bCs/>
          <w:kern w:val="2"/>
          <w:sz w:val="28"/>
          <w:szCs w:val="28"/>
        </w:rPr>
        <w:t xml:space="preserve"> </w:t>
      </w:r>
      <w:r w:rsidRPr="000B019C">
        <w:rPr>
          <w:rFonts w:eastAsia="Calibri"/>
          <w:kern w:val="2"/>
          <w:sz w:val="28"/>
          <w:szCs w:val="28"/>
          <w:lang w:eastAsia="en-US"/>
        </w:rPr>
        <w:t>«Развитие культуры»</w:t>
      </w:r>
    </w:p>
    <w:p w:rsidR="00E43FD7" w:rsidRDefault="00E43FD7" w:rsidP="00E43FD7">
      <w:pPr>
        <w:autoSpaceDE w:val="0"/>
        <w:autoSpaceDN w:val="0"/>
        <w:adjustRightInd w:val="0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</w:p>
    <w:tbl>
      <w:tblPr>
        <w:tblW w:w="514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74"/>
        <w:gridCol w:w="1234"/>
        <w:gridCol w:w="1242"/>
        <w:gridCol w:w="561"/>
        <w:gridCol w:w="500"/>
        <w:gridCol w:w="628"/>
        <w:gridCol w:w="739"/>
        <w:gridCol w:w="854"/>
        <w:gridCol w:w="802"/>
        <w:gridCol w:w="745"/>
        <w:gridCol w:w="744"/>
        <w:gridCol w:w="746"/>
        <w:gridCol w:w="746"/>
        <w:gridCol w:w="745"/>
        <w:gridCol w:w="746"/>
        <w:gridCol w:w="745"/>
        <w:gridCol w:w="746"/>
        <w:gridCol w:w="803"/>
        <w:gridCol w:w="846"/>
        <w:gridCol w:w="847"/>
      </w:tblGrid>
      <w:tr w:rsidR="00E43FD7" w:rsidRPr="000B019C" w:rsidTr="00CA2041">
        <w:trPr>
          <w:trHeight w:val="495"/>
        </w:trPr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0B019C">
              <w:rPr>
                <w:kern w:val="2"/>
                <w:sz w:val="18"/>
                <w:szCs w:val="18"/>
              </w:rPr>
              <w:t>п</w:t>
            </w:r>
            <w:proofErr w:type="spellEnd"/>
            <w:proofErr w:type="gramEnd"/>
            <w:r w:rsidRPr="000B019C">
              <w:rPr>
                <w:kern w:val="2"/>
                <w:sz w:val="18"/>
                <w:szCs w:val="18"/>
              </w:rPr>
              <w:t>/</w:t>
            </w:r>
            <w:proofErr w:type="spellStart"/>
            <w:r w:rsidRPr="000B019C">
              <w:rPr>
                <w:kern w:val="2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2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Наименование </w:t>
            </w:r>
            <w:r>
              <w:rPr>
                <w:kern w:val="2"/>
                <w:sz w:val="18"/>
                <w:szCs w:val="18"/>
              </w:rPr>
              <w:t>муниципальной</w:t>
            </w:r>
            <w:r w:rsidRPr="000B019C">
              <w:rPr>
                <w:kern w:val="2"/>
                <w:sz w:val="18"/>
                <w:szCs w:val="18"/>
              </w:rPr>
              <w:t xml:space="preserve"> програм</w:t>
            </w:r>
            <w:r w:rsidRPr="000B019C">
              <w:rPr>
                <w:kern w:val="2"/>
                <w:sz w:val="18"/>
                <w:szCs w:val="18"/>
              </w:rPr>
              <w:softHyphen/>
              <w:t>мы, подпро</w:t>
            </w:r>
            <w:r w:rsidRPr="000B019C">
              <w:rPr>
                <w:kern w:val="2"/>
                <w:sz w:val="18"/>
                <w:szCs w:val="18"/>
              </w:rPr>
              <w:softHyphen/>
              <w:t>граммы, номер и наименова</w:t>
            </w:r>
            <w:r w:rsidRPr="000B019C">
              <w:rPr>
                <w:kern w:val="2"/>
                <w:sz w:val="18"/>
                <w:szCs w:val="18"/>
              </w:rPr>
              <w:softHyphen/>
              <w:t xml:space="preserve">ние основного мероприятия </w:t>
            </w:r>
          </w:p>
        </w:tc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Ответственный</w:t>
            </w:r>
          </w:p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исполнитель,</w:t>
            </w:r>
          </w:p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соисполнитель,</w:t>
            </w:r>
          </w:p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 участник</w:t>
            </w:r>
          </w:p>
        </w:tc>
        <w:tc>
          <w:tcPr>
            <w:tcW w:w="24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Код бюджетной классификации расходов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Объем расходов, всего (тыс. рублей)</w:t>
            </w:r>
          </w:p>
        </w:tc>
        <w:tc>
          <w:tcPr>
            <w:tcW w:w="926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В том числе по годам реализации</w:t>
            </w:r>
          </w:p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муниципальной</w:t>
            </w:r>
            <w:r w:rsidRPr="000B019C">
              <w:rPr>
                <w:kern w:val="2"/>
                <w:sz w:val="18"/>
                <w:szCs w:val="18"/>
              </w:rPr>
              <w:t xml:space="preserve"> программы (тыс. рублей)</w:t>
            </w:r>
          </w:p>
        </w:tc>
      </w:tr>
      <w:tr w:rsidR="00E43FD7" w:rsidRPr="000B019C" w:rsidTr="00CA2041">
        <w:trPr>
          <w:trHeight w:val="1155"/>
        </w:trPr>
        <w:tc>
          <w:tcPr>
            <w:tcW w:w="3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3FD7" w:rsidRPr="000B019C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2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43FD7" w:rsidRPr="000B019C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43FD7" w:rsidRPr="000B019C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ГРБС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proofErr w:type="spellStart"/>
            <w:r w:rsidRPr="000B019C">
              <w:rPr>
                <w:kern w:val="2"/>
                <w:sz w:val="18"/>
                <w:szCs w:val="18"/>
              </w:rPr>
              <w:t>РзПр</w:t>
            </w:r>
            <w:proofErr w:type="spellEnd"/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ЦСР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>ВР</w:t>
            </w:r>
          </w:p>
        </w:tc>
        <w:tc>
          <w:tcPr>
            <w:tcW w:w="8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43FD7" w:rsidRPr="000B019C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2019 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2020 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2021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2022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2023 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2024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2025 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2026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2027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2028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2029 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0B019C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0B019C">
              <w:rPr>
                <w:kern w:val="2"/>
                <w:sz w:val="18"/>
                <w:szCs w:val="18"/>
              </w:rPr>
              <w:t xml:space="preserve">2030 </w:t>
            </w:r>
          </w:p>
        </w:tc>
      </w:tr>
    </w:tbl>
    <w:p w:rsidR="00E43FD7" w:rsidRPr="00580ED9" w:rsidRDefault="00E43FD7" w:rsidP="00E43FD7">
      <w:pPr>
        <w:rPr>
          <w:sz w:val="2"/>
          <w:szCs w:val="2"/>
        </w:rPr>
      </w:pPr>
    </w:p>
    <w:tbl>
      <w:tblPr>
        <w:tblW w:w="512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73"/>
        <w:gridCol w:w="1236"/>
        <w:gridCol w:w="1242"/>
        <w:gridCol w:w="561"/>
        <w:gridCol w:w="500"/>
        <w:gridCol w:w="651"/>
        <w:gridCol w:w="709"/>
        <w:gridCol w:w="851"/>
        <w:gridCol w:w="850"/>
        <w:gridCol w:w="709"/>
        <w:gridCol w:w="709"/>
        <w:gridCol w:w="850"/>
        <w:gridCol w:w="709"/>
        <w:gridCol w:w="709"/>
        <w:gridCol w:w="708"/>
        <w:gridCol w:w="851"/>
        <w:gridCol w:w="75"/>
        <w:gridCol w:w="634"/>
        <w:gridCol w:w="708"/>
        <w:gridCol w:w="851"/>
        <w:gridCol w:w="850"/>
      </w:tblGrid>
      <w:tr w:rsidR="00E43FD7" w:rsidRPr="00580ED9" w:rsidTr="00CA2041">
        <w:trPr>
          <w:tblHeader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2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4</w:t>
            </w:r>
          </w:p>
        </w:tc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5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kern w:val="2"/>
                <w:sz w:val="18"/>
                <w:szCs w:val="18"/>
              </w:rPr>
            </w:pPr>
            <w:r w:rsidRPr="00580ED9">
              <w:rPr>
                <w:rFonts w:ascii="Calibri" w:hAnsi="Calibri"/>
                <w:kern w:val="2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16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20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3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1.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Муниципальная программа</w:t>
            </w:r>
            <w:r w:rsidRPr="00580ED9">
              <w:rPr>
                <w:kern w:val="2"/>
                <w:sz w:val="18"/>
                <w:szCs w:val="18"/>
              </w:rPr>
              <w:t xml:space="preserve"> </w:t>
            </w:r>
            <w:r w:rsidRPr="001439C6">
              <w:rPr>
                <w:kern w:val="2"/>
                <w:sz w:val="18"/>
                <w:szCs w:val="18"/>
              </w:rPr>
              <w:t xml:space="preserve">Сандатовского сельского поселения </w:t>
            </w:r>
            <w:r>
              <w:rPr>
                <w:kern w:val="2"/>
                <w:sz w:val="18"/>
                <w:szCs w:val="18"/>
              </w:rPr>
              <w:t>«Развитие культуры»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 xml:space="preserve">всего </w:t>
            </w:r>
          </w:p>
          <w:p w:rsidR="00E43FD7" w:rsidRPr="00580ED9" w:rsidRDefault="00E43FD7" w:rsidP="00CA2041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 xml:space="preserve">в том числе: 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X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X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8"/>
                <w:kern w:val="2"/>
                <w:sz w:val="18"/>
                <w:szCs w:val="18"/>
              </w:rPr>
            </w:pPr>
            <w:r w:rsidRPr="00580ED9">
              <w:rPr>
                <w:spacing w:val="-18"/>
                <w:kern w:val="2"/>
                <w:sz w:val="18"/>
                <w:szCs w:val="18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A86D5A" w:rsidP="005573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99413,7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9261,3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9164,7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7727,5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8127,8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42470D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10</w:t>
            </w:r>
            <w:r w:rsidR="0042470D">
              <w:rPr>
                <w:sz w:val="18"/>
                <w:szCs w:val="18"/>
              </w:rPr>
              <w:t>073</w:t>
            </w:r>
            <w:r w:rsidR="009A1BB1">
              <w:rPr>
                <w:sz w:val="18"/>
                <w:szCs w:val="18"/>
              </w:rPr>
              <w:t>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A86D5A" w:rsidP="006F265F">
            <w:pPr>
              <w:jc w:val="center"/>
            </w:pPr>
            <w:r>
              <w:t>10419,2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9A1BB1" w:rsidP="00CA2041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9A1BB1" w:rsidP="00CA2041">
            <w:pPr>
              <w:jc w:val="center"/>
            </w:pPr>
            <w:r>
              <w:rPr>
                <w:sz w:val="18"/>
                <w:szCs w:val="18"/>
              </w:rPr>
              <w:t>5313,1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</w:tr>
      <w:tr w:rsidR="00A86D5A" w:rsidRPr="00553AD2" w:rsidTr="006F26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57"/>
        </w:trPr>
        <w:tc>
          <w:tcPr>
            <w:tcW w:w="3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6D5A" w:rsidRPr="00580ED9" w:rsidRDefault="00A86D5A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D5A" w:rsidRPr="00580ED9" w:rsidRDefault="00A86D5A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>ответственный исполнитель муниципальной  программ</w:t>
            </w:r>
            <w:proofErr w:type="gramStart"/>
            <w:r w:rsidRPr="0059743D">
              <w:rPr>
                <w:kern w:val="2"/>
                <w:sz w:val="18"/>
                <w:szCs w:val="18"/>
              </w:rPr>
              <w:t>ы-</w:t>
            </w:r>
            <w:proofErr w:type="gramEnd"/>
            <w:r w:rsidRPr="0059743D">
              <w:rPr>
                <w:kern w:val="2"/>
                <w:sz w:val="18"/>
                <w:szCs w:val="18"/>
              </w:rPr>
              <w:t xml:space="preserve"> Администрация Сандатовского сельского поселения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8"/>
                <w:kern w:val="2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99413,7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9261,3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9164,7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7727,5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8127,8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073,6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t>10419,2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rPr>
                <w:sz w:val="18"/>
                <w:szCs w:val="18"/>
              </w:rPr>
              <w:t>5313,1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</w:tr>
      <w:tr w:rsidR="00A86D5A" w:rsidRPr="00553AD2" w:rsidTr="006F26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2.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>Подпро</w:t>
            </w:r>
            <w:r w:rsidRPr="00580ED9">
              <w:rPr>
                <w:kern w:val="2"/>
                <w:sz w:val="18"/>
                <w:szCs w:val="18"/>
              </w:rPr>
              <w:softHyphen/>
              <w:t>грамма</w:t>
            </w:r>
            <w:r>
              <w:rPr>
                <w:kern w:val="2"/>
                <w:sz w:val="18"/>
                <w:szCs w:val="18"/>
              </w:rPr>
              <w:t xml:space="preserve"> 1  </w:t>
            </w:r>
            <w:r w:rsidRPr="00580ED9">
              <w:rPr>
                <w:kern w:val="2"/>
                <w:sz w:val="18"/>
                <w:szCs w:val="18"/>
              </w:rPr>
              <w:t xml:space="preserve"> «Развитие культуры»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 xml:space="preserve">всего </w:t>
            </w:r>
          </w:p>
          <w:p w:rsidR="00A86D5A" w:rsidRPr="0059743D" w:rsidRDefault="00A86D5A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jc w:val="center"/>
            </w:pPr>
            <w:r w:rsidRPr="0059743D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99413,7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9261,3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9164,7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7727,5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8127,8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073,6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t>10419,2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rPr>
                <w:sz w:val="18"/>
                <w:szCs w:val="18"/>
              </w:rPr>
              <w:t>5313,1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</w:tr>
      <w:tr w:rsidR="00A86D5A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86D5A" w:rsidRPr="00580ED9" w:rsidRDefault="00A86D5A" w:rsidP="00CA2041">
            <w:pPr>
              <w:spacing w:line="233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1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D5A" w:rsidRPr="00580ED9" w:rsidRDefault="00A86D5A" w:rsidP="00CA2041">
            <w:pPr>
              <w:spacing w:line="233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 xml:space="preserve">ответственный исполнитель муниципальной  программы – Администрация Сандатовского </w:t>
            </w:r>
            <w:r w:rsidRPr="0059743D">
              <w:rPr>
                <w:kern w:val="2"/>
                <w:sz w:val="18"/>
                <w:szCs w:val="18"/>
              </w:rPr>
              <w:lastRenderedPageBreak/>
              <w:t>сельского поселения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jc w:val="center"/>
            </w:pPr>
            <w:r w:rsidRPr="0059743D">
              <w:rPr>
                <w:kern w:val="2"/>
                <w:sz w:val="18"/>
                <w:szCs w:val="18"/>
              </w:rPr>
              <w:lastRenderedPageBreak/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9743D" w:rsidRDefault="00A86D5A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D5A" w:rsidRPr="00580ED9" w:rsidRDefault="00A86D5A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99413,7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9261,3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9164,7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7727,5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8127,8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073,6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t>10419,2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>
              <w:rPr>
                <w:sz w:val="18"/>
                <w:szCs w:val="18"/>
              </w:rPr>
              <w:t>5313,1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86D5A" w:rsidRPr="00553AD2" w:rsidRDefault="00A86D5A" w:rsidP="00852BFE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lastRenderedPageBreak/>
              <w:t>3.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  <w:r w:rsidRPr="00580ED9">
              <w:rPr>
                <w:kern w:val="2"/>
                <w:sz w:val="18"/>
                <w:szCs w:val="18"/>
              </w:rPr>
              <w:t xml:space="preserve">Основное мероприятие 1.1. </w:t>
            </w:r>
            <w:r w:rsidRPr="00C254AA">
              <w:rPr>
                <w:kern w:val="2"/>
                <w:sz w:val="18"/>
                <w:szCs w:val="18"/>
              </w:rPr>
              <w:t>Повышение заработной платы раб</w:t>
            </w:r>
            <w:r>
              <w:rPr>
                <w:kern w:val="2"/>
                <w:sz w:val="18"/>
                <w:szCs w:val="18"/>
              </w:rPr>
              <w:t xml:space="preserve">отников культуры </w:t>
            </w:r>
            <w:r w:rsidRPr="003A57FB">
              <w:rPr>
                <w:color w:val="000000" w:themeColor="text1"/>
                <w:kern w:val="2"/>
                <w:sz w:val="18"/>
                <w:szCs w:val="18"/>
                <w:lang w:eastAsia="en-US"/>
              </w:rPr>
              <w:t>муниципальных учреждений культуры</w:t>
            </w:r>
          </w:p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>ответственный исполнитель муниципальной  программы – Администрация Сандатовского сельского поселения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jc w:val="center"/>
              <w:rPr>
                <w:sz w:val="16"/>
                <w:szCs w:val="16"/>
              </w:rPr>
            </w:pPr>
            <w:r w:rsidRPr="000365F1">
              <w:rPr>
                <w:kern w:val="2"/>
                <w:sz w:val="16"/>
                <w:szCs w:val="16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6"/>
                <w:szCs w:val="16"/>
              </w:rPr>
            </w:pPr>
            <w:r w:rsidRPr="000365F1">
              <w:rPr>
                <w:sz w:val="16"/>
                <w:szCs w:val="16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0365F1">
              <w:rPr>
                <w:spacing w:val="-18"/>
                <w:kern w:val="2"/>
                <w:sz w:val="16"/>
                <w:szCs w:val="16"/>
              </w:rPr>
              <w:t>05100</w:t>
            </w:r>
            <w:r w:rsidRPr="000365F1">
              <w:rPr>
                <w:spacing w:val="-18"/>
                <w:kern w:val="2"/>
                <w:sz w:val="16"/>
                <w:szCs w:val="16"/>
                <w:lang w:val="en-US"/>
              </w:rPr>
              <w:t>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6"/>
                <w:szCs w:val="16"/>
                <w:lang w:val="en-US"/>
              </w:rPr>
            </w:pPr>
            <w:r w:rsidRPr="000365F1">
              <w:rPr>
                <w:sz w:val="16"/>
                <w:szCs w:val="16"/>
                <w:lang w:val="en-US"/>
              </w:rPr>
              <w:t>611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pacing w:val="-10"/>
                <w:sz w:val="18"/>
                <w:szCs w:val="18"/>
              </w:rPr>
            </w:pPr>
            <w:r w:rsidRPr="00553AD2">
              <w:rPr>
                <w:spacing w:val="-1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47"/>
        </w:trPr>
        <w:tc>
          <w:tcPr>
            <w:tcW w:w="3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3FD7" w:rsidRPr="00580ED9" w:rsidRDefault="00E43FD7" w:rsidP="00CA2041">
            <w:pPr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4. 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spacing w:line="233" w:lineRule="auto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Основное мероприятие 1.2. </w:t>
            </w:r>
            <w:r w:rsidRPr="00580ED9">
              <w:rPr>
                <w:bCs/>
                <w:kern w:val="2"/>
                <w:sz w:val="18"/>
                <w:szCs w:val="18"/>
              </w:rPr>
              <w:t>Развитие материально-технической базы сферы культуры</w:t>
            </w:r>
          </w:p>
        </w:tc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autoSpaceDE w:val="0"/>
              <w:autoSpaceDN w:val="0"/>
              <w:adjustRightInd w:val="0"/>
              <w:spacing w:line="233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59743D">
              <w:rPr>
                <w:kern w:val="2"/>
                <w:sz w:val="18"/>
                <w:szCs w:val="18"/>
              </w:rPr>
              <w:t>Администрация Сандатовского сельского поселения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59743D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0365F1">
              <w:rPr>
                <w:spacing w:val="-18"/>
                <w:kern w:val="2"/>
                <w:sz w:val="16"/>
                <w:szCs w:val="16"/>
                <w:lang w:val="en-US"/>
              </w:rPr>
              <w:t>05100</w:t>
            </w:r>
            <w:r>
              <w:rPr>
                <w:spacing w:val="-18"/>
                <w:kern w:val="2"/>
                <w:sz w:val="16"/>
                <w:szCs w:val="16"/>
                <w:lang w:val="en-US"/>
              </w:rPr>
              <w:t>L4670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61</w:t>
            </w:r>
            <w:r>
              <w:rPr>
                <w:kern w:val="2"/>
                <w:sz w:val="16"/>
                <w:szCs w:val="16"/>
                <w:lang w:val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  <w:lang w:val="en-US"/>
              </w:rPr>
            </w:pPr>
            <w:r w:rsidRPr="00553AD2">
              <w:rPr>
                <w:sz w:val="18"/>
                <w:szCs w:val="18"/>
                <w:lang w:val="en-US"/>
              </w:rPr>
              <w:t>1178.7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  <w:lang w:val="en-US"/>
              </w:rPr>
            </w:pPr>
            <w:r w:rsidRPr="00553AD2">
              <w:rPr>
                <w:sz w:val="18"/>
                <w:szCs w:val="18"/>
                <w:lang w:val="en-US"/>
              </w:rPr>
              <w:t>1178.7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82"/>
        </w:trPr>
        <w:tc>
          <w:tcPr>
            <w:tcW w:w="3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3FD7" w:rsidRDefault="00E43FD7" w:rsidP="00CA2041">
            <w:pPr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12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Default="00E43FD7" w:rsidP="00CA2041">
            <w:pPr>
              <w:spacing w:line="233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0365F1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0365F1">
              <w:rPr>
                <w:spacing w:val="-18"/>
                <w:kern w:val="2"/>
                <w:sz w:val="16"/>
                <w:szCs w:val="16"/>
                <w:lang w:val="en-US"/>
              </w:rPr>
              <w:t>0510000590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E84A8F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61</w:t>
            </w:r>
            <w:r>
              <w:rPr>
                <w:kern w:val="2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1172C" w:rsidP="00CA204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249,4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1172C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5</w:t>
            </w:r>
            <w:r w:rsidRPr="00580ED9">
              <w:rPr>
                <w:rFonts w:eastAsia="Calibri"/>
                <w:kern w:val="2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580ED9">
              <w:rPr>
                <w:rFonts w:eastAsia="Calibri"/>
                <w:kern w:val="2"/>
                <w:sz w:val="18"/>
                <w:szCs w:val="18"/>
                <w:lang w:eastAsia="en-US"/>
              </w:rPr>
              <w:t>Основное мероприятие 1.</w:t>
            </w: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3</w:t>
            </w:r>
            <w:r w:rsidRPr="00580ED9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. </w:t>
            </w:r>
            <w:r w:rsidRPr="00580ED9">
              <w:rPr>
                <w:rFonts w:eastAsia="Calibri"/>
                <w:bCs/>
                <w:kern w:val="2"/>
                <w:sz w:val="18"/>
                <w:szCs w:val="18"/>
                <w:lang w:eastAsia="en-US"/>
              </w:rPr>
              <w:t xml:space="preserve">Развитие </w:t>
            </w:r>
            <w:proofErr w:type="spellStart"/>
            <w:r w:rsidRPr="00580ED9">
              <w:rPr>
                <w:rFonts w:eastAsia="Calibri"/>
                <w:bCs/>
                <w:kern w:val="2"/>
                <w:sz w:val="18"/>
                <w:szCs w:val="18"/>
                <w:lang w:eastAsia="en-US"/>
              </w:rPr>
              <w:t>культурно-досуговой</w:t>
            </w:r>
            <w:proofErr w:type="spellEnd"/>
            <w:r w:rsidRPr="00580ED9">
              <w:rPr>
                <w:rFonts w:eastAsia="Calibri"/>
                <w:bCs/>
                <w:kern w:val="2"/>
                <w:sz w:val="18"/>
                <w:szCs w:val="18"/>
                <w:lang w:eastAsia="en-US"/>
              </w:rPr>
              <w:t xml:space="preserve"> деятельности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r w:rsidRPr="0059743D">
              <w:rPr>
                <w:kern w:val="2"/>
                <w:sz w:val="18"/>
                <w:szCs w:val="18"/>
              </w:rPr>
              <w:t>Администрация Сандатовского сельского поселения,  МБУК «СДК Сандатовского с.п.»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0365F1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0365F1">
              <w:rPr>
                <w:spacing w:val="-18"/>
                <w:kern w:val="2"/>
                <w:sz w:val="16"/>
                <w:szCs w:val="16"/>
                <w:lang w:val="en-US"/>
              </w:rPr>
              <w:t>0510000590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611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A86D5A" w:rsidP="00CA2041">
            <w:pPr>
              <w:jc w:val="center"/>
              <w:rPr>
                <w:sz w:val="18"/>
                <w:szCs w:val="18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9</w:t>
            </w:r>
            <w:r w:rsidR="00E25C46">
              <w:rPr>
                <w:rFonts w:eastAsia="Calibri"/>
                <w:kern w:val="2"/>
                <w:sz w:val="18"/>
                <w:szCs w:val="18"/>
                <w:lang w:eastAsia="en-US"/>
              </w:rPr>
              <w:t>2034</w:t>
            </w: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,7</w:t>
            </w:r>
          </w:p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8027,9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7956,5</w:t>
            </w:r>
          </w:p>
          <w:p w:rsidR="00E43FD7" w:rsidRPr="00553AD2" w:rsidRDefault="00E43FD7" w:rsidP="00CA204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7727,5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8052,3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2902C0" w:rsidP="006E1423">
            <w:pPr>
              <w:jc w:val="center"/>
            </w:pPr>
            <w:r w:rsidRPr="00553AD2">
              <w:rPr>
                <w:sz w:val="18"/>
                <w:szCs w:val="18"/>
              </w:rPr>
              <w:t>7</w:t>
            </w:r>
            <w:r w:rsidR="006E1423">
              <w:rPr>
                <w:sz w:val="18"/>
                <w:szCs w:val="18"/>
              </w:rPr>
              <w:t>139</w:t>
            </w:r>
            <w:r w:rsidR="006F265F" w:rsidRPr="00553AD2">
              <w:rPr>
                <w:sz w:val="18"/>
                <w:szCs w:val="18"/>
              </w:rPr>
              <w:t>,</w:t>
            </w:r>
            <w:r w:rsidR="0011172C">
              <w:rPr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A86D5A" w:rsidP="00E25C46">
            <w:pPr>
              <w:jc w:val="center"/>
            </w:pPr>
            <w:r>
              <w:rPr>
                <w:sz w:val="18"/>
                <w:szCs w:val="18"/>
              </w:rPr>
              <w:t>84</w:t>
            </w:r>
            <w:r w:rsidR="00E25C46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1,8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1172C" w:rsidP="0011172C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1172C" w:rsidP="00CA2041">
            <w:pPr>
              <w:jc w:val="center"/>
            </w:pPr>
            <w:r>
              <w:rPr>
                <w:sz w:val="18"/>
                <w:szCs w:val="18"/>
              </w:rPr>
              <w:t>5313,1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</w:pPr>
            <w:r w:rsidRPr="00553AD2">
              <w:rPr>
                <w:sz w:val="18"/>
                <w:szCs w:val="18"/>
              </w:rPr>
              <w:t>8302,5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8"/>
        </w:trPr>
        <w:tc>
          <w:tcPr>
            <w:tcW w:w="3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3FD7" w:rsidRDefault="00E43FD7" w:rsidP="00CA2041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D63616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580ED9">
              <w:rPr>
                <w:rFonts w:eastAsia="Calibri"/>
                <w:kern w:val="2"/>
                <w:sz w:val="18"/>
                <w:szCs w:val="18"/>
                <w:lang w:eastAsia="en-US"/>
              </w:rPr>
              <w:t>Основное мероприятие 1.</w:t>
            </w: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4.</w:t>
            </w:r>
            <w:r>
              <w:t xml:space="preserve"> </w:t>
            </w:r>
            <w:r w:rsidR="00D63616">
              <w:t>Капитальный ремонт памятников</w:t>
            </w:r>
            <w:r w:rsidRPr="002E4D35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 (ремонт, реставрация, благоустройство</w:t>
            </w:r>
            <w:r w:rsidR="00D63616">
              <w:rPr>
                <w:rFonts w:eastAsia="Calibri"/>
                <w:kern w:val="2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r w:rsidRPr="0059743D">
              <w:rPr>
                <w:kern w:val="2"/>
                <w:sz w:val="18"/>
                <w:szCs w:val="18"/>
              </w:rPr>
              <w:t>Администрация Сандатовского сельского поселения,  МБУК «СДК Сандатовского с.п.»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0365F1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2E4D35">
              <w:rPr>
                <w:kern w:val="2"/>
                <w:sz w:val="16"/>
                <w:szCs w:val="16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</w:rPr>
            </w:pPr>
            <w:r w:rsidRPr="002E4D35">
              <w:rPr>
                <w:spacing w:val="-18"/>
                <w:kern w:val="2"/>
                <w:sz w:val="16"/>
                <w:szCs w:val="16"/>
              </w:rPr>
              <w:t>05100S4520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2E4D35">
              <w:rPr>
                <w:kern w:val="2"/>
                <w:sz w:val="16"/>
                <w:szCs w:val="16"/>
              </w:rPr>
              <w:t>61</w:t>
            </w:r>
            <w:r>
              <w:rPr>
                <w:kern w:val="2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54,7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54,7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1"/>
        </w:trPr>
        <w:tc>
          <w:tcPr>
            <w:tcW w:w="3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43FD7" w:rsidRDefault="00E43FD7" w:rsidP="00CA2041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23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0365F1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0365F1">
              <w:rPr>
                <w:spacing w:val="-18"/>
                <w:kern w:val="2"/>
                <w:sz w:val="16"/>
                <w:szCs w:val="16"/>
                <w:lang w:val="en-US"/>
              </w:rPr>
              <w:t>051000059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E84A8F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61</w:t>
            </w:r>
            <w:r>
              <w:rPr>
                <w:kern w:val="2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1172C" w:rsidP="00E25C4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E25C46">
              <w:rPr>
                <w:sz w:val="18"/>
                <w:szCs w:val="18"/>
              </w:rPr>
              <w:t>1</w:t>
            </w:r>
            <w:r w:rsidR="00E43FD7" w:rsidRPr="00553AD2">
              <w:rPr>
                <w:sz w:val="18"/>
                <w:szCs w:val="18"/>
              </w:rPr>
              <w:t>5,5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75,5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1172C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E43FD7"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6"/>
        </w:trPr>
        <w:tc>
          <w:tcPr>
            <w:tcW w:w="3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FD7" w:rsidRDefault="00E43FD7" w:rsidP="00CA2041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2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0365F1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  <w:lang w:val="en-US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0365F1">
              <w:rPr>
                <w:spacing w:val="-18"/>
                <w:kern w:val="2"/>
                <w:sz w:val="16"/>
                <w:szCs w:val="16"/>
                <w:lang w:val="en-US"/>
              </w:rPr>
              <w:t>05100</w:t>
            </w:r>
            <w:r>
              <w:rPr>
                <w:spacing w:val="-18"/>
                <w:kern w:val="2"/>
                <w:sz w:val="16"/>
                <w:szCs w:val="16"/>
                <w:lang w:val="en-US"/>
              </w:rPr>
              <w:t>S4640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E84A8F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0365F1">
              <w:rPr>
                <w:kern w:val="2"/>
                <w:sz w:val="16"/>
                <w:szCs w:val="16"/>
                <w:lang w:val="en-US"/>
              </w:rPr>
              <w:t>61</w:t>
            </w:r>
            <w:r>
              <w:rPr>
                <w:kern w:val="2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A86D5A" w:rsidP="001B72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4572,5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1B7276" w:rsidP="002902C0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2645,1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A86D5A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1927,4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53AD2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FD7" w:rsidRDefault="00E43FD7" w:rsidP="00CA2041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580ED9">
              <w:rPr>
                <w:rFonts w:eastAsia="Calibri"/>
                <w:kern w:val="2"/>
                <w:sz w:val="18"/>
                <w:szCs w:val="18"/>
                <w:lang w:eastAsia="en-US"/>
              </w:rPr>
              <w:t>Основное мероприятие 1.</w:t>
            </w: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4.</w:t>
            </w:r>
            <w:r>
              <w:t xml:space="preserve"> 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Расходы муниципальных учреждений Сандатовского сельского поселения, связанные с 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lastRenderedPageBreak/>
              <w:t>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r w:rsidRPr="0059743D">
              <w:rPr>
                <w:kern w:val="2"/>
                <w:sz w:val="18"/>
                <w:szCs w:val="18"/>
              </w:rPr>
              <w:lastRenderedPageBreak/>
              <w:t>Администрация Сандатовского сельского поселения,  МБУК «СДК Сандатовского с.п.»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  <w:r w:rsidRPr="000365F1">
              <w:rPr>
                <w:kern w:val="2"/>
                <w:sz w:val="18"/>
                <w:szCs w:val="18"/>
              </w:rPr>
              <w:t>951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2E4D35">
              <w:rPr>
                <w:kern w:val="2"/>
                <w:sz w:val="16"/>
                <w:szCs w:val="16"/>
              </w:rPr>
              <w:t>0801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607363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  <w:lang w:val="en-US"/>
              </w:rPr>
            </w:pPr>
            <w:r w:rsidRPr="002E4D35">
              <w:rPr>
                <w:spacing w:val="-18"/>
                <w:kern w:val="2"/>
                <w:sz w:val="16"/>
                <w:szCs w:val="16"/>
              </w:rPr>
              <w:t>05100</w:t>
            </w:r>
            <w:r>
              <w:rPr>
                <w:spacing w:val="-18"/>
                <w:kern w:val="2"/>
                <w:sz w:val="16"/>
                <w:szCs w:val="16"/>
                <w:lang w:val="en-US"/>
              </w:rPr>
              <w:t>L2990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  <w:r w:rsidRPr="002E4D35">
              <w:rPr>
                <w:kern w:val="2"/>
                <w:sz w:val="16"/>
                <w:szCs w:val="16"/>
              </w:rPr>
              <w:t>61</w:t>
            </w:r>
            <w:r>
              <w:rPr>
                <w:kern w:val="2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  <w:lang w:val="en-US"/>
              </w:rPr>
            </w:pPr>
            <w:r w:rsidRPr="00553AD2">
              <w:rPr>
                <w:sz w:val="18"/>
                <w:szCs w:val="18"/>
                <w:lang w:val="en-US"/>
              </w:rPr>
              <w:t>1208.2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jc w:val="center"/>
              <w:rPr>
                <w:sz w:val="18"/>
                <w:szCs w:val="18"/>
                <w:lang w:val="en-US"/>
              </w:rPr>
            </w:pPr>
            <w:r w:rsidRPr="00553AD2">
              <w:rPr>
                <w:sz w:val="18"/>
                <w:szCs w:val="18"/>
                <w:lang w:val="en-US"/>
              </w:rPr>
              <w:t>0.0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  <w:lang w:val="en-US"/>
              </w:rPr>
            </w:pPr>
            <w:r w:rsidRPr="00553AD2">
              <w:rPr>
                <w:sz w:val="18"/>
                <w:szCs w:val="18"/>
                <w:lang w:val="en-US"/>
              </w:rPr>
              <w:t>1208.2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53AD2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  <w:r w:rsidRPr="00553AD2">
              <w:rPr>
                <w:sz w:val="18"/>
                <w:szCs w:val="18"/>
              </w:rPr>
              <w:t>0,0</w:t>
            </w:r>
          </w:p>
        </w:tc>
      </w:tr>
      <w:tr w:rsidR="00E43FD7" w:rsidRPr="00580ED9" w:rsidTr="00CA2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FD7" w:rsidRDefault="00E43FD7" w:rsidP="00CA2041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80ED9" w:rsidRDefault="00E43FD7" w:rsidP="00CA2041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59743D" w:rsidRDefault="00E43FD7" w:rsidP="00CA2041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ind w:left="-57" w:right="-57"/>
              <w:jc w:val="center"/>
              <w:rPr>
                <w:spacing w:val="-18"/>
                <w:kern w:val="2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2E4D35" w:rsidRDefault="00E43FD7" w:rsidP="00CA2041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kern w:val="2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Default="00E43FD7" w:rsidP="00CA2041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Default="00E43FD7" w:rsidP="00CA2041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FD7" w:rsidRPr="000365F1" w:rsidRDefault="00E43FD7" w:rsidP="00CA2041">
            <w:pPr>
              <w:tabs>
                <w:tab w:val="left" w:pos="9781"/>
              </w:tabs>
              <w:spacing w:line="233" w:lineRule="auto"/>
              <w:jc w:val="center"/>
              <w:rPr>
                <w:sz w:val="18"/>
                <w:szCs w:val="18"/>
              </w:rPr>
            </w:pPr>
          </w:p>
        </w:tc>
      </w:tr>
    </w:tbl>
    <w:p w:rsidR="00E43FD7" w:rsidRPr="00FD40F8" w:rsidRDefault="00E43FD7" w:rsidP="00E43FD7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E43FD7" w:rsidRPr="001124DA" w:rsidRDefault="00E43FD7" w:rsidP="00E43FD7">
      <w:pPr>
        <w:ind w:firstLine="709"/>
        <w:jc w:val="both"/>
        <w:rPr>
          <w:rFonts w:eastAsia="Calibri"/>
          <w:kern w:val="2"/>
          <w:sz w:val="22"/>
          <w:szCs w:val="22"/>
          <w:lang w:eastAsia="en-US"/>
        </w:rPr>
      </w:pPr>
      <w:r w:rsidRPr="001124DA">
        <w:rPr>
          <w:rFonts w:eastAsia="Calibri"/>
          <w:kern w:val="2"/>
          <w:sz w:val="22"/>
          <w:szCs w:val="22"/>
          <w:lang w:eastAsia="en-US"/>
        </w:rPr>
        <w:t>Примечания.</w:t>
      </w:r>
    </w:p>
    <w:p w:rsidR="00E43FD7" w:rsidRPr="001124DA" w:rsidRDefault="00E43FD7" w:rsidP="00E43FD7">
      <w:pPr>
        <w:numPr>
          <w:ilvl w:val="0"/>
          <w:numId w:val="42"/>
        </w:numPr>
        <w:ind w:left="0" w:firstLine="709"/>
        <w:jc w:val="both"/>
        <w:rPr>
          <w:rFonts w:eastAsia="Calibri"/>
          <w:kern w:val="2"/>
          <w:sz w:val="22"/>
          <w:szCs w:val="22"/>
          <w:lang w:eastAsia="en-US"/>
        </w:rPr>
      </w:pPr>
      <w:r w:rsidRPr="001124DA">
        <w:rPr>
          <w:rFonts w:eastAsia="Calibri"/>
          <w:kern w:val="2"/>
          <w:sz w:val="22"/>
          <w:szCs w:val="22"/>
          <w:lang w:eastAsia="en-US"/>
        </w:rPr>
        <w:t>Список используемых сокращений:</w:t>
      </w:r>
    </w:p>
    <w:p w:rsidR="00E43FD7" w:rsidRPr="001124DA" w:rsidRDefault="00E43FD7" w:rsidP="00E43FD7">
      <w:pPr>
        <w:ind w:firstLine="709"/>
        <w:jc w:val="both"/>
        <w:rPr>
          <w:rFonts w:eastAsia="Calibri"/>
          <w:kern w:val="2"/>
          <w:sz w:val="22"/>
          <w:szCs w:val="22"/>
          <w:lang w:eastAsia="en-US"/>
        </w:rPr>
      </w:pPr>
      <w:r w:rsidRPr="001124DA">
        <w:rPr>
          <w:rFonts w:eastAsia="Calibri"/>
          <w:kern w:val="2"/>
          <w:sz w:val="22"/>
          <w:szCs w:val="22"/>
          <w:lang w:eastAsia="en-US"/>
        </w:rPr>
        <w:t>ГРБС – главный распорядитель бюджетных средств;</w:t>
      </w:r>
    </w:p>
    <w:p w:rsidR="00E43FD7" w:rsidRPr="001124DA" w:rsidRDefault="00E43FD7" w:rsidP="00E43FD7">
      <w:pPr>
        <w:ind w:firstLine="709"/>
        <w:jc w:val="both"/>
        <w:rPr>
          <w:rFonts w:eastAsia="Calibri"/>
          <w:kern w:val="2"/>
          <w:sz w:val="22"/>
          <w:szCs w:val="22"/>
          <w:lang w:eastAsia="en-US"/>
        </w:rPr>
      </w:pPr>
      <w:proofErr w:type="spellStart"/>
      <w:r w:rsidRPr="001124DA">
        <w:rPr>
          <w:rFonts w:eastAsia="Calibri"/>
          <w:kern w:val="2"/>
          <w:sz w:val="22"/>
          <w:szCs w:val="22"/>
          <w:lang w:eastAsia="en-US"/>
        </w:rPr>
        <w:t>РзПр</w:t>
      </w:r>
      <w:proofErr w:type="spellEnd"/>
      <w:r w:rsidRPr="001124DA">
        <w:rPr>
          <w:rFonts w:eastAsia="Calibri"/>
          <w:kern w:val="2"/>
          <w:sz w:val="22"/>
          <w:szCs w:val="22"/>
          <w:lang w:eastAsia="en-US"/>
        </w:rPr>
        <w:t xml:space="preserve"> – раздел, подраздел;</w:t>
      </w:r>
    </w:p>
    <w:p w:rsidR="00E43FD7" w:rsidRPr="001124DA" w:rsidRDefault="00E43FD7" w:rsidP="00E43FD7">
      <w:pPr>
        <w:ind w:firstLine="709"/>
        <w:jc w:val="both"/>
        <w:rPr>
          <w:rFonts w:eastAsia="Calibri"/>
          <w:kern w:val="2"/>
          <w:sz w:val="22"/>
          <w:szCs w:val="22"/>
          <w:lang w:eastAsia="en-US"/>
        </w:rPr>
      </w:pPr>
      <w:r w:rsidRPr="001124DA">
        <w:rPr>
          <w:rFonts w:eastAsia="Calibri"/>
          <w:kern w:val="2"/>
          <w:sz w:val="22"/>
          <w:szCs w:val="22"/>
          <w:lang w:eastAsia="en-US"/>
        </w:rPr>
        <w:t>ЦСР – целевая статья расходов;</w:t>
      </w:r>
    </w:p>
    <w:p w:rsidR="00E43FD7" w:rsidRPr="001124DA" w:rsidRDefault="00E43FD7" w:rsidP="00E43FD7">
      <w:pPr>
        <w:ind w:firstLine="709"/>
        <w:jc w:val="both"/>
        <w:rPr>
          <w:rFonts w:eastAsia="Calibri"/>
          <w:kern w:val="2"/>
          <w:sz w:val="22"/>
          <w:szCs w:val="22"/>
          <w:lang w:eastAsia="en-US"/>
        </w:rPr>
      </w:pPr>
      <w:r w:rsidRPr="001124DA">
        <w:rPr>
          <w:rFonts w:eastAsia="Calibri"/>
          <w:kern w:val="2"/>
          <w:sz w:val="22"/>
          <w:szCs w:val="22"/>
          <w:lang w:eastAsia="en-US"/>
        </w:rPr>
        <w:t>ВР – вид расходов.</w:t>
      </w:r>
    </w:p>
    <w:p w:rsidR="00E43FD7" w:rsidRPr="001124DA" w:rsidRDefault="00E43FD7" w:rsidP="00E43FD7">
      <w:pPr>
        <w:numPr>
          <w:ilvl w:val="0"/>
          <w:numId w:val="42"/>
        </w:numPr>
        <w:ind w:left="0" w:firstLine="709"/>
        <w:jc w:val="both"/>
        <w:rPr>
          <w:rFonts w:eastAsia="Calibri"/>
          <w:kern w:val="2"/>
          <w:sz w:val="22"/>
          <w:szCs w:val="22"/>
          <w:lang w:eastAsia="en-US"/>
        </w:rPr>
      </w:pPr>
      <w:r w:rsidRPr="001124DA">
        <w:rPr>
          <w:rFonts w:eastAsia="Calibri"/>
          <w:kern w:val="2"/>
          <w:sz w:val="22"/>
          <w:szCs w:val="22"/>
          <w:lang w:eastAsia="en-US"/>
        </w:rPr>
        <w:t>Х – код бюджетной классификации отсутствует</w:t>
      </w:r>
      <w:proofErr w:type="gramStart"/>
      <w:r>
        <w:rPr>
          <w:rFonts w:eastAsia="Calibri"/>
          <w:kern w:val="2"/>
          <w:sz w:val="22"/>
          <w:szCs w:val="22"/>
          <w:lang w:eastAsia="en-US"/>
        </w:rPr>
        <w:t>.»;</w:t>
      </w:r>
      <w:proofErr w:type="gramEnd"/>
    </w:p>
    <w:p w:rsidR="00E43FD7" w:rsidRDefault="00E43FD7" w:rsidP="00E43FD7">
      <w:pPr>
        <w:autoSpaceDE w:val="0"/>
        <w:autoSpaceDN w:val="0"/>
        <w:adjustRightInd w:val="0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</w:p>
    <w:p w:rsidR="00E43FD7" w:rsidRPr="000B019C" w:rsidRDefault="00E43FD7" w:rsidP="00E43FD7">
      <w:pPr>
        <w:autoSpaceDE w:val="0"/>
        <w:autoSpaceDN w:val="0"/>
        <w:adjustRightInd w:val="0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</w:p>
    <w:p w:rsidR="00895257" w:rsidRPr="001124DA" w:rsidRDefault="00895257" w:rsidP="002E322C">
      <w:pPr>
        <w:ind w:left="709"/>
        <w:jc w:val="both"/>
        <w:rPr>
          <w:rFonts w:eastAsia="Calibri"/>
          <w:kern w:val="2"/>
          <w:sz w:val="22"/>
          <w:szCs w:val="22"/>
          <w:lang w:eastAsia="en-US"/>
        </w:rPr>
      </w:pPr>
    </w:p>
    <w:p w:rsidR="00895257" w:rsidRDefault="00895257" w:rsidP="00895257">
      <w:pPr>
        <w:autoSpaceDE w:val="0"/>
        <w:autoSpaceDN w:val="0"/>
        <w:adjustRightInd w:val="0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</w:p>
    <w:p w:rsidR="003022C7" w:rsidRPr="00FD40F8" w:rsidRDefault="00F413A6" w:rsidP="00F413A6">
      <w:pPr>
        <w:pageBreakBefore/>
        <w:tabs>
          <w:tab w:val="left" w:pos="9610"/>
        </w:tabs>
        <w:autoSpaceDE w:val="0"/>
        <w:autoSpaceDN w:val="0"/>
        <w:adjustRightInd w:val="0"/>
        <w:spacing w:line="252" w:lineRule="auto"/>
        <w:ind w:left="9639"/>
        <w:jc w:val="center"/>
        <w:outlineLvl w:val="1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lastRenderedPageBreak/>
        <w:t xml:space="preserve">Приложение </w:t>
      </w:r>
      <w:r w:rsidR="00895257">
        <w:rPr>
          <w:kern w:val="2"/>
          <w:sz w:val="28"/>
          <w:szCs w:val="28"/>
          <w:lang w:eastAsia="en-US"/>
        </w:rPr>
        <w:t>2</w:t>
      </w:r>
      <w:r>
        <w:rPr>
          <w:kern w:val="2"/>
          <w:sz w:val="28"/>
          <w:szCs w:val="28"/>
          <w:lang w:eastAsia="en-US"/>
        </w:rPr>
        <w:t xml:space="preserve"> к постановлению Администрации Сандатовского сельского </w:t>
      </w:r>
      <w:r w:rsidRPr="00D9330A">
        <w:rPr>
          <w:kern w:val="2"/>
          <w:sz w:val="28"/>
          <w:szCs w:val="28"/>
          <w:lang w:eastAsia="en-US"/>
        </w:rPr>
        <w:t xml:space="preserve">поселения </w:t>
      </w:r>
      <w:r w:rsidRPr="00E04186">
        <w:rPr>
          <w:kern w:val="2"/>
          <w:sz w:val="28"/>
          <w:szCs w:val="28"/>
          <w:lang w:eastAsia="en-US"/>
        </w:rPr>
        <w:t xml:space="preserve">от </w:t>
      </w:r>
      <w:r w:rsidR="00DC75BD">
        <w:rPr>
          <w:kern w:val="2"/>
          <w:sz w:val="28"/>
          <w:szCs w:val="28"/>
          <w:lang w:eastAsia="en-US"/>
        </w:rPr>
        <w:t>00</w:t>
      </w:r>
      <w:r w:rsidR="00EE005D">
        <w:rPr>
          <w:kern w:val="2"/>
          <w:sz w:val="28"/>
          <w:szCs w:val="28"/>
          <w:lang w:eastAsia="en-US"/>
        </w:rPr>
        <w:t>.</w:t>
      </w:r>
      <w:r w:rsidR="00DC75BD">
        <w:rPr>
          <w:kern w:val="2"/>
          <w:sz w:val="28"/>
          <w:szCs w:val="28"/>
          <w:lang w:eastAsia="en-US"/>
        </w:rPr>
        <w:t>05</w:t>
      </w:r>
      <w:r w:rsidR="00EE005D">
        <w:rPr>
          <w:kern w:val="2"/>
          <w:sz w:val="28"/>
          <w:szCs w:val="28"/>
          <w:lang w:eastAsia="en-US"/>
        </w:rPr>
        <w:t>.</w:t>
      </w:r>
      <w:r w:rsidR="00EE005D" w:rsidRPr="00DD1320">
        <w:rPr>
          <w:kern w:val="2"/>
          <w:sz w:val="28"/>
          <w:szCs w:val="28"/>
          <w:lang w:eastAsia="en-US"/>
        </w:rPr>
        <w:t>202</w:t>
      </w:r>
      <w:r w:rsidR="00DC75BD">
        <w:rPr>
          <w:kern w:val="2"/>
          <w:sz w:val="28"/>
          <w:szCs w:val="28"/>
          <w:lang w:eastAsia="en-US"/>
        </w:rPr>
        <w:t>4</w:t>
      </w:r>
      <w:r w:rsidR="00EE005D" w:rsidRPr="00DD1320">
        <w:rPr>
          <w:kern w:val="2"/>
          <w:sz w:val="28"/>
          <w:szCs w:val="28"/>
          <w:lang w:eastAsia="en-US"/>
        </w:rPr>
        <w:t xml:space="preserve"> №</w:t>
      </w:r>
      <w:r w:rsidR="00EE005D">
        <w:rPr>
          <w:kern w:val="2"/>
          <w:sz w:val="28"/>
          <w:szCs w:val="28"/>
          <w:lang w:eastAsia="en-US"/>
        </w:rPr>
        <w:t xml:space="preserve"> </w:t>
      </w:r>
      <w:r w:rsidR="00DC75BD">
        <w:rPr>
          <w:kern w:val="2"/>
          <w:sz w:val="28"/>
          <w:szCs w:val="28"/>
          <w:lang w:eastAsia="en-US"/>
        </w:rPr>
        <w:t>0</w:t>
      </w:r>
      <w:r w:rsidR="005457BF">
        <w:rPr>
          <w:kern w:val="2"/>
          <w:sz w:val="28"/>
          <w:szCs w:val="28"/>
          <w:lang w:eastAsia="en-US"/>
        </w:rPr>
        <w:t>0</w:t>
      </w:r>
      <w:r w:rsidR="00EE005D">
        <w:rPr>
          <w:kern w:val="2"/>
          <w:sz w:val="28"/>
          <w:szCs w:val="28"/>
          <w:lang w:eastAsia="en-US"/>
        </w:rPr>
        <w:t xml:space="preserve">  </w:t>
      </w:r>
      <w:r>
        <w:rPr>
          <w:kern w:val="2"/>
          <w:sz w:val="28"/>
          <w:szCs w:val="28"/>
          <w:lang w:eastAsia="en-US"/>
        </w:rPr>
        <w:t>«</w:t>
      </w:r>
      <w:r w:rsidR="003022C7" w:rsidRPr="00FD40F8">
        <w:rPr>
          <w:kern w:val="2"/>
          <w:sz w:val="28"/>
          <w:szCs w:val="28"/>
          <w:lang w:eastAsia="en-US"/>
        </w:rPr>
        <w:t xml:space="preserve">Приложение № </w:t>
      </w:r>
      <w:r w:rsidR="003022C7">
        <w:rPr>
          <w:kern w:val="2"/>
          <w:sz w:val="28"/>
          <w:szCs w:val="28"/>
          <w:lang w:eastAsia="en-US"/>
        </w:rPr>
        <w:t>4</w:t>
      </w:r>
    </w:p>
    <w:p w:rsidR="003022C7" w:rsidRPr="00FD40F8" w:rsidRDefault="003022C7" w:rsidP="00F413A6">
      <w:pPr>
        <w:tabs>
          <w:tab w:val="left" w:pos="9610"/>
        </w:tabs>
        <w:autoSpaceDE w:val="0"/>
        <w:autoSpaceDN w:val="0"/>
        <w:adjustRightInd w:val="0"/>
        <w:spacing w:line="252" w:lineRule="auto"/>
        <w:ind w:left="9639"/>
        <w:jc w:val="center"/>
        <w:outlineLvl w:val="1"/>
        <w:rPr>
          <w:kern w:val="2"/>
          <w:sz w:val="28"/>
          <w:szCs w:val="28"/>
          <w:lang w:eastAsia="en-US"/>
        </w:rPr>
      </w:pPr>
      <w:r w:rsidRPr="00FD40F8">
        <w:rPr>
          <w:kern w:val="2"/>
          <w:sz w:val="28"/>
          <w:szCs w:val="28"/>
          <w:lang w:eastAsia="en-US"/>
        </w:rPr>
        <w:t xml:space="preserve">к </w:t>
      </w:r>
      <w:r>
        <w:rPr>
          <w:kern w:val="2"/>
          <w:sz w:val="28"/>
          <w:szCs w:val="28"/>
          <w:lang w:eastAsia="en-US"/>
        </w:rPr>
        <w:t>муниципальной</w:t>
      </w:r>
      <w:r w:rsidRPr="00FD40F8">
        <w:rPr>
          <w:kern w:val="2"/>
          <w:sz w:val="28"/>
          <w:szCs w:val="28"/>
          <w:lang w:eastAsia="en-US"/>
        </w:rPr>
        <w:t xml:space="preserve"> программе</w:t>
      </w:r>
      <w:r>
        <w:rPr>
          <w:kern w:val="2"/>
          <w:sz w:val="28"/>
          <w:szCs w:val="28"/>
          <w:lang w:eastAsia="en-US"/>
        </w:rPr>
        <w:t xml:space="preserve"> </w:t>
      </w:r>
      <w:r w:rsidR="001439C6" w:rsidRPr="00E40D7B">
        <w:rPr>
          <w:kern w:val="2"/>
          <w:sz w:val="28"/>
          <w:szCs w:val="28"/>
        </w:rPr>
        <w:t>Сандатовского сельского поселения</w:t>
      </w:r>
    </w:p>
    <w:p w:rsidR="003022C7" w:rsidRPr="00FD40F8" w:rsidRDefault="003022C7" w:rsidP="00F413A6">
      <w:pPr>
        <w:tabs>
          <w:tab w:val="left" w:pos="6416"/>
        </w:tabs>
        <w:autoSpaceDE w:val="0"/>
        <w:autoSpaceDN w:val="0"/>
        <w:adjustRightInd w:val="0"/>
        <w:spacing w:line="252" w:lineRule="auto"/>
        <w:ind w:left="10206"/>
        <w:jc w:val="center"/>
        <w:outlineLvl w:val="1"/>
        <w:rPr>
          <w:kern w:val="2"/>
          <w:sz w:val="28"/>
          <w:szCs w:val="28"/>
          <w:lang w:eastAsia="en-US"/>
        </w:rPr>
      </w:pPr>
      <w:r w:rsidRPr="00FD40F8">
        <w:rPr>
          <w:kern w:val="2"/>
          <w:sz w:val="28"/>
          <w:szCs w:val="28"/>
          <w:lang w:eastAsia="en-US"/>
        </w:rPr>
        <w:t>«Развитие культуры»</w:t>
      </w:r>
    </w:p>
    <w:p w:rsidR="003022C7" w:rsidRPr="00FD40F8" w:rsidRDefault="003022C7" w:rsidP="003022C7">
      <w:pPr>
        <w:autoSpaceDE w:val="0"/>
        <w:autoSpaceDN w:val="0"/>
        <w:adjustRightInd w:val="0"/>
        <w:spacing w:line="252" w:lineRule="auto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</w:p>
    <w:p w:rsidR="003022C7" w:rsidRPr="00FD40F8" w:rsidRDefault="003022C7" w:rsidP="003022C7">
      <w:pPr>
        <w:autoSpaceDE w:val="0"/>
        <w:autoSpaceDN w:val="0"/>
        <w:adjustRightInd w:val="0"/>
        <w:spacing w:line="252" w:lineRule="auto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  <w:r w:rsidRPr="00FD40F8">
        <w:rPr>
          <w:rFonts w:eastAsia="Calibri"/>
          <w:kern w:val="2"/>
          <w:sz w:val="28"/>
          <w:szCs w:val="28"/>
          <w:lang w:eastAsia="en-US"/>
        </w:rPr>
        <w:t>РАСХОДЫ</w:t>
      </w:r>
    </w:p>
    <w:p w:rsidR="003022C7" w:rsidRDefault="003022C7" w:rsidP="003022C7">
      <w:pPr>
        <w:autoSpaceDE w:val="0"/>
        <w:autoSpaceDN w:val="0"/>
        <w:adjustRightInd w:val="0"/>
        <w:spacing w:line="252" w:lineRule="auto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  <w:r w:rsidRPr="00FD40F8">
        <w:rPr>
          <w:rFonts w:eastAsia="Calibri"/>
          <w:kern w:val="2"/>
          <w:sz w:val="28"/>
          <w:szCs w:val="28"/>
          <w:lang w:eastAsia="en-US"/>
        </w:rPr>
        <w:t xml:space="preserve">на реализацию </w:t>
      </w:r>
      <w:r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Pr="00FD40F8">
        <w:rPr>
          <w:rFonts w:eastAsia="Calibri"/>
          <w:kern w:val="2"/>
          <w:sz w:val="28"/>
          <w:szCs w:val="28"/>
          <w:lang w:eastAsia="en-US"/>
        </w:rPr>
        <w:t xml:space="preserve"> программы </w:t>
      </w:r>
      <w:r w:rsidR="001439C6" w:rsidRPr="00E40D7B">
        <w:rPr>
          <w:kern w:val="2"/>
          <w:sz w:val="28"/>
          <w:szCs w:val="28"/>
        </w:rPr>
        <w:t>Сандатовского сельского поселения</w:t>
      </w:r>
      <w:r w:rsidR="001439C6" w:rsidRPr="00FD40F8">
        <w:rPr>
          <w:bCs/>
          <w:kern w:val="2"/>
          <w:sz w:val="28"/>
          <w:szCs w:val="28"/>
        </w:rPr>
        <w:t xml:space="preserve"> </w:t>
      </w:r>
      <w:r w:rsidRPr="00FD40F8">
        <w:rPr>
          <w:rFonts w:eastAsia="Calibri"/>
          <w:kern w:val="2"/>
          <w:sz w:val="28"/>
          <w:szCs w:val="28"/>
          <w:lang w:eastAsia="en-US"/>
        </w:rPr>
        <w:t>«Развитие культуры»</w:t>
      </w:r>
    </w:p>
    <w:p w:rsidR="003022C7" w:rsidRPr="00FD40F8" w:rsidRDefault="003022C7" w:rsidP="003022C7">
      <w:pPr>
        <w:autoSpaceDE w:val="0"/>
        <w:autoSpaceDN w:val="0"/>
        <w:adjustRightInd w:val="0"/>
        <w:spacing w:line="252" w:lineRule="auto"/>
        <w:jc w:val="center"/>
        <w:outlineLvl w:val="1"/>
        <w:rPr>
          <w:rFonts w:eastAsia="Calibri"/>
          <w:kern w:val="2"/>
          <w:sz w:val="28"/>
          <w:szCs w:val="28"/>
          <w:lang w:eastAsia="en-US"/>
        </w:rPr>
      </w:pPr>
    </w:p>
    <w:tbl>
      <w:tblPr>
        <w:tblW w:w="505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79"/>
        <w:gridCol w:w="1607"/>
        <w:gridCol w:w="1344"/>
        <w:gridCol w:w="985"/>
        <w:gridCol w:w="961"/>
        <w:gridCol w:w="962"/>
        <w:gridCol w:w="812"/>
        <w:gridCol w:w="813"/>
        <w:gridCol w:w="931"/>
        <w:gridCol w:w="845"/>
        <w:gridCol w:w="836"/>
        <w:gridCol w:w="946"/>
        <w:gridCol w:w="925"/>
        <w:gridCol w:w="962"/>
        <w:gridCol w:w="946"/>
        <w:gridCol w:w="946"/>
      </w:tblGrid>
      <w:tr w:rsidR="003022C7" w:rsidRPr="002E60B1" w:rsidTr="00E40D7B">
        <w:tc>
          <w:tcPr>
            <w:tcW w:w="3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№</w:t>
            </w:r>
          </w:p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proofErr w:type="spellStart"/>
            <w:proofErr w:type="gramStart"/>
            <w:r w:rsidRPr="002E60B1">
              <w:rPr>
                <w:kern w:val="2"/>
                <w:sz w:val="18"/>
                <w:szCs w:val="18"/>
              </w:rPr>
              <w:t>п</w:t>
            </w:r>
            <w:proofErr w:type="spellEnd"/>
            <w:proofErr w:type="gramEnd"/>
            <w:r w:rsidRPr="002E60B1">
              <w:rPr>
                <w:kern w:val="2"/>
                <w:sz w:val="18"/>
                <w:szCs w:val="18"/>
              </w:rPr>
              <w:t>/</w:t>
            </w:r>
            <w:proofErr w:type="spellStart"/>
            <w:r w:rsidRPr="002E60B1">
              <w:rPr>
                <w:kern w:val="2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 xml:space="preserve">Наименование </w:t>
            </w:r>
            <w:r>
              <w:rPr>
                <w:kern w:val="2"/>
                <w:sz w:val="18"/>
                <w:szCs w:val="18"/>
              </w:rPr>
              <w:t xml:space="preserve">муниципальной </w:t>
            </w:r>
            <w:r w:rsidRPr="002E60B1">
              <w:rPr>
                <w:kern w:val="2"/>
                <w:sz w:val="18"/>
                <w:szCs w:val="18"/>
              </w:rPr>
              <w:t xml:space="preserve">программы, </w:t>
            </w:r>
          </w:p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kern w:val="2"/>
                <w:sz w:val="18"/>
                <w:szCs w:val="18"/>
              </w:rPr>
              <w:t>подпрограммы</w:t>
            </w: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bCs/>
                <w:kern w:val="2"/>
                <w:sz w:val="18"/>
                <w:szCs w:val="18"/>
              </w:rPr>
            </w:pPr>
            <w:r w:rsidRPr="002E60B1">
              <w:rPr>
                <w:bCs/>
                <w:kern w:val="2"/>
                <w:sz w:val="18"/>
                <w:szCs w:val="18"/>
              </w:rPr>
              <w:t>Источник</w:t>
            </w:r>
          </w:p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bCs/>
                <w:kern w:val="2"/>
                <w:sz w:val="18"/>
                <w:szCs w:val="18"/>
              </w:rPr>
              <w:t>финанси</w:t>
            </w:r>
            <w:r>
              <w:rPr>
                <w:bCs/>
                <w:kern w:val="2"/>
                <w:sz w:val="18"/>
                <w:szCs w:val="18"/>
              </w:rPr>
              <w:softHyphen/>
            </w:r>
            <w:r w:rsidRPr="002E60B1">
              <w:rPr>
                <w:bCs/>
                <w:kern w:val="2"/>
                <w:sz w:val="18"/>
                <w:szCs w:val="18"/>
              </w:rPr>
              <w:t>рования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Объем расходов, всего (тыс. рублей)</w:t>
            </w:r>
          </w:p>
        </w:tc>
        <w:tc>
          <w:tcPr>
            <w:tcW w:w="1094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В том числе по годам реализации</w:t>
            </w:r>
          </w:p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муниципальной</w:t>
            </w: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 программы (тыс. рублей)</w:t>
            </w:r>
          </w:p>
        </w:tc>
      </w:tr>
      <w:tr w:rsidR="003022C7" w:rsidRPr="002E60B1" w:rsidTr="00E40D7B">
        <w:trPr>
          <w:trHeight w:val="493"/>
        </w:trPr>
        <w:tc>
          <w:tcPr>
            <w:tcW w:w="3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2019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2021</w:t>
            </w: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2022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2026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2027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2028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2029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autoSpaceDE w:val="0"/>
              <w:autoSpaceDN w:val="0"/>
              <w:adjustRightInd w:val="0"/>
              <w:spacing w:line="252" w:lineRule="auto"/>
              <w:jc w:val="center"/>
              <w:outlineLvl w:val="1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2E60B1">
              <w:rPr>
                <w:rFonts w:eastAsia="Calibri"/>
                <w:kern w:val="2"/>
                <w:sz w:val="18"/>
                <w:szCs w:val="18"/>
                <w:lang w:eastAsia="en-US"/>
              </w:rPr>
              <w:t>2030</w:t>
            </w:r>
          </w:p>
        </w:tc>
      </w:tr>
    </w:tbl>
    <w:p w:rsidR="003022C7" w:rsidRPr="00565D68" w:rsidRDefault="003022C7" w:rsidP="003022C7">
      <w:pPr>
        <w:rPr>
          <w:sz w:val="2"/>
          <w:szCs w:val="2"/>
        </w:rPr>
      </w:pPr>
    </w:p>
    <w:tbl>
      <w:tblPr>
        <w:tblW w:w="50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79"/>
        <w:gridCol w:w="1607"/>
        <w:gridCol w:w="1344"/>
        <w:gridCol w:w="985"/>
        <w:gridCol w:w="961"/>
        <w:gridCol w:w="962"/>
        <w:gridCol w:w="812"/>
        <w:gridCol w:w="813"/>
        <w:gridCol w:w="931"/>
        <w:gridCol w:w="845"/>
        <w:gridCol w:w="836"/>
        <w:gridCol w:w="946"/>
        <w:gridCol w:w="925"/>
        <w:gridCol w:w="962"/>
        <w:gridCol w:w="946"/>
        <w:gridCol w:w="946"/>
      </w:tblGrid>
      <w:tr w:rsidR="003022C7" w:rsidRPr="002E60B1" w:rsidTr="00E40D7B">
        <w:trPr>
          <w:tblHeader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2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bCs/>
                <w:kern w:val="2"/>
                <w:sz w:val="18"/>
                <w:szCs w:val="18"/>
              </w:rPr>
            </w:pPr>
            <w:r w:rsidRPr="002E60B1">
              <w:rPr>
                <w:bCs/>
                <w:kern w:val="2"/>
                <w:sz w:val="18"/>
                <w:szCs w:val="18"/>
              </w:rPr>
              <w:t>3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bCs/>
                <w:kern w:val="2"/>
                <w:sz w:val="18"/>
                <w:szCs w:val="18"/>
              </w:rPr>
            </w:pPr>
            <w:r w:rsidRPr="002E60B1">
              <w:rPr>
                <w:bCs/>
                <w:kern w:val="2"/>
                <w:sz w:val="18"/>
                <w:szCs w:val="18"/>
              </w:rPr>
              <w:t>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5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6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7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8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9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13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14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022C7" w:rsidRPr="002E60B1" w:rsidRDefault="003022C7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2E60B1">
              <w:rPr>
                <w:kern w:val="2"/>
                <w:sz w:val="18"/>
                <w:szCs w:val="18"/>
              </w:rPr>
              <w:t>16</w:t>
            </w:r>
          </w:p>
        </w:tc>
      </w:tr>
      <w:tr w:rsidR="007E47F8" w:rsidRPr="00A225D1" w:rsidTr="008B664C">
        <w:tc>
          <w:tcPr>
            <w:tcW w:w="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E47F8" w:rsidRPr="00A225D1" w:rsidRDefault="007E47F8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1.</w:t>
            </w:r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A225D1" w:rsidRDefault="007E47F8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Муниципальная программа Сандатовского сельского поселения «Развитие культу</w:t>
            </w:r>
            <w:r w:rsidRPr="00A225D1">
              <w:rPr>
                <w:kern w:val="2"/>
                <w:sz w:val="18"/>
                <w:szCs w:val="18"/>
              </w:rPr>
              <w:softHyphen/>
              <w:t>ры»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A225D1" w:rsidRDefault="007E47F8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всего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DC75BD" w:rsidP="00C2321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102850,3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7E47F8" w:rsidP="008069DA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9572,4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7E47F8" w:rsidP="0062015D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9475,8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7E47F8" w:rsidP="00A97D48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8038,6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7E47F8" w:rsidP="00417A4D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</w:t>
            </w:r>
            <w:r w:rsidR="00417A4D" w:rsidRPr="00472459">
              <w:rPr>
                <w:sz w:val="18"/>
                <w:szCs w:val="18"/>
              </w:rPr>
              <w:t>418</w:t>
            </w:r>
            <w:r w:rsidRPr="00472459">
              <w:rPr>
                <w:sz w:val="18"/>
                <w:szCs w:val="18"/>
              </w:rPr>
              <w:t>,</w:t>
            </w:r>
            <w:r w:rsidR="00D8651B" w:rsidRPr="00472459">
              <w:rPr>
                <w:sz w:val="18"/>
                <w:szCs w:val="18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E97DCF" w:rsidP="0031654F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</w:t>
            </w:r>
            <w:r w:rsidR="008D0A0D">
              <w:rPr>
                <w:sz w:val="18"/>
                <w:szCs w:val="18"/>
              </w:rPr>
              <w:t>0</w:t>
            </w:r>
            <w:r w:rsidR="00FC568B">
              <w:rPr>
                <w:sz w:val="18"/>
                <w:szCs w:val="18"/>
              </w:rPr>
              <w:t>4</w:t>
            </w:r>
            <w:r w:rsidR="0031654F">
              <w:rPr>
                <w:sz w:val="18"/>
                <w:szCs w:val="18"/>
              </w:rPr>
              <w:t>45</w:t>
            </w:r>
            <w:r w:rsidR="00FC568B">
              <w:rPr>
                <w:sz w:val="18"/>
                <w:szCs w:val="18"/>
              </w:rPr>
              <w:t>,0</w:t>
            </w:r>
            <w:r w:rsidR="00E96047" w:rsidRPr="0047245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DC75BD" w:rsidP="00E97DCF">
            <w:pPr>
              <w:jc w:val="center"/>
            </w:pPr>
            <w:r>
              <w:rPr>
                <w:sz w:val="18"/>
                <w:szCs w:val="18"/>
              </w:rPr>
              <w:t>10761,2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7E47F8" w:rsidRPr="00472459" w:rsidRDefault="00FC568B" w:rsidP="00E96047">
            <w:pPr>
              <w:jc w:val="center"/>
            </w:pPr>
            <w:r>
              <w:rPr>
                <w:sz w:val="18"/>
                <w:szCs w:val="18"/>
              </w:rPr>
              <w:t>6366,4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472459" w:rsidRDefault="00FC568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5563,0</w:t>
            </w:r>
            <w:r w:rsidR="007E47F8" w:rsidRPr="0047245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472459" w:rsidRDefault="007E47F8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472459" w:rsidRDefault="007E47F8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472459" w:rsidRDefault="007E47F8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E47F8" w:rsidRPr="00472459" w:rsidRDefault="007E47F8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</w:tr>
      <w:tr w:rsidR="00B72064" w:rsidRPr="00A225D1" w:rsidTr="00E40D7B">
        <w:trPr>
          <w:trHeight w:val="488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B72064" w:rsidRPr="00A225D1" w:rsidRDefault="00B72064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A225D1" w:rsidRDefault="00B72064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A225D1" w:rsidRDefault="00B72064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федеральный бюджет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374F9A" w:rsidP="002E4D3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2057,1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val="en-US"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1014.8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1042,3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2A425E">
            <w:pPr>
              <w:autoSpaceDE w:val="0"/>
              <w:autoSpaceDN w:val="0"/>
              <w:adjustRightInd w:val="0"/>
              <w:spacing w:line="252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B72064" w:rsidRPr="00A225D1" w:rsidTr="00E40D7B">
        <w:trPr>
          <w:trHeight w:val="263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B72064" w:rsidRPr="00A225D1" w:rsidRDefault="00B72064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A225D1" w:rsidRDefault="00B72064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A225D1" w:rsidRDefault="00B72064" w:rsidP="00E40D7B">
            <w:pPr>
              <w:spacing w:line="252" w:lineRule="auto"/>
              <w:rPr>
                <w:bCs/>
                <w:iCs/>
                <w:kern w:val="2"/>
                <w:sz w:val="18"/>
                <w:szCs w:val="18"/>
              </w:rPr>
            </w:pPr>
            <w:r w:rsidRPr="00A225D1">
              <w:rPr>
                <w:bCs/>
                <w:iCs/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2E4D3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spacing w:val="-8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</w:tr>
      <w:tr w:rsidR="00B72064" w:rsidRPr="00A225D1" w:rsidTr="00E40D7B">
        <w:trPr>
          <w:trHeight w:val="376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B72064" w:rsidRPr="00A225D1" w:rsidRDefault="00B72064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A225D1" w:rsidRDefault="00B72064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A225D1" w:rsidRDefault="00B72064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bCs/>
                <w:kern w:val="2"/>
                <w:sz w:val="18"/>
                <w:szCs w:val="18"/>
              </w:rPr>
              <w:t>развитие материально-технической базы сферы культуры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2E4D3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1014.8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08406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1014.8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B72064" w:rsidRPr="00472459" w:rsidRDefault="00B72064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E40D7B">
        <w:trPr>
          <w:trHeight w:val="376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spacing w:line="252" w:lineRule="auto"/>
              <w:rPr>
                <w:bCs/>
                <w:kern w:val="2"/>
                <w:sz w:val="18"/>
                <w:szCs w:val="18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р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асходы муниципальных учреждений Сандатовского сельского поселения, связанные с реализацией федеральной целевой программы «Увековечение памяти погибших при 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lastRenderedPageBreak/>
              <w:t>защите Отечества на 2019 - 2024 годы»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2E4D3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lastRenderedPageBreak/>
              <w:t>1042,3</w:t>
            </w:r>
          </w:p>
          <w:p w:rsidR="00374F9A" w:rsidRPr="00472459" w:rsidRDefault="00374F9A" w:rsidP="002E4D3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08406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1042,3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spacing w:line="252" w:lineRule="auto"/>
              <w:rPr>
                <w:bCs/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областной бюджет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FC568B" w:rsidP="002E4D35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3921,7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201,1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155,8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8D0A0D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1935,6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FC568B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1629,2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spacing w:line="252" w:lineRule="auto"/>
              <w:rPr>
                <w:bCs/>
                <w:iCs/>
                <w:kern w:val="2"/>
                <w:sz w:val="18"/>
                <w:szCs w:val="18"/>
              </w:rPr>
            </w:pPr>
            <w:r w:rsidRPr="00A225D1">
              <w:rPr>
                <w:bCs/>
                <w:iCs/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2E4D35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</w:tr>
      <w:tr w:rsidR="00374F9A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bCs/>
                <w:kern w:val="2"/>
                <w:sz w:val="18"/>
                <w:szCs w:val="18"/>
              </w:rPr>
              <w:t>развитие материально-технической базы сферы культуры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2E4D35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val="en-US"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151.6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val="en-US"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151.6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F45466">
        <w:trPr>
          <w:trHeight w:val="1033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spacing w:line="233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 xml:space="preserve">повышение заработной платы работников культуры </w:t>
            </w:r>
          </w:p>
          <w:p w:rsidR="00374F9A" w:rsidRPr="00A225D1" w:rsidRDefault="00374F9A" w:rsidP="00E40D7B">
            <w:pPr>
              <w:spacing w:line="233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-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E40D7B">
        <w:trPr>
          <w:trHeight w:val="1464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4025B" w:rsidRDefault="00A4025B" w:rsidP="00A4025B">
            <w:pPr>
              <w:spacing w:line="233" w:lineRule="auto"/>
              <w:rPr>
                <w:kern w:val="2"/>
                <w:sz w:val="18"/>
                <w:szCs w:val="18"/>
              </w:rPr>
            </w:pPr>
            <w:r w:rsidRPr="00A4025B">
              <w:rPr>
                <w:sz w:val="18"/>
                <w:szCs w:val="18"/>
              </w:rPr>
              <w:t>Капитальный ремонт памятников</w:t>
            </w:r>
            <w:r w:rsidR="00374F9A" w:rsidRPr="00A4025B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 (ремонт, реставрация, благоустройство) 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FC568B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3614,3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49,5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03483A" w:rsidP="008D0A0D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19</w:t>
            </w:r>
            <w:r w:rsidR="008D0A0D">
              <w:rPr>
                <w:rFonts w:eastAsia="Calibri"/>
                <w:kern w:val="2"/>
                <w:sz w:val="18"/>
                <w:szCs w:val="18"/>
                <w:lang w:eastAsia="en-US"/>
              </w:rPr>
              <w:t>35,6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FC568B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1629,2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E40D7B">
        <w:trPr>
          <w:trHeight w:val="1464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2E4D35" w:rsidRDefault="00374F9A" w:rsidP="00E40D7B">
            <w:pPr>
              <w:spacing w:line="233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р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>асходы муниципальных учреждений Сандатовского сельского поселения, связанные с 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155,8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A225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155,8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C5744B" w:rsidRPr="00B17A62" w:rsidTr="00C5744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C5744B" w:rsidRPr="00A225D1" w:rsidRDefault="00C5744B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A225D1" w:rsidRDefault="00C5744B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A225D1" w:rsidRDefault="00C5744B" w:rsidP="002E4D35">
            <w:pPr>
              <w:spacing w:line="252" w:lineRule="auto"/>
              <w:rPr>
                <w:spacing w:val="-6"/>
                <w:kern w:val="2"/>
                <w:sz w:val="18"/>
                <w:szCs w:val="18"/>
              </w:rPr>
            </w:pPr>
            <w:r w:rsidRPr="00A225D1">
              <w:rPr>
                <w:spacing w:val="-6"/>
                <w:kern w:val="2"/>
                <w:sz w:val="18"/>
                <w:szCs w:val="18"/>
              </w:rPr>
              <w:t>местный бюджет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DC75BD" w:rsidP="008B664C">
            <w:pPr>
              <w:jc w:val="center"/>
              <w:rPr>
                <w:sz w:val="18"/>
                <w:szCs w:val="18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93434,9</w:t>
            </w:r>
          </w:p>
          <w:p w:rsidR="00C5744B" w:rsidRPr="00472459" w:rsidRDefault="00C5744B" w:rsidP="008B664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8B664C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8045,4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8B664C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7966,6</w:t>
            </w:r>
          </w:p>
          <w:p w:rsidR="00C5744B" w:rsidRPr="00472459" w:rsidRDefault="00C5744B" w:rsidP="008B664C">
            <w:pPr>
              <w:rPr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8B664C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7727,5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B01C59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8127,8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C5744B">
            <w:pPr>
              <w:jc w:val="center"/>
            </w:pPr>
            <w:r>
              <w:t>8138,0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DC75BD" w:rsidP="00C5744B">
            <w:pPr>
              <w:jc w:val="center"/>
            </w:pPr>
            <w:r>
              <w:rPr>
                <w:sz w:val="18"/>
                <w:szCs w:val="18"/>
              </w:rPr>
              <w:t>8790,0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C5744B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C574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5313,1</w:t>
            </w:r>
            <w:r w:rsidRPr="0047245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C5744B" w:rsidRPr="00472459" w:rsidRDefault="00C5744B" w:rsidP="008B664C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C5744B" w:rsidRPr="00472459" w:rsidRDefault="00C5744B" w:rsidP="008B664C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8B664C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C5744B" w:rsidRPr="00472459" w:rsidRDefault="00C5744B" w:rsidP="008B664C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</w:tr>
      <w:tr w:rsidR="00374F9A" w:rsidRPr="00A225D1" w:rsidTr="009F5500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2E4D35">
            <w:pPr>
              <w:spacing w:line="252" w:lineRule="auto"/>
              <w:rPr>
                <w:bCs/>
                <w:iCs/>
                <w:kern w:val="2"/>
                <w:sz w:val="18"/>
                <w:szCs w:val="18"/>
              </w:rPr>
            </w:pPr>
            <w:r w:rsidRPr="00A225D1">
              <w:rPr>
                <w:bCs/>
                <w:iCs/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374F9A" w:rsidRPr="00472459" w:rsidRDefault="00374F9A" w:rsidP="009F5500">
            <w:pPr>
              <w:jc w:val="center"/>
            </w:pPr>
          </w:p>
        </w:tc>
      </w:tr>
      <w:tr w:rsidR="00374F9A" w:rsidRPr="00A225D1" w:rsidTr="00374F9A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2E4D35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bCs/>
                <w:kern w:val="2"/>
                <w:sz w:val="18"/>
                <w:szCs w:val="18"/>
              </w:rPr>
              <w:t xml:space="preserve">развитие </w:t>
            </w:r>
            <w:r w:rsidRPr="00A225D1">
              <w:rPr>
                <w:bCs/>
                <w:kern w:val="2"/>
                <w:sz w:val="18"/>
                <w:szCs w:val="18"/>
              </w:rPr>
              <w:lastRenderedPageBreak/>
              <w:t>материально-технической базы сферы культуры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522CD1" w:rsidRDefault="00522CD1" w:rsidP="00B7206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261,7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B72064">
            <w:pPr>
              <w:jc w:val="center"/>
              <w:rPr>
                <w:sz w:val="18"/>
                <w:szCs w:val="18"/>
                <w:lang w:val="en-US"/>
              </w:rPr>
            </w:pPr>
            <w:r w:rsidRPr="00472459">
              <w:rPr>
                <w:sz w:val="18"/>
                <w:szCs w:val="18"/>
                <w:lang w:val="en-US"/>
              </w:rPr>
              <w:t>12.3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522CD1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249,4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374F9A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CA2041" w:rsidP="002E4D35">
            <w:pPr>
              <w:spacing w:line="252" w:lineRule="auto"/>
              <w:rPr>
                <w:bCs/>
                <w:kern w:val="2"/>
                <w:sz w:val="18"/>
                <w:szCs w:val="18"/>
              </w:rPr>
            </w:pPr>
            <w:r w:rsidRPr="00A4025B">
              <w:rPr>
                <w:sz w:val="18"/>
                <w:szCs w:val="18"/>
              </w:rPr>
              <w:t>Капитальный ремонт памятников</w:t>
            </w:r>
            <w:r w:rsidRPr="00A4025B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 (ремонт, реставрация, благоустройство)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E329DE" w:rsidP="00DC75BD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</w:t>
            </w:r>
            <w:r w:rsidR="00DC75BD">
              <w:rPr>
                <w:sz w:val="18"/>
                <w:szCs w:val="18"/>
              </w:rPr>
              <w:t>128,4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B72064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5,2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B01C59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75,5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8D0A0D" w:rsidP="00522CD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7</w:t>
            </w:r>
            <w:r w:rsidR="00522CD1">
              <w:rPr>
                <w:rFonts w:eastAsia="Calibri"/>
                <w:kern w:val="2"/>
                <w:sz w:val="18"/>
                <w:szCs w:val="18"/>
                <w:lang w:eastAsia="en-US"/>
              </w:rPr>
              <w:t>4</w:t>
            </w: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9,5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DC75BD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298,2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374F9A" w:rsidRPr="00A225D1" w:rsidTr="008069DA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A225D1" w:rsidRDefault="00374F9A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374F9A" w:rsidRPr="002E4D35" w:rsidRDefault="00374F9A" w:rsidP="002E4D35">
            <w:pPr>
              <w:spacing w:line="252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р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>асходы муниципальных учреждений Сандатовского сельского поселения, связанные с 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10,1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374F9A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10,1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374F9A" w:rsidRPr="00472459" w:rsidRDefault="00374F9A" w:rsidP="008069DA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9645C8" w:rsidRPr="00A225D1" w:rsidTr="00E40D7B">
        <w:tc>
          <w:tcPr>
            <w:tcW w:w="3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9645C8" w:rsidRPr="00A225D1" w:rsidRDefault="009645C8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A225D1" w:rsidRDefault="009645C8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A225D1" w:rsidRDefault="009645C8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внебюджетные источники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A3A5D" w:rsidP="00A24513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3</w:t>
            </w:r>
            <w:r w:rsidR="00A24513">
              <w:rPr>
                <w:kern w:val="2"/>
                <w:sz w:val="18"/>
                <w:szCs w:val="18"/>
              </w:rPr>
              <w:t>436,6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 w:rsidP="00A225D1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311,1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 w:rsidP="00A225D1">
            <w:pPr>
              <w:jc w:val="center"/>
            </w:pPr>
            <w:r w:rsidRPr="00472459">
              <w:rPr>
                <w:sz w:val="18"/>
                <w:szCs w:val="18"/>
              </w:rPr>
              <w:t>311,1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 w:rsidP="00A225D1">
            <w:pPr>
              <w:jc w:val="center"/>
            </w:pPr>
            <w:r w:rsidRPr="00472459">
              <w:rPr>
                <w:sz w:val="18"/>
                <w:szCs w:val="18"/>
              </w:rPr>
              <w:t>311,1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D8651B" w:rsidP="00417A4D">
            <w:pPr>
              <w:jc w:val="center"/>
            </w:pPr>
            <w:r w:rsidRPr="00472459">
              <w:rPr>
                <w:sz w:val="18"/>
                <w:szCs w:val="18"/>
              </w:rPr>
              <w:t>2</w:t>
            </w:r>
            <w:r w:rsidR="00417A4D" w:rsidRPr="00472459">
              <w:rPr>
                <w:sz w:val="18"/>
                <w:szCs w:val="18"/>
              </w:rPr>
              <w:t>90</w:t>
            </w:r>
            <w:r w:rsidRPr="00472459">
              <w:rPr>
                <w:sz w:val="18"/>
                <w:szCs w:val="18"/>
              </w:rPr>
              <w:t>,5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A3A5D" w:rsidP="00815B58">
            <w:r w:rsidRPr="00472459">
              <w:rPr>
                <w:sz w:val="18"/>
                <w:szCs w:val="18"/>
              </w:rPr>
              <w:t>3</w:t>
            </w:r>
            <w:r w:rsidR="00815B58">
              <w:rPr>
                <w:sz w:val="18"/>
                <w:szCs w:val="18"/>
              </w:rPr>
              <w:t>71</w:t>
            </w:r>
            <w:r w:rsidRPr="00472459">
              <w:rPr>
                <w:sz w:val="18"/>
                <w:szCs w:val="18"/>
              </w:rPr>
              <w:t>,4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A24513">
            <w:r>
              <w:rPr>
                <w:sz w:val="18"/>
                <w:szCs w:val="18"/>
              </w:rPr>
              <w:t>342,0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9645C8" w:rsidRPr="00472459" w:rsidRDefault="009645C8">
            <w:r w:rsidRPr="00472459">
              <w:rPr>
                <w:sz w:val="18"/>
                <w:szCs w:val="18"/>
              </w:rPr>
              <w:t>249,9</w:t>
            </w:r>
          </w:p>
        </w:tc>
      </w:tr>
      <w:tr w:rsidR="00A24513" w:rsidRPr="00A225D1" w:rsidTr="001A0048">
        <w:tc>
          <w:tcPr>
            <w:tcW w:w="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A24513" w:rsidRPr="00A225D1" w:rsidRDefault="00A24513" w:rsidP="00E40D7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2.</w:t>
            </w:r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A225D1" w:rsidRDefault="00A24513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Подпрограмма  «Развитие культуры»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A225D1" w:rsidRDefault="00A24513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всего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DC75BD" w:rsidP="00400FF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102850,3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A24513" w:rsidP="00400FF0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9572,4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A24513" w:rsidP="00400FF0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9475,8  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A24513" w:rsidP="00400FF0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8038,6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A24513" w:rsidP="00400FF0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8418,3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A24513" w:rsidP="00400FF0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0445,0</w:t>
            </w:r>
            <w:r w:rsidRPr="0047245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DC75BD" w:rsidP="00400FF0">
            <w:pPr>
              <w:jc w:val="center"/>
            </w:pPr>
            <w:r>
              <w:rPr>
                <w:sz w:val="18"/>
                <w:szCs w:val="18"/>
              </w:rPr>
              <w:t>10761,2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A24513" w:rsidRPr="00472459" w:rsidRDefault="00A24513" w:rsidP="00400FF0">
            <w:pPr>
              <w:jc w:val="center"/>
            </w:pPr>
            <w:r>
              <w:rPr>
                <w:sz w:val="18"/>
                <w:szCs w:val="18"/>
              </w:rPr>
              <w:t>6366,4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5563,0</w:t>
            </w:r>
            <w:r w:rsidRPr="0047245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 xml:space="preserve">8552,4  </w:t>
            </w:r>
          </w:p>
        </w:tc>
      </w:tr>
      <w:tr w:rsidR="00791E22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федеральный бюджет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2057,1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val="en-US"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1014.8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1042,3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791E22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spacing w:line="252" w:lineRule="auto"/>
              <w:rPr>
                <w:bCs/>
                <w:iCs/>
                <w:kern w:val="2"/>
                <w:sz w:val="18"/>
                <w:szCs w:val="18"/>
              </w:rPr>
            </w:pPr>
            <w:r w:rsidRPr="00A225D1">
              <w:rPr>
                <w:bCs/>
                <w:iCs/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spacing w:val="-8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</w:tr>
      <w:tr w:rsidR="00791E22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bCs/>
                <w:kern w:val="2"/>
                <w:sz w:val="18"/>
                <w:szCs w:val="18"/>
              </w:rPr>
              <w:t>развитие материально-технической базы сферы культуры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1014.8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1014.8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791E22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A225D1" w:rsidRDefault="00791E22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2E4D35" w:rsidRDefault="00791E22" w:rsidP="008069DA">
            <w:pPr>
              <w:spacing w:line="252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р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асходы муниципальных учреждений Сандатовского сельского 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lastRenderedPageBreak/>
              <w:t>поселения, связанные с 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lastRenderedPageBreak/>
              <w:t>1042,3</w:t>
            </w:r>
          </w:p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1042,3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791E22" w:rsidRPr="00472459" w:rsidRDefault="00791E22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522CD1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spacing w:line="252" w:lineRule="auto"/>
              <w:rPr>
                <w:bCs/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областной бюджет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3921,7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201,1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155,8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1935,6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1629,2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522CD1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spacing w:line="252" w:lineRule="auto"/>
              <w:rPr>
                <w:bCs/>
                <w:iCs/>
                <w:kern w:val="2"/>
                <w:sz w:val="18"/>
                <w:szCs w:val="18"/>
              </w:rPr>
            </w:pPr>
            <w:r w:rsidRPr="00A225D1">
              <w:rPr>
                <w:bCs/>
                <w:iCs/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</w:p>
        </w:tc>
      </w:tr>
      <w:tr w:rsidR="00522CD1" w:rsidRPr="00A225D1" w:rsidTr="00E40D7B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bCs/>
                <w:kern w:val="2"/>
                <w:sz w:val="18"/>
                <w:szCs w:val="18"/>
              </w:rPr>
              <w:t>развитие материально-технической базы сферы культуры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val="en-US"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151.6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val="en-US"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val="en-US" w:eastAsia="en-US"/>
              </w:rPr>
              <w:t>151.6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CA2041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522CD1" w:rsidRPr="00A225D1" w:rsidTr="00E40D7B">
        <w:trPr>
          <w:trHeight w:val="576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80240">
            <w:pPr>
              <w:spacing w:line="233" w:lineRule="auto"/>
              <w:rPr>
                <w:kern w:val="2"/>
                <w:sz w:val="18"/>
                <w:szCs w:val="18"/>
              </w:rPr>
            </w:pPr>
            <w:r w:rsidRPr="00A4025B">
              <w:rPr>
                <w:sz w:val="18"/>
                <w:szCs w:val="18"/>
              </w:rPr>
              <w:t>Капитальный ремонт памятников</w:t>
            </w:r>
            <w:r w:rsidRPr="00A4025B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 (ремонт, реставрация, благоустройство)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-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522CD1" w:rsidRPr="00A225D1" w:rsidTr="00E40D7B">
        <w:trPr>
          <w:trHeight w:val="576"/>
        </w:trPr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2E4D35" w:rsidRDefault="00522CD1" w:rsidP="008069DA">
            <w:pPr>
              <w:spacing w:line="252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р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>асходы муниципальных учреждений Сандатовского сельского поселения, связанные с 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>3614,3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49,5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19</w:t>
            </w: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35,6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1629,2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DC75BD" w:rsidRPr="00A225D1" w:rsidTr="001A0048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DC75BD" w:rsidRPr="00A225D1" w:rsidRDefault="00DC75BD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A225D1" w:rsidRDefault="00DC75BD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A225D1" w:rsidRDefault="00DC75BD" w:rsidP="002E4D35">
            <w:pPr>
              <w:spacing w:line="252" w:lineRule="auto"/>
              <w:rPr>
                <w:spacing w:val="-6"/>
                <w:kern w:val="2"/>
                <w:sz w:val="18"/>
                <w:szCs w:val="18"/>
              </w:rPr>
            </w:pPr>
            <w:r w:rsidRPr="00A225D1">
              <w:rPr>
                <w:spacing w:val="-6"/>
                <w:kern w:val="2"/>
                <w:sz w:val="18"/>
                <w:szCs w:val="18"/>
              </w:rPr>
              <w:t>местный бюджет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  <w:rPr>
                <w:sz w:val="18"/>
                <w:szCs w:val="18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93434,9</w:t>
            </w:r>
          </w:p>
          <w:p w:rsidR="00DC75BD" w:rsidRPr="00472459" w:rsidRDefault="00DC75BD" w:rsidP="00852BF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8045,4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7966,6</w:t>
            </w:r>
          </w:p>
          <w:p w:rsidR="00DC75BD" w:rsidRPr="00472459" w:rsidRDefault="00DC75BD" w:rsidP="00852BFE">
            <w:pPr>
              <w:rPr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7727,5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8127,8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</w:pPr>
            <w:r>
              <w:t>8138,0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</w:pPr>
            <w:r>
              <w:rPr>
                <w:sz w:val="18"/>
                <w:szCs w:val="18"/>
              </w:rPr>
              <w:t>8790,0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852BFE">
            <w:pPr>
              <w:jc w:val="center"/>
            </w:pPr>
            <w:r>
              <w:rPr>
                <w:sz w:val="18"/>
                <w:szCs w:val="18"/>
              </w:rPr>
              <w:t>6116,5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DC75BD" w:rsidRPr="00472459" w:rsidRDefault="00DC75BD" w:rsidP="00852BF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5313,1</w:t>
            </w:r>
            <w:r w:rsidRPr="0047245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DC75BD" w:rsidRPr="00472459" w:rsidRDefault="00DC75BD" w:rsidP="00D6655B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D6655B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D6655B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DC75BD" w:rsidRPr="00472459" w:rsidRDefault="00DC75BD" w:rsidP="00D6655B">
            <w:pPr>
              <w:jc w:val="center"/>
            </w:pPr>
            <w:r w:rsidRPr="00472459">
              <w:rPr>
                <w:sz w:val="18"/>
                <w:szCs w:val="18"/>
              </w:rPr>
              <w:t>8302,5</w:t>
            </w:r>
          </w:p>
        </w:tc>
      </w:tr>
      <w:tr w:rsidR="004C6387" w:rsidRPr="00A225D1" w:rsidTr="006F265F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4C6387" w:rsidRPr="00A225D1" w:rsidRDefault="004C6387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4C6387" w:rsidRPr="00A225D1" w:rsidRDefault="004C6387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4C6387" w:rsidRPr="00A225D1" w:rsidRDefault="004C6387" w:rsidP="002E4D35">
            <w:pPr>
              <w:spacing w:line="252" w:lineRule="auto"/>
              <w:rPr>
                <w:bCs/>
                <w:iCs/>
                <w:kern w:val="2"/>
                <w:sz w:val="18"/>
                <w:szCs w:val="18"/>
              </w:rPr>
            </w:pPr>
            <w:r w:rsidRPr="00A225D1">
              <w:rPr>
                <w:bCs/>
                <w:iCs/>
                <w:kern w:val="2"/>
                <w:sz w:val="18"/>
                <w:szCs w:val="18"/>
              </w:rPr>
              <w:t>в том числе: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bottom"/>
            <w:hideMark/>
          </w:tcPr>
          <w:p w:rsidR="004C6387" w:rsidRPr="00472459" w:rsidRDefault="004C6387" w:rsidP="006F265F">
            <w:pPr>
              <w:jc w:val="center"/>
            </w:pPr>
          </w:p>
        </w:tc>
      </w:tr>
      <w:tr w:rsidR="00522CD1" w:rsidRPr="00A225D1" w:rsidTr="006F265F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522CD1" w:rsidRPr="00A225D1" w:rsidRDefault="00522CD1" w:rsidP="002E4D35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bCs/>
                <w:kern w:val="2"/>
                <w:sz w:val="18"/>
                <w:szCs w:val="18"/>
              </w:rPr>
              <w:t>развитие материально-технической базы сферы культуры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522CD1" w:rsidRDefault="00522CD1" w:rsidP="00D6655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261,7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D6655B">
            <w:pPr>
              <w:jc w:val="center"/>
              <w:rPr>
                <w:sz w:val="18"/>
                <w:szCs w:val="18"/>
                <w:lang w:val="en-US"/>
              </w:rPr>
            </w:pPr>
            <w:r w:rsidRPr="00472459">
              <w:rPr>
                <w:sz w:val="18"/>
                <w:szCs w:val="18"/>
                <w:lang w:val="en-US"/>
              </w:rPr>
              <w:t>12.3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D6655B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D6655B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249,4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522CD1" w:rsidRPr="00472459" w:rsidRDefault="00522CD1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413D55" w:rsidRPr="00A225D1" w:rsidTr="004156B5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413D55" w:rsidRPr="00A225D1" w:rsidRDefault="00413D55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413D55" w:rsidRPr="00A225D1" w:rsidRDefault="00413D55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413D55" w:rsidRPr="00A225D1" w:rsidRDefault="00413D55" w:rsidP="00E80240">
            <w:pPr>
              <w:spacing w:line="233" w:lineRule="auto"/>
              <w:rPr>
                <w:kern w:val="2"/>
                <w:sz w:val="18"/>
                <w:szCs w:val="18"/>
              </w:rPr>
            </w:pPr>
            <w:r w:rsidRPr="00A4025B">
              <w:rPr>
                <w:sz w:val="18"/>
                <w:szCs w:val="18"/>
              </w:rPr>
              <w:t>Капитальный ремонт памятников</w:t>
            </w:r>
            <w:r w:rsidRPr="00A4025B">
              <w:rPr>
                <w:rFonts w:eastAsia="Calibri"/>
                <w:kern w:val="2"/>
                <w:sz w:val="18"/>
                <w:szCs w:val="18"/>
                <w:lang w:eastAsia="en-US"/>
              </w:rPr>
              <w:t xml:space="preserve"> (ремонт, реставрация, благоустройство)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128,4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5,2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-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75,5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749,5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852BFE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298,2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413D55" w:rsidRPr="00472459" w:rsidRDefault="00413D55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413D55" w:rsidRPr="00472459" w:rsidRDefault="00413D55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13D55" w:rsidRPr="00472459" w:rsidRDefault="00413D55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4C6387" w:rsidRPr="00A225D1" w:rsidTr="00374F9A">
        <w:tc>
          <w:tcPr>
            <w:tcW w:w="37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4C6387" w:rsidRPr="00A225D1" w:rsidRDefault="004C6387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4C6387" w:rsidRPr="00A225D1" w:rsidRDefault="004C6387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4C6387" w:rsidRPr="002E4D35" w:rsidRDefault="004C6387" w:rsidP="00E80240">
            <w:pPr>
              <w:spacing w:line="233" w:lineRule="auto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>
              <w:rPr>
                <w:rFonts w:eastAsia="Calibri"/>
                <w:kern w:val="2"/>
                <w:sz w:val="18"/>
                <w:szCs w:val="18"/>
                <w:lang w:eastAsia="en-US"/>
              </w:rPr>
              <w:t>р</w:t>
            </w:r>
            <w:r w:rsidRPr="00607363">
              <w:rPr>
                <w:rFonts w:eastAsia="Calibri"/>
                <w:kern w:val="2"/>
                <w:sz w:val="18"/>
                <w:szCs w:val="18"/>
                <w:lang w:eastAsia="en-US"/>
              </w:rPr>
              <w:t>асходы муниципальных учреждений Сандатовского сельского поселения, связанные с реализацией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10,1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-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10,1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:rsidR="004C6387" w:rsidRPr="00472459" w:rsidRDefault="004C6387" w:rsidP="006F265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eastAsia="Calibri"/>
                <w:kern w:val="2"/>
                <w:sz w:val="18"/>
                <w:szCs w:val="18"/>
                <w:lang w:eastAsia="en-US"/>
              </w:rPr>
            </w:pPr>
            <w:r w:rsidRPr="00472459">
              <w:rPr>
                <w:rFonts w:eastAsia="Calibri"/>
                <w:kern w:val="2"/>
                <w:sz w:val="18"/>
                <w:szCs w:val="18"/>
                <w:lang w:eastAsia="en-US"/>
              </w:rPr>
              <w:t>–</w:t>
            </w:r>
          </w:p>
        </w:tc>
      </w:tr>
      <w:tr w:rsidR="00A24513" w:rsidRPr="00A225D1" w:rsidTr="006F265F">
        <w:tc>
          <w:tcPr>
            <w:tcW w:w="3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:rsidR="00A24513" w:rsidRPr="00A225D1" w:rsidRDefault="00A24513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A225D1" w:rsidRDefault="00A24513" w:rsidP="00E40D7B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A225D1" w:rsidRDefault="00A24513" w:rsidP="00E40D7B">
            <w:pPr>
              <w:spacing w:line="252" w:lineRule="auto"/>
              <w:rPr>
                <w:kern w:val="2"/>
                <w:sz w:val="18"/>
                <w:szCs w:val="18"/>
              </w:rPr>
            </w:pPr>
            <w:r w:rsidRPr="00A225D1">
              <w:rPr>
                <w:kern w:val="2"/>
                <w:sz w:val="18"/>
                <w:szCs w:val="18"/>
              </w:rPr>
              <w:t>внебюджетные источники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spacing w:line="252" w:lineRule="auto"/>
              <w:jc w:val="center"/>
              <w:rPr>
                <w:kern w:val="2"/>
                <w:sz w:val="18"/>
                <w:szCs w:val="18"/>
              </w:rPr>
            </w:pPr>
            <w:r w:rsidRPr="00472459">
              <w:rPr>
                <w:kern w:val="2"/>
                <w:sz w:val="18"/>
                <w:szCs w:val="18"/>
              </w:rPr>
              <w:t>3</w:t>
            </w:r>
            <w:r>
              <w:rPr>
                <w:kern w:val="2"/>
                <w:sz w:val="18"/>
                <w:szCs w:val="18"/>
              </w:rPr>
              <w:t>436,6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jc w:val="center"/>
              <w:rPr>
                <w:sz w:val="18"/>
                <w:szCs w:val="18"/>
              </w:rPr>
            </w:pPr>
            <w:r w:rsidRPr="00472459">
              <w:rPr>
                <w:sz w:val="18"/>
                <w:szCs w:val="18"/>
              </w:rPr>
              <w:t>311,1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jc w:val="center"/>
            </w:pPr>
            <w:r w:rsidRPr="00472459">
              <w:rPr>
                <w:sz w:val="18"/>
                <w:szCs w:val="18"/>
              </w:rPr>
              <w:t>311,1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jc w:val="center"/>
            </w:pPr>
            <w:r w:rsidRPr="00472459">
              <w:rPr>
                <w:sz w:val="18"/>
                <w:szCs w:val="18"/>
              </w:rPr>
              <w:t>311,1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pPr>
              <w:jc w:val="center"/>
            </w:pPr>
            <w:r w:rsidRPr="00472459">
              <w:rPr>
                <w:sz w:val="18"/>
                <w:szCs w:val="18"/>
              </w:rPr>
              <w:t>290,5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 w:rsidRPr="00472459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71</w:t>
            </w:r>
            <w:r w:rsidRPr="00472459">
              <w:rPr>
                <w:sz w:val="18"/>
                <w:szCs w:val="18"/>
              </w:rPr>
              <w:t>,4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>
              <w:rPr>
                <w:sz w:val="18"/>
                <w:szCs w:val="18"/>
              </w:rPr>
              <w:t>342,0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400FF0">
            <w:r w:rsidRPr="00472459">
              <w:rPr>
                <w:sz w:val="18"/>
                <w:szCs w:val="18"/>
              </w:rPr>
              <w:t>249,9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:rsidR="00A24513" w:rsidRPr="00472459" w:rsidRDefault="00A24513" w:rsidP="006F265F">
            <w:r w:rsidRPr="00472459">
              <w:rPr>
                <w:sz w:val="18"/>
                <w:szCs w:val="18"/>
              </w:rPr>
              <w:t>249,9».</w:t>
            </w:r>
          </w:p>
        </w:tc>
      </w:tr>
    </w:tbl>
    <w:p w:rsidR="003022C7" w:rsidRPr="00A225D1" w:rsidRDefault="003022C7" w:rsidP="003022C7">
      <w:pPr>
        <w:tabs>
          <w:tab w:val="left" w:pos="9610"/>
        </w:tabs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3022C7" w:rsidRDefault="003022C7" w:rsidP="003022C7">
      <w:pPr>
        <w:rPr>
          <w:rFonts w:eastAsia="Calibri"/>
          <w:sz w:val="28"/>
          <w:szCs w:val="28"/>
          <w:lang w:eastAsia="en-US"/>
        </w:rPr>
      </w:pPr>
    </w:p>
    <w:p w:rsidR="00DD1D5F" w:rsidRDefault="00DD1D5F" w:rsidP="00DD1D5F">
      <w:pPr>
        <w:rPr>
          <w:rFonts w:eastAsia="Calibri"/>
          <w:sz w:val="28"/>
          <w:szCs w:val="28"/>
          <w:lang w:eastAsia="en-US"/>
        </w:rPr>
      </w:pPr>
    </w:p>
    <w:p w:rsidR="00E21426" w:rsidRDefault="00E21426" w:rsidP="00DD1D5F">
      <w:pPr>
        <w:rPr>
          <w:rFonts w:eastAsia="Calibri"/>
          <w:sz w:val="28"/>
          <w:szCs w:val="28"/>
          <w:lang w:val="en-US" w:eastAsia="en-US"/>
        </w:rPr>
      </w:pPr>
    </w:p>
    <w:sectPr w:rsidR="00E21426" w:rsidSect="00F45466">
      <w:footerReference w:type="even" r:id="rId9"/>
      <w:footerReference w:type="default" r:id="rId10"/>
      <w:pgSz w:w="16840" w:h="11907" w:orient="landscape"/>
      <w:pgMar w:top="709" w:right="794" w:bottom="851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6AA" w:rsidRDefault="008B66AA">
      <w:r>
        <w:separator/>
      </w:r>
    </w:p>
  </w:endnote>
  <w:endnote w:type="continuationSeparator" w:id="0">
    <w:p w:rsidR="008B66AA" w:rsidRDefault="008B66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0FF0" w:rsidRDefault="00610E79" w:rsidP="00CB6D9B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00FF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25C46">
      <w:rPr>
        <w:rStyle w:val="ab"/>
        <w:noProof/>
      </w:rPr>
      <w:t>5</w:t>
    </w:r>
    <w:r>
      <w:rPr>
        <w:rStyle w:val="ab"/>
      </w:rPr>
      <w:fldChar w:fldCharType="end"/>
    </w:r>
  </w:p>
  <w:p w:rsidR="00400FF0" w:rsidRPr="005B5BA8" w:rsidRDefault="00400FF0" w:rsidP="005B5BA8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0FF0" w:rsidRDefault="00610E7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00FF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00FF0" w:rsidRDefault="00400FF0">
    <w:pPr>
      <w:pStyle w:val="a7"/>
      <w:ind w:right="360"/>
    </w:pPr>
  </w:p>
  <w:p w:rsidR="00400FF0" w:rsidRDefault="00400FF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0FF0" w:rsidRDefault="00610E7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00FF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25C46">
      <w:rPr>
        <w:rStyle w:val="ab"/>
        <w:noProof/>
      </w:rPr>
      <w:t>7</w:t>
    </w:r>
    <w:r>
      <w:rPr>
        <w:rStyle w:val="ab"/>
      </w:rPr>
      <w:fldChar w:fldCharType="end"/>
    </w:r>
  </w:p>
  <w:p w:rsidR="00400FF0" w:rsidRPr="005B5BA8" w:rsidRDefault="00400FF0" w:rsidP="0063640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6AA" w:rsidRDefault="008B66AA">
      <w:r>
        <w:separator/>
      </w:r>
    </w:p>
  </w:footnote>
  <w:footnote w:type="continuationSeparator" w:id="0">
    <w:p w:rsidR="008B66AA" w:rsidRDefault="008B66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C0EB7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204BDD"/>
    <w:multiLevelType w:val="hybridMultilevel"/>
    <w:tmpl w:val="A1F49120"/>
    <w:lvl w:ilvl="0" w:tplc="49D286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FF177F"/>
    <w:multiLevelType w:val="hybridMultilevel"/>
    <w:tmpl w:val="753E31A6"/>
    <w:lvl w:ilvl="0" w:tplc="530EAF8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80C59C7"/>
    <w:multiLevelType w:val="multilevel"/>
    <w:tmpl w:val="375E78F4"/>
    <w:lvl w:ilvl="0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4">
    <w:nsid w:val="08AA21CE"/>
    <w:multiLevelType w:val="hybridMultilevel"/>
    <w:tmpl w:val="DD1AF070"/>
    <w:lvl w:ilvl="0" w:tplc="96B2B17E">
      <w:start w:val="1"/>
      <w:numFmt w:val="decimal"/>
      <w:suff w:val="space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9066272"/>
    <w:multiLevelType w:val="hybridMultilevel"/>
    <w:tmpl w:val="DD1AF070"/>
    <w:lvl w:ilvl="0" w:tplc="96B2B17E">
      <w:start w:val="1"/>
      <w:numFmt w:val="decimal"/>
      <w:suff w:val="space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9C61C4A"/>
    <w:multiLevelType w:val="hybridMultilevel"/>
    <w:tmpl w:val="1158B17A"/>
    <w:lvl w:ilvl="0" w:tplc="38521DA2">
      <w:start w:val="1"/>
      <w:numFmt w:val="decimal"/>
      <w:lvlText w:val="%1."/>
      <w:lvlJc w:val="left"/>
      <w:pPr>
        <w:ind w:left="1624" w:hanging="10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0B0A25FB"/>
    <w:multiLevelType w:val="hybridMultilevel"/>
    <w:tmpl w:val="CACA31C2"/>
    <w:lvl w:ilvl="0" w:tplc="CC8EF09A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0BA019C6"/>
    <w:multiLevelType w:val="hybridMultilevel"/>
    <w:tmpl w:val="CE90FBB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C693F6D"/>
    <w:multiLevelType w:val="hybridMultilevel"/>
    <w:tmpl w:val="332457A4"/>
    <w:lvl w:ilvl="0" w:tplc="F89C38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0F061A8C"/>
    <w:multiLevelType w:val="hybridMultilevel"/>
    <w:tmpl w:val="61CC6D3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A5566F3"/>
    <w:multiLevelType w:val="hybridMultilevel"/>
    <w:tmpl w:val="A60A802C"/>
    <w:lvl w:ilvl="0" w:tplc="FC443ED4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1CE24B9E"/>
    <w:multiLevelType w:val="hybridMultilevel"/>
    <w:tmpl w:val="BBB20C52"/>
    <w:lvl w:ilvl="0" w:tplc="92789FAA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25E754FE"/>
    <w:multiLevelType w:val="hybridMultilevel"/>
    <w:tmpl w:val="6CD0DB9C"/>
    <w:lvl w:ilvl="0" w:tplc="1AB4DD88">
      <w:start w:val="1"/>
      <w:numFmt w:val="decimal"/>
      <w:suff w:val="nothing"/>
      <w:lvlText w:val="%1."/>
      <w:lvlJc w:val="left"/>
      <w:pPr>
        <w:ind w:left="284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7" w:hanging="360"/>
      </w:pPr>
    </w:lvl>
    <w:lvl w:ilvl="2" w:tplc="0419001B" w:tentative="1">
      <w:start w:val="1"/>
      <w:numFmt w:val="lowerRoman"/>
      <w:lvlText w:val="%3."/>
      <w:lvlJc w:val="right"/>
      <w:pPr>
        <w:ind w:left="2747" w:hanging="180"/>
      </w:pPr>
    </w:lvl>
    <w:lvl w:ilvl="3" w:tplc="0419000F" w:tentative="1">
      <w:start w:val="1"/>
      <w:numFmt w:val="decimal"/>
      <w:lvlText w:val="%4."/>
      <w:lvlJc w:val="left"/>
      <w:pPr>
        <w:ind w:left="3467" w:hanging="360"/>
      </w:pPr>
    </w:lvl>
    <w:lvl w:ilvl="4" w:tplc="04190019" w:tentative="1">
      <w:start w:val="1"/>
      <w:numFmt w:val="lowerLetter"/>
      <w:lvlText w:val="%5."/>
      <w:lvlJc w:val="left"/>
      <w:pPr>
        <w:ind w:left="4187" w:hanging="360"/>
      </w:pPr>
    </w:lvl>
    <w:lvl w:ilvl="5" w:tplc="0419001B" w:tentative="1">
      <w:start w:val="1"/>
      <w:numFmt w:val="lowerRoman"/>
      <w:lvlText w:val="%6."/>
      <w:lvlJc w:val="right"/>
      <w:pPr>
        <w:ind w:left="4907" w:hanging="180"/>
      </w:pPr>
    </w:lvl>
    <w:lvl w:ilvl="6" w:tplc="0419000F" w:tentative="1">
      <w:start w:val="1"/>
      <w:numFmt w:val="decimal"/>
      <w:lvlText w:val="%7."/>
      <w:lvlJc w:val="left"/>
      <w:pPr>
        <w:ind w:left="5627" w:hanging="360"/>
      </w:pPr>
    </w:lvl>
    <w:lvl w:ilvl="7" w:tplc="04190019" w:tentative="1">
      <w:start w:val="1"/>
      <w:numFmt w:val="lowerLetter"/>
      <w:lvlText w:val="%8."/>
      <w:lvlJc w:val="left"/>
      <w:pPr>
        <w:ind w:left="6347" w:hanging="360"/>
      </w:pPr>
    </w:lvl>
    <w:lvl w:ilvl="8" w:tplc="0419001B" w:tentative="1">
      <w:start w:val="1"/>
      <w:numFmt w:val="lowerRoman"/>
      <w:lvlText w:val="%9."/>
      <w:lvlJc w:val="right"/>
      <w:pPr>
        <w:ind w:left="7067" w:hanging="180"/>
      </w:pPr>
    </w:lvl>
  </w:abstractNum>
  <w:abstractNum w:abstractNumId="14">
    <w:nsid w:val="27C74810"/>
    <w:multiLevelType w:val="hybridMultilevel"/>
    <w:tmpl w:val="33E0A666"/>
    <w:lvl w:ilvl="0" w:tplc="468A848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ACC1BBB"/>
    <w:multiLevelType w:val="multilevel"/>
    <w:tmpl w:val="12AA72B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>
    <w:nsid w:val="318C100D"/>
    <w:multiLevelType w:val="hybridMultilevel"/>
    <w:tmpl w:val="F98AB77E"/>
    <w:lvl w:ilvl="0" w:tplc="5CCA211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9664713"/>
    <w:multiLevelType w:val="hybridMultilevel"/>
    <w:tmpl w:val="822EC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68072F"/>
    <w:multiLevelType w:val="hybridMultilevel"/>
    <w:tmpl w:val="5AE8D7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1E2B94"/>
    <w:multiLevelType w:val="hybridMultilevel"/>
    <w:tmpl w:val="63D0C2A4"/>
    <w:lvl w:ilvl="0" w:tplc="79FE8DD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0F0488"/>
    <w:multiLevelType w:val="hybridMultilevel"/>
    <w:tmpl w:val="58D691BE"/>
    <w:lvl w:ilvl="0" w:tplc="01C8D78A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44151480"/>
    <w:multiLevelType w:val="hybridMultilevel"/>
    <w:tmpl w:val="A91C3E86"/>
    <w:lvl w:ilvl="0" w:tplc="1EA05C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6DC297D"/>
    <w:multiLevelType w:val="hybridMultilevel"/>
    <w:tmpl w:val="F9C4992C"/>
    <w:lvl w:ilvl="0" w:tplc="33047466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7D92088"/>
    <w:multiLevelType w:val="multilevel"/>
    <w:tmpl w:val="D50EF438"/>
    <w:lvl w:ilvl="0">
      <w:start w:val="1"/>
      <w:numFmt w:val="decimal"/>
      <w:lvlText w:val="%1."/>
      <w:lvlJc w:val="left"/>
      <w:pPr>
        <w:ind w:left="142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4">
    <w:nsid w:val="48330A56"/>
    <w:multiLevelType w:val="hybridMultilevel"/>
    <w:tmpl w:val="256CEB60"/>
    <w:lvl w:ilvl="0" w:tplc="1DC473DC">
      <w:start w:val="10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96E3B7D"/>
    <w:multiLevelType w:val="multilevel"/>
    <w:tmpl w:val="375E78F4"/>
    <w:lvl w:ilvl="0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26">
    <w:nsid w:val="4E362379"/>
    <w:multiLevelType w:val="hybridMultilevel"/>
    <w:tmpl w:val="BAA6019E"/>
    <w:lvl w:ilvl="0" w:tplc="79FE8DD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F6938BC"/>
    <w:multiLevelType w:val="hybridMultilevel"/>
    <w:tmpl w:val="AA923742"/>
    <w:lvl w:ilvl="0" w:tplc="9D44CDA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222"/>
        </w:tabs>
        <w:ind w:left="122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1942"/>
        </w:tabs>
        <w:ind w:left="194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382"/>
        </w:tabs>
        <w:ind w:left="338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102"/>
        </w:tabs>
        <w:ind w:left="410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5542"/>
        </w:tabs>
        <w:ind w:left="5542" w:hanging="180"/>
      </w:pPr>
      <w:rPr>
        <w:rFonts w:cs="Times New Roman"/>
      </w:rPr>
    </w:lvl>
  </w:abstractNum>
  <w:abstractNum w:abstractNumId="28">
    <w:nsid w:val="55CA6170"/>
    <w:multiLevelType w:val="multilevel"/>
    <w:tmpl w:val="1F066DCA"/>
    <w:lvl w:ilvl="0">
      <w:start w:val="5"/>
      <w:numFmt w:val="decimal"/>
      <w:suff w:val="space"/>
      <w:lvlText w:val="%1."/>
      <w:lvlJc w:val="left"/>
      <w:pPr>
        <w:ind w:left="100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2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0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6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84" w:hanging="2160"/>
      </w:pPr>
      <w:rPr>
        <w:rFonts w:hint="default"/>
      </w:rPr>
    </w:lvl>
  </w:abstractNum>
  <w:abstractNum w:abstractNumId="29">
    <w:nsid w:val="63627E64"/>
    <w:multiLevelType w:val="hybridMultilevel"/>
    <w:tmpl w:val="614AE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14380A"/>
    <w:multiLevelType w:val="hybridMultilevel"/>
    <w:tmpl w:val="F7F4FE74"/>
    <w:lvl w:ilvl="0" w:tplc="7EA88EE2">
      <w:start w:val="5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1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6B3F110E"/>
    <w:multiLevelType w:val="multilevel"/>
    <w:tmpl w:val="8312AB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33">
    <w:nsid w:val="6C497ABE"/>
    <w:multiLevelType w:val="hybridMultilevel"/>
    <w:tmpl w:val="06901536"/>
    <w:lvl w:ilvl="0" w:tplc="BB8211C4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>
    <w:nsid w:val="6F4743D5"/>
    <w:multiLevelType w:val="hybridMultilevel"/>
    <w:tmpl w:val="3A564EDC"/>
    <w:lvl w:ilvl="0" w:tplc="8DC6531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0D4554C"/>
    <w:multiLevelType w:val="multilevel"/>
    <w:tmpl w:val="F2E28F0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>
    <w:nsid w:val="73DF701C"/>
    <w:multiLevelType w:val="hybridMultilevel"/>
    <w:tmpl w:val="4C7EDDEA"/>
    <w:lvl w:ilvl="0" w:tplc="FF76DB6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DA514B"/>
    <w:multiLevelType w:val="hybridMultilevel"/>
    <w:tmpl w:val="57FA9246"/>
    <w:lvl w:ilvl="0" w:tplc="92DA277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8">
    <w:nsid w:val="7CC5543E"/>
    <w:multiLevelType w:val="hybridMultilevel"/>
    <w:tmpl w:val="96666046"/>
    <w:lvl w:ilvl="0" w:tplc="171CDBCA">
      <w:start w:val="3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0"/>
  </w:num>
  <w:num w:numId="3">
    <w:abstractNumId w:val="14"/>
  </w:num>
  <w:num w:numId="4">
    <w:abstractNumId w:val="8"/>
  </w:num>
  <w:num w:numId="5">
    <w:abstractNumId w:val="10"/>
  </w:num>
  <w:num w:numId="6">
    <w:abstractNumId w:val="31"/>
  </w:num>
  <w:num w:numId="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26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"/>
  </w:num>
  <w:num w:numId="14">
    <w:abstractNumId w:val="37"/>
  </w:num>
  <w:num w:numId="15">
    <w:abstractNumId w:val="20"/>
  </w:num>
  <w:num w:numId="16">
    <w:abstractNumId w:val="23"/>
  </w:num>
  <w:num w:numId="17">
    <w:abstractNumId w:val="33"/>
  </w:num>
  <w:num w:numId="18">
    <w:abstractNumId w:val="15"/>
  </w:num>
  <w:num w:numId="19">
    <w:abstractNumId w:val="27"/>
  </w:num>
  <w:num w:numId="20">
    <w:abstractNumId w:val="17"/>
  </w:num>
  <w:num w:numId="21">
    <w:abstractNumId w:val="13"/>
  </w:num>
  <w:num w:numId="22">
    <w:abstractNumId w:val="24"/>
  </w:num>
  <w:num w:numId="23">
    <w:abstractNumId w:val="35"/>
  </w:num>
  <w:num w:numId="24">
    <w:abstractNumId w:val="38"/>
  </w:num>
  <w:num w:numId="25">
    <w:abstractNumId w:val="28"/>
  </w:num>
  <w:num w:numId="26">
    <w:abstractNumId w:val="3"/>
  </w:num>
  <w:num w:numId="27">
    <w:abstractNumId w:val="25"/>
  </w:num>
  <w:num w:numId="28">
    <w:abstractNumId w:val="7"/>
  </w:num>
  <w:num w:numId="29">
    <w:abstractNumId w:val="22"/>
  </w:num>
  <w:num w:numId="30">
    <w:abstractNumId w:val="32"/>
  </w:num>
  <w:num w:numId="31">
    <w:abstractNumId w:val="9"/>
  </w:num>
  <w:num w:numId="32">
    <w:abstractNumId w:val="29"/>
  </w:num>
  <w:num w:numId="33">
    <w:abstractNumId w:val="21"/>
  </w:num>
  <w:num w:numId="34">
    <w:abstractNumId w:val="30"/>
  </w:num>
  <w:num w:numId="35">
    <w:abstractNumId w:val="12"/>
  </w:num>
  <w:num w:numId="36">
    <w:abstractNumId w:val="11"/>
  </w:num>
  <w:num w:numId="37">
    <w:abstractNumId w:val="18"/>
  </w:num>
  <w:num w:numId="38">
    <w:abstractNumId w:val="36"/>
  </w:num>
  <w:num w:numId="39">
    <w:abstractNumId w:val="1"/>
  </w:num>
  <w:num w:numId="40">
    <w:abstractNumId w:val="34"/>
  </w:num>
  <w:num w:numId="41">
    <w:abstractNumId w:val="16"/>
  </w:num>
  <w:num w:numId="4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activeWritingStyle w:appName="MSWord" w:lang="ru-RU" w:vendorID="1" w:dllVersion="512" w:checkStyle="1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DF9"/>
    <w:rsid w:val="00000CC3"/>
    <w:rsid w:val="000021E0"/>
    <w:rsid w:val="0001262E"/>
    <w:rsid w:val="00014BC6"/>
    <w:rsid w:val="000230FD"/>
    <w:rsid w:val="000245E4"/>
    <w:rsid w:val="00030837"/>
    <w:rsid w:val="0003483A"/>
    <w:rsid w:val="000365F1"/>
    <w:rsid w:val="000413E6"/>
    <w:rsid w:val="00041C18"/>
    <w:rsid w:val="000439BD"/>
    <w:rsid w:val="000449C7"/>
    <w:rsid w:val="00046582"/>
    <w:rsid w:val="000472EF"/>
    <w:rsid w:val="00050171"/>
    <w:rsid w:val="00050C68"/>
    <w:rsid w:val="00051A42"/>
    <w:rsid w:val="0005287D"/>
    <w:rsid w:val="0005372C"/>
    <w:rsid w:val="00054D8B"/>
    <w:rsid w:val="000559D5"/>
    <w:rsid w:val="000566E8"/>
    <w:rsid w:val="00060F3C"/>
    <w:rsid w:val="0006203A"/>
    <w:rsid w:val="00064A42"/>
    <w:rsid w:val="00070788"/>
    <w:rsid w:val="00077AE1"/>
    <w:rsid w:val="000808D6"/>
    <w:rsid w:val="00080D51"/>
    <w:rsid w:val="00082125"/>
    <w:rsid w:val="00082B0D"/>
    <w:rsid w:val="00084065"/>
    <w:rsid w:val="00091C49"/>
    <w:rsid w:val="000935B1"/>
    <w:rsid w:val="000A3011"/>
    <w:rsid w:val="000A48AC"/>
    <w:rsid w:val="000A571A"/>
    <w:rsid w:val="000A726F"/>
    <w:rsid w:val="000B019C"/>
    <w:rsid w:val="000B1324"/>
    <w:rsid w:val="000B23B9"/>
    <w:rsid w:val="000B4002"/>
    <w:rsid w:val="000B66C7"/>
    <w:rsid w:val="000B6D93"/>
    <w:rsid w:val="000C1B71"/>
    <w:rsid w:val="000C430D"/>
    <w:rsid w:val="000D32E5"/>
    <w:rsid w:val="000D6039"/>
    <w:rsid w:val="000E0044"/>
    <w:rsid w:val="000E2F53"/>
    <w:rsid w:val="000F10C8"/>
    <w:rsid w:val="000F2B40"/>
    <w:rsid w:val="000F3768"/>
    <w:rsid w:val="000F5B6A"/>
    <w:rsid w:val="000F6AAC"/>
    <w:rsid w:val="001006EB"/>
    <w:rsid w:val="00101C65"/>
    <w:rsid w:val="00102D44"/>
    <w:rsid w:val="00104E0D"/>
    <w:rsid w:val="0010504A"/>
    <w:rsid w:val="00110F12"/>
    <w:rsid w:val="0011172C"/>
    <w:rsid w:val="001118B5"/>
    <w:rsid w:val="001124DA"/>
    <w:rsid w:val="00116BFA"/>
    <w:rsid w:val="00124C17"/>
    <w:rsid w:val="00124FE3"/>
    <w:rsid w:val="00125699"/>
    <w:rsid w:val="00125DE3"/>
    <w:rsid w:val="00127BB7"/>
    <w:rsid w:val="00130EE3"/>
    <w:rsid w:val="001414B0"/>
    <w:rsid w:val="0014295F"/>
    <w:rsid w:val="001439C6"/>
    <w:rsid w:val="001470BD"/>
    <w:rsid w:val="00153B21"/>
    <w:rsid w:val="001541DA"/>
    <w:rsid w:val="00156460"/>
    <w:rsid w:val="00166BAC"/>
    <w:rsid w:val="00166DCF"/>
    <w:rsid w:val="001801C6"/>
    <w:rsid w:val="0018395A"/>
    <w:rsid w:val="001873D3"/>
    <w:rsid w:val="001909B6"/>
    <w:rsid w:val="001A0048"/>
    <w:rsid w:val="001A0A43"/>
    <w:rsid w:val="001B0242"/>
    <w:rsid w:val="001B20CB"/>
    <w:rsid w:val="001B2D1C"/>
    <w:rsid w:val="001B4D3E"/>
    <w:rsid w:val="001B6C39"/>
    <w:rsid w:val="001B7276"/>
    <w:rsid w:val="001C1D98"/>
    <w:rsid w:val="001C2E52"/>
    <w:rsid w:val="001D1088"/>
    <w:rsid w:val="001D2690"/>
    <w:rsid w:val="001D3ED5"/>
    <w:rsid w:val="001D66BA"/>
    <w:rsid w:val="001D726B"/>
    <w:rsid w:val="001D7407"/>
    <w:rsid w:val="001E5090"/>
    <w:rsid w:val="001E6A81"/>
    <w:rsid w:val="001E79F0"/>
    <w:rsid w:val="001F20E8"/>
    <w:rsid w:val="001F4BE3"/>
    <w:rsid w:val="001F66AC"/>
    <w:rsid w:val="001F6D02"/>
    <w:rsid w:val="001F7420"/>
    <w:rsid w:val="00206B07"/>
    <w:rsid w:val="002136CB"/>
    <w:rsid w:val="002154EA"/>
    <w:rsid w:val="00224973"/>
    <w:rsid w:val="00225489"/>
    <w:rsid w:val="00227298"/>
    <w:rsid w:val="002310A4"/>
    <w:rsid w:val="00231790"/>
    <w:rsid w:val="00232F4C"/>
    <w:rsid w:val="00236266"/>
    <w:rsid w:val="00236DAC"/>
    <w:rsid w:val="00241D4C"/>
    <w:rsid w:val="0024569D"/>
    <w:rsid w:val="002504E8"/>
    <w:rsid w:val="00250A36"/>
    <w:rsid w:val="00253914"/>
    <w:rsid w:val="00254382"/>
    <w:rsid w:val="00257209"/>
    <w:rsid w:val="0027031E"/>
    <w:rsid w:val="0027171D"/>
    <w:rsid w:val="00276ABC"/>
    <w:rsid w:val="00277D85"/>
    <w:rsid w:val="00285248"/>
    <w:rsid w:val="002854AB"/>
    <w:rsid w:val="0028651E"/>
    <w:rsid w:val="0028657F"/>
    <w:rsid w:val="0028703B"/>
    <w:rsid w:val="002902C0"/>
    <w:rsid w:val="00293568"/>
    <w:rsid w:val="002A2062"/>
    <w:rsid w:val="002A308A"/>
    <w:rsid w:val="002A31A1"/>
    <w:rsid w:val="002A413A"/>
    <w:rsid w:val="002A425E"/>
    <w:rsid w:val="002A49F8"/>
    <w:rsid w:val="002B6527"/>
    <w:rsid w:val="002C135C"/>
    <w:rsid w:val="002C4DD9"/>
    <w:rsid w:val="002C5E60"/>
    <w:rsid w:val="002D2731"/>
    <w:rsid w:val="002D4F24"/>
    <w:rsid w:val="002D642C"/>
    <w:rsid w:val="002E322C"/>
    <w:rsid w:val="002E4D35"/>
    <w:rsid w:val="002E5B48"/>
    <w:rsid w:val="002E60B1"/>
    <w:rsid w:val="002E65D5"/>
    <w:rsid w:val="002F63E3"/>
    <w:rsid w:val="002F6BFC"/>
    <w:rsid w:val="002F74D7"/>
    <w:rsid w:val="0030124B"/>
    <w:rsid w:val="003022C7"/>
    <w:rsid w:val="0030673F"/>
    <w:rsid w:val="00311187"/>
    <w:rsid w:val="0031195C"/>
    <w:rsid w:val="00312FBD"/>
    <w:rsid w:val="00313D3A"/>
    <w:rsid w:val="0031654F"/>
    <w:rsid w:val="003167D4"/>
    <w:rsid w:val="00324387"/>
    <w:rsid w:val="00327863"/>
    <w:rsid w:val="0033526D"/>
    <w:rsid w:val="00341FC1"/>
    <w:rsid w:val="00353887"/>
    <w:rsid w:val="00362D45"/>
    <w:rsid w:val="0037040B"/>
    <w:rsid w:val="00373FB5"/>
    <w:rsid w:val="00374F9A"/>
    <w:rsid w:val="003921D8"/>
    <w:rsid w:val="003926BB"/>
    <w:rsid w:val="003A0CE9"/>
    <w:rsid w:val="003B2193"/>
    <w:rsid w:val="003B260C"/>
    <w:rsid w:val="003B4F60"/>
    <w:rsid w:val="003E5536"/>
    <w:rsid w:val="003F1629"/>
    <w:rsid w:val="003F17B4"/>
    <w:rsid w:val="003F7ACE"/>
    <w:rsid w:val="00400FF0"/>
    <w:rsid w:val="0040469B"/>
    <w:rsid w:val="00407B71"/>
    <w:rsid w:val="00413D55"/>
    <w:rsid w:val="004156B5"/>
    <w:rsid w:val="0041654D"/>
    <w:rsid w:val="00417A4D"/>
    <w:rsid w:val="00420960"/>
    <w:rsid w:val="0042470D"/>
    <w:rsid w:val="00425061"/>
    <w:rsid w:val="004344FC"/>
    <w:rsid w:val="0043595A"/>
    <w:rsid w:val="0043686A"/>
    <w:rsid w:val="00437576"/>
    <w:rsid w:val="00440090"/>
    <w:rsid w:val="00441069"/>
    <w:rsid w:val="00444636"/>
    <w:rsid w:val="00445F8E"/>
    <w:rsid w:val="00452A84"/>
    <w:rsid w:val="00453869"/>
    <w:rsid w:val="004540C8"/>
    <w:rsid w:val="00461D7B"/>
    <w:rsid w:val="00462163"/>
    <w:rsid w:val="0046334D"/>
    <w:rsid w:val="00470BA8"/>
    <w:rsid w:val="004711EC"/>
    <w:rsid w:val="00472459"/>
    <w:rsid w:val="00480BC7"/>
    <w:rsid w:val="004871AA"/>
    <w:rsid w:val="00491FB7"/>
    <w:rsid w:val="004A33B7"/>
    <w:rsid w:val="004A4560"/>
    <w:rsid w:val="004A5B3B"/>
    <w:rsid w:val="004B23A2"/>
    <w:rsid w:val="004B6A5C"/>
    <w:rsid w:val="004C5E36"/>
    <w:rsid w:val="004C62C2"/>
    <w:rsid w:val="004C6387"/>
    <w:rsid w:val="004E1029"/>
    <w:rsid w:val="004E38F9"/>
    <w:rsid w:val="004E439F"/>
    <w:rsid w:val="004E698B"/>
    <w:rsid w:val="004E78FD"/>
    <w:rsid w:val="004F4B62"/>
    <w:rsid w:val="004F7011"/>
    <w:rsid w:val="00500D8E"/>
    <w:rsid w:val="00502D76"/>
    <w:rsid w:val="00506BD2"/>
    <w:rsid w:val="005155D2"/>
    <w:rsid w:val="00515D9C"/>
    <w:rsid w:val="00516D05"/>
    <w:rsid w:val="00517416"/>
    <w:rsid w:val="00521E78"/>
    <w:rsid w:val="005224CA"/>
    <w:rsid w:val="00522CD1"/>
    <w:rsid w:val="00525433"/>
    <w:rsid w:val="00531FBD"/>
    <w:rsid w:val="0053366A"/>
    <w:rsid w:val="00533E0E"/>
    <w:rsid w:val="00534160"/>
    <w:rsid w:val="00542432"/>
    <w:rsid w:val="00545679"/>
    <w:rsid w:val="005457BF"/>
    <w:rsid w:val="0054685C"/>
    <w:rsid w:val="005506BA"/>
    <w:rsid w:val="00553AD2"/>
    <w:rsid w:val="0055423A"/>
    <w:rsid w:val="00555FF5"/>
    <w:rsid w:val="0055615E"/>
    <w:rsid w:val="0055686A"/>
    <w:rsid w:val="0055732C"/>
    <w:rsid w:val="005640E9"/>
    <w:rsid w:val="00564A21"/>
    <w:rsid w:val="00564F57"/>
    <w:rsid w:val="00565D68"/>
    <w:rsid w:val="005723C6"/>
    <w:rsid w:val="00576808"/>
    <w:rsid w:val="00580ED9"/>
    <w:rsid w:val="005855B4"/>
    <w:rsid w:val="00587BF6"/>
    <w:rsid w:val="005969D8"/>
    <w:rsid w:val="00596B24"/>
    <w:rsid w:val="0059743D"/>
    <w:rsid w:val="00597548"/>
    <w:rsid w:val="005A509A"/>
    <w:rsid w:val="005A6D54"/>
    <w:rsid w:val="005B0EC3"/>
    <w:rsid w:val="005B42DF"/>
    <w:rsid w:val="005B5349"/>
    <w:rsid w:val="005B5A00"/>
    <w:rsid w:val="005B5BA8"/>
    <w:rsid w:val="005B6664"/>
    <w:rsid w:val="005C0030"/>
    <w:rsid w:val="005C5FF3"/>
    <w:rsid w:val="005D2B91"/>
    <w:rsid w:val="005D6F86"/>
    <w:rsid w:val="005D7663"/>
    <w:rsid w:val="005D778B"/>
    <w:rsid w:val="005E34E6"/>
    <w:rsid w:val="005E6B68"/>
    <w:rsid w:val="005E7BBD"/>
    <w:rsid w:val="005F2B6B"/>
    <w:rsid w:val="005F2D1A"/>
    <w:rsid w:val="005F3DC3"/>
    <w:rsid w:val="00604DAA"/>
    <w:rsid w:val="006054E9"/>
    <w:rsid w:val="00607363"/>
    <w:rsid w:val="00610E79"/>
    <w:rsid w:val="00611679"/>
    <w:rsid w:val="00613D7D"/>
    <w:rsid w:val="0062015D"/>
    <w:rsid w:val="00620601"/>
    <w:rsid w:val="00630AC9"/>
    <w:rsid w:val="00634A32"/>
    <w:rsid w:val="006352AD"/>
    <w:rsid w:val="0063556B"/>
    <w:rsid w:val="00636402"/>
    <w:rsid w:val="00636539"/>
    <w:rsid w:val="006455AB"/>
    <w:rsid w:val="006516D7"/>
    <w:rsid w:val="006564DB"/>
    <w:rsid w:val="0065750C"/>
    <w:rsid w:val="00657B94"/>
    <w:rsid w:val="00660773"/>
    <w:rsid w:val="00660EE3"/>
    <w:rsid w:val="006634E3"/>
    <w:rsid w:val="00664B06"/>
    <w:rsid w:val="00666C2B"/>
    <w:rsid w:val="006706F7"/>
    <w:rsid w:val="00676B57"/>
    <w:rsid w:val="0069010B"/>
    <w:rsid w:val="0069175F"/>
    <w:rsid w:val="006A2A4C"/>
    <w:rsid w:val="006A7211"/>
    <w:rsid w:val="006B10EC"/>
    <w:rsid w:val="006B50EB"/>
    <w:rsid w:val="006B5CFC"/>
    <w:rsid w:val="006B7A21"/>
    <w:rsid w:val="006C3192"/>
    <w:rsid w:val="006C3AD8"/>
    <w:rsid w:val="006D2229"/>
    <w:rsid w:val="006D7F2F"/>
    <w:rsid w:val="006E1423"/>
    <w:rsid w:val="006F265F"/>
    <w:rsid w:val="006F6CD8"/>
    <w:rsid w:val="006F6F5A"/>
    <w:rsid w:val="007120F8"/>
    <w:rsid w:val="0071309C"/>
    <w:rsid w:val="007219F0"/>
    <w:rsid w:val="007228BD"/>
    <w:rsid w:val="00727183"/>
    <w:rsid w:val="007330A1"/>
    <w:rsid w:val="00736EBD"/>
    <w:rsid w:val="00737142"/>
    <w:rsid w:val="00741B47"/>
    <w:rsid w:val="0077107C"/>
    <w:rsid w:val="007730B1"/>
    <w:rsid w:val="00775208"/>
    <w:rsid w:val="0077624E"/>
    <w:rsid w:val="00782222"/>
    <w:rsid w:val="0078240E"/>
    <w:rsid w:val="00783B0A"/>
    <w:rsid w:val="00791E22"/>
    <w:rsid w:val="007936ED"/>
    <w:rsid w:val="007942AB"/>
    <w:rsid w:val="007960DE"/>
    <w:rsid w:val="007A155B"/>
    <w:rsid w:val="007A4B01"/>
    <w:rsid w:val="007A5904"/>
    <w:rsid w:val="007B5CF5"/>
    <w:rsid w:val="007B6388"/>
    <w:rsid w:val="007B68AC"/>
    <w:rsid w:val="007C0325"/>
    <w:rsid w:val="007C0A5F"/>
    <w:rsid w:val="007C23B9"/>
    <w:rsid w:val="007C65E6"/>
    <w:rsid w:val="007D6948"/>
    <w:rsid w:val="007D765D"/>
    <w:rsid w:val="007E3C4B"/>
    <w:rsid w:val="007E47F8"/>
    <w:rsid w:val="007F4EF6"/>
    <w:rsid w:val="00803F3C"/>
    <w:rsid w:val="00804CFE"/>
    <w:rsid w:val="008069DA"/>
    <w:rsid w:val="00811C94"/>
    <w:rsid w:val="00811CF1"/>
    <w:rsid w:val="00815B58"/>
    <w:rsid w:val="00815DEC"/>
    <w:rsid w:val="00816C71"/>
    <w:rsid w:val="008201E1"/>
    <w:rsid w:val="00820358"/>
    <w:rsid w:val="0082670C"/>
    <w:rsid w:val="008319BD"/>
    <w:rsid w:val="0083799F"/>
    <w:rsid w:val="00840548"/>
    <w:rsid w:val="0084235F"/>
    <w:rsid w:val="008438D7"/>
    <w:rsid w:val="0085149C"/>
    <w:rsid w:val="00860E5A"/>
    <w:rsid w:val="0086291B"/>
    <w:rsid w:val="00864F3B"/>
    <w:rsid w:val="00867AB6"/>
    <w:rsid w:val="0087432B"/>
    <w:rsid w:val="00880D7C"/>
    <w:rsid w:val="008814A4"/>
    <w:rsid w:val="0088418C"/>
    <w:rsid w:val="008906DD"/>
    <w:rsid w:val="00892DBF"/>
    <w:rsid w:val="00895257"/>
    <w:rsid w:val="00895E19"/>
    <w:rsid w:val="008972C2"/>
    <w:rsid w:val="00897616"/>
    <w:rsid w:val="008A26EE"/>
    <w:rsid w:val="008B664C"/>
    <w:rsid w:val="008B66AA"/>
    <w:rsid w:val="008B6AB5"/>
    <w:rsid w:val="008B6AD3"/>
    <w:rsid w:val="008D0A0D"/>
    <w:rsid w:val="008D2E84"/>
    <w:rsid w:val="008D7A9D"/>
    <w:rsid w:val="008E745D"/>
    <w:rsid w:val="008F384C"/>
    <w:rsid w:val="0090242A"/>
    <w:rsid w:val="0090349C"/>
    <w:rsid w:val="009055C6"/>
    <w:rsid w:val="00910044"/>
    <w:rsid w:val="0091175E"/>
    <w:rsid w:val="009122B1"/>
    <w:rsid w:val="009127DC"/>
    <w:rsid w:val="00913129"/>
    <w:rsid w:val="00917C70"/>
    <w:rsid w:val="00920EDF"/>
    <w:rsid w:val="00921765"/>
    <w:rsid w:val="00922240"/>
    <w:rsid w:val="009228DF"/>
    <w:rsid w:val="00924E84"/>
    <w:rsid w:val="00931944"/>
    <w:rsid w:val="009359A1"/>
    <w:rsid w:val="00935BC7"/>
    <w:rsid w:val="00941EB5"/>
    <w:rsid w:val="00942507"/>
    <w:rsid w:val="00942CC8"/>
    <w:rsid w:val="00943487"/>
    <w:rsid w:val="009434CB"/>
    <w:rsid w:val="009436B2"/>
    <w:rsid w:val="009471F0"/>
    <w:rsid w:val="00947FCC"/>
    <w:rsid w:val="0095660F"/>
    <w:rsid w:val="00960B6B"/>
    <w:rsid w:val="009645C8"/>
    <w:rsid w:val="00971821"/>
    <w:rsid w:val="0097385B"/>
    <w:rsid w:val="00985A10"/>
    <w:rsid w:val="00985C72"/>
    <w:rsid w:val="00991F0E"/>
    <w:rsid w:val="00992172"/>
    <w:rsid w:val="0099356A"/>
    <w:rsid w:val="009A1BB1"/>
    <w:rsid w:val="009A3197"/>
    <w:rsid w:val="009A3A5D"/>
    <w:rsid w:val="009A4557"/>
    <w:rsid w:val="009B17FE"/>
    <w:rsid w:val="009B1946"/>
    <w:rsid w:val="009B32CB"/>
    <w:rsid w:val="009B5B2E"/>
    <w:rsid w:val="009B6643"/>
    <w:rsid w:val="009C1B9A"/>
    <w:rsid w:val="009C4D2A"/>
    <w:rsid w:val="009C741E"/>
    <w:rsid w:val="009D1521"/>
    <w:rsid w:val="009D18D7"/>
    <w:rsid w:val="009D5FE3"/>
    <w:rsid w:val="009D7F84"/>
    <w:rsid w:val="009E7AA6"/>
    <w:rsid w:val="009F266A"/>
    <w:rsid w:val="009F5500"/>
    <w:rsid w:val="009F779A"/>
    <w:rsid w:val="00A01663"/>
    <w:rsid w:val="00A05B6C"/>
    <w:rsid w:val="00A061D7"/>
    <w:rsid w:val="00A06EC1"/>
    <w:rsid w:val="00A07CC2"/>
    <w:rsid w:val="00A07FAE"/>
    <w:rsid w:val="00A11EE2"/>
    <w:rsid w:val="00A201B8"/>
    <w:rsid w:val="00A225D1"/>
    <w:rsid w:val="00A24513"/>
    <w:rsid w:val="00A25926"/>
    <w:rsid w:val="00A30E81"/>
    <w:rsid w:val="00A34804"/>
    <w:rsid w:val="00A4025B"/>
    <w:rsid w:val="00A45A9F"/>
    <w:rsid w:val="00A4608B"/>
    <w:rsid w:val="00A5404B"/>
    <w:rsid w:val="00A610A2"/>
    <w:rsid w:val="00A6414F"/>
    <w:rsid w:val="00A67B50"/>
    <w:rsid w:val="00A71168"/>
    <w:rsid w:val="00A82201"/>
    <w:rsid w:val="00A86D5A"/>
    <w:rsid w:val="00A941CF"/>
    <w:rsid w:val="00A97D48"/>
    <w:rsid w:val="00AA482B"/>
    <w:rsid w:val="00AA6A8D"/>
    <w:rsid w:val="00AB0A72"/>
    <w:rsid w:val="00AB1ACA"/>
    <w:rsid w:val="00AB3681"/>
    <w:rsid w:val="00AB7844"/>
    <w:rsid w:val="00AC69E2"/>
    <w:rsid w:val="00AC76D4"/>
    <w:rsid w:val="00AD6871"/>
    <w:rsid w:val="00AE2149"/>
    <w:rsid w:val="00AE2601"/>
    <w:rsid w:val="00AE57AA"/>
    <w:rsid w:val="00AF4B6E"/>
    <w:rsid w:val="00B00C09"/>
    <w:rsid w:val="00B01C59"/>
    <w:rsid w:val="00B02C23"/>
    <w:rsid w:val="00B11BCC"/>
    <w:rsid w:val="00B1230D"/>
    <w:rsid w:val="00B13ECD"/>
    <w:rsid w:val="00B17A62"/>
    <w:rsid w:val="00B21E3E"/>
    <w:rsid w:val="00B22F6A"/>
    <w:rsid w:val="00B244C1"/>
    <w:rsid w:val="00B31114"/>
    <w:rsid w:val="00B31A6A"/>
    <w:rsid w:val="00B35935"/>
    <w:rsid w:val="00B37E63"/>
    <w:rsid w:val="00B407B1"/>
    <w:rsid w:val="00B41AD2"/>
    <w:rsid w:val="00B42588"/>
    <w:rsid w:val="00B444A2"/>
    <w:rsid w:val="00B62CFB"/>
    <w:rsid w:val="00B64774"/>
    <w:rsid w:val="00B70C8C"/>
    <w:rsid w:val="00B7154B"/>
    <w:rsid w:val="00B72064"/>
    <w:rsid w:val="00B7270E"/>
    <w:rsid w:val="00B72D61"/>
    <w:rsid w:val="00B72FD1"/>
    <w:rsid w:val="00B74F4D"/>
    <w:rsid w:val="00B77DDF"/>
    <w:rsid w:val="00B80D5B"/>
    <w:rsid w:val="00B81A41"/>
    <w:rsid w:val="00B81F40"/>
    <w:rsid w:val="00B8231A"/>
    <w:rsid w:val="00B832AD"/>
    <w:rsid w:val="00B86086"/>
    <w:rsid w:val="00BA37FB"/>
    <w:rsid w:val="00BB04BE"/>
    <w:rsid w:val="00BB55C0"/>
    <w:rsid w:val="00BC0920"/>
    <w:rsid w:val="00BC1677"/>
    <w:rsid w:val="00BC569C"/>
    <w:rsid w:val="00BC75CB"/>
    <w:rsid w:val="00BC7DF4"/>
    <w:rsid w:val="00BD4A50"/>
    <w:rsid w:val="00BD637F"/>
    <w:rsid w:val="00BE0B2C"/>
    <w:rsid w:val="00BE21ED"/>
    <w:rsid w:val="00BE5731"/>
    <w:rsid w:val="00BF39F0"/>
    <w:rsid w:val="00C056F6"/>
    <w:rsid w:val="00C107DE"/>
    <w:rsid w:val="00C11FDF"/>
    <w:rsid w:val="00C14BD1"/>
    <w:rsid w:val="00C210F3"/>
    <w:rsid w:val="00C23219"/>
    <w:rsid w:val="00C239F4"/>
    <w:rsid w:val="00C254AA"/>
    <w:rsid w:val="00C34676"/>
    <w:rsid w:val="00C3534E"/>
    <w:rsid w:val="00C4171F"/>
    <w:rsid w:val="00C42AFD"/>
    <w:rsid w:val="00C455D4"/>
    <w:rsid w:val="00C53494"/>
    <w:rsid w:val="00C572C4"/>
    <w:rsid w:val="00C5744B"/>
    <w:rsid w:val="00C60D28"/>
    <w:rsid w:val="00C731BB"/>
    <w:rsid w:val="00C77F45"/>
    <w:rsid w:val="00C816E4"/>
    <w:rsid w:val="00C842F5"/>
    <w:rsid w:val="00C87B40"/>
    <w:rsid w:val="00C9540B"/>
    <w:rsid w:val="00C95DA9"/>
    <w:rsid w:val="00C97256"/>
    <w:rsid w:val="00C97771"/>
    <w:rsid w:val="00CA151C"/>
    <w:rsid w:val="00CA1BDA"/>
    <w:rsid w:val="00CA2041"/>
    <w:rsid w:val="00CA3757"/>
    <w:rsid w:val="00CA50E9"/>
    <w:rsid w:val="00CB1900"/>
    <w:rsid w:val="00CB43C1"/>
    <w:rsid w:val="00CB5595"/>
    <w:rsid w:val="00CB6D9B"/>
    <w:rsid w:val="00CC160B"/>
    <w:rsid w:val="00CC4C04"/>
    <w:rsid w:val="00CC4DE1"/>
    <w:rsid w:val="00CC7513"/>
    <w:rsid w:val="00CD077D"/>
    <w:rsid w:val="00CE5183"/>
    <w:rsid w:val="00CF0A22"/>
    <w:rsid w:val="00CF55F7"/>
    <w:rsid w:val="00CF7F49"/>
    <w:rsid w:val="00D00358"/>
    <w:rsid w:val="00D07DBB"/>
    <w:rsid w:val="00D104C3"/>
    <w:rsid w:val="00D11084"/>
    <w:rsid w:val="00D13E83"/>
    <w:rsid w:val="00D22FD3"/>
    <w:rsid w:val="00D24D73"/>
    <w:rsid w:val="00D352B0"/>
    <w:rsid w:val="00D438B0"/>
    <w:rsid w:val="00D504DB"/>
    <w:rsid w:val="00D5061E"/>
    <w:rsid w:val="00D54A52"/>
    <w:rsid w:val="00D56CD7"/>
    <w:rsid w:val="00D63616"/>
    <w:rsid w:val="00D6491B"/>
    <w:rsid w:val="00D6655B"/>
    <w:rsid w:val="00D66A5B"/>
    <w:rsid w:val="00D73323"/>
    <w:rsid w:val="00D82367"/>
    <w:rsid w:val="00D85F93"/>
    <w:rsid w:val="00D8651B"/>
    <w:rsid w:val="00D8683D"/>
    <w:rsid w:val="00D9330A"/>
    <w:rsid w:val="00D93DBA"/>
    <w:rsid w:val="00D97439"/>
    <w:rsid w:val="00D97F4E"/>
    <w:rsid w:val="00DA12F0"/>
    <w:rsid w:val="00DA1E06"/>
    <w:rsid w:val="00DA203B"/>
    <w:rsid w:val="00DA4F29"/>
    <w:rsid w:val="00DA5244"/>
    <w:rsid w:val="00DA6560"/>
    <w:rsid w:val="00DA72CF"/>
    <w:rsid w:val="00DA75A7"/>
    <w:rsid w:val="00DA7C1C"/>
    <w:rsid w:val="00DB3E2E"/>
    <w:rsid w:val="00DB4D6B"/>
    <w:rsid w:val="00DB4ED8"/>
    <w:rsid w:val="00DB4F1D"/>
    <w:rsid w:val="00DB658A"/>
    <w:rsid w:val="00DC2302"/>
    <w:rsid w:val="00DC23BE"/>
    <w:rsid w:val="00DC4D80"/>
    <w:rsid w:val="00DC55F9"/>
    <w:rsid w:val="00DC75BD"/>
    <w:rsid w:val="00DD1320"/>
    <w:rsid w:val="00DD1D5F"/>
    <w:rsid w:val="00DE50C1"/>
    <w:rsid w:val="00DF24FF"/>
    <w:rsid w:val="00DF4FBF"/>
    <w:rsid w:val="00E00BCB"/>
    <w:rsid w:val="00E0392D"/>
    <w:rsid w:val="00E04186"/>
    <w:rsid w:val="00E04378"/>
    <w:rsid w:val="00E05A17"/>
    <w:rsid w:val="00E138E0"/>
    <w:rsid w:val="00E21426"/>
    <w:rsid w:val="00E222B1"/>
    <w:rsid w:val="00E25C46"/>
    <w:rsid w:val="00E3132E"/>
    <w:rsid w:val="00E3203A"/>
    <w:rsid w:val="00E329DE"/>
    <w:rsid w:val="00E36EA0"/>
    <w:rsid w:val="00E40A4A"/>
    <w:rsid w:val="00E40D7B"/>
    <w:rsid w:val="00E4304C"/>
    <w:rsid w:val="00E43FD7"/>
    <w:rsid w:val="00E511FB"/>
    <w:rsid w:val="00E56C8B"/>
    <w:rsid w:val="00E6090A"/>
    <w:rsid w:val="00E61C24"/>
    <w:rsid w:val="00E61F30"/>
    <w:rsid w:val="00E64E7A"/>
    <w:rsid w:val="00E657E1"/>
    <w:rsid w:val="00E67DF0"/>
    <w:rsid w:val="00E724FD"/>
    <w:rsid w:val="00E7274C"/>
    <w:rsid w:val="00E74E00"/>
    <w:rsid w:val="00E75C57"/>
    <w:rsid w:val="00E76A4E"/>
    <w:rsid w:val="00E76D87"/>
    <w:rsid w:val="00E80240"/>
    <w:rsid w:val="00E817E0"/>
    <w:rsid w:val="00E84A8F"/>
    <w:rsid w:val="00E85DFA"/>
    <w:rsid w:val="00E86F85"/>
    <w:rsid w:val="00E96047"/>
    <w:rsid w:val="00E9626F"/>
    <w:rsid w:val="00E97BE5"/>
    <w:rsid w:val="00E97DCF"/>
    <w:rsid w:val="00EA4470"/>
    <w:rsid w:val="00EA4BCF"/>
    <w:rsid w:val="00EB06F4"/>
    <w:rsid w:val="00EB2444"/>
    <w:rsid w:val="00EB6D9A"/>
    <w:rsid w:val="00EC40AD"/>
    <w:rsid w:val="00EC4842"/>
    <w:rsid w:val="00EC72F9"/>
    <w:rsid w:val="00ED057D"/>
    <w:rsid w:val="00ED2C69"/>
    <w:rsid w:val="00ED4EF1"/>
    <w:rsid w:val="00ED696C"/>
    <w:rsid w:val="00ED72D3"/>
    <w:rsid w:val="00ED738E"/>
    <w:rsid w:val="00ED74DB"/>
    <w:rsid w:val="00EE005D"/>
    <w:rsid w:val="00EE3B70"/>
    <w:rsid w:val="00EE76C5"/>
    <w:rsid w:val="00EF1BD8"/>
    <w:rsid w:val="00EF29AB"/>
    <w:rsid w:val="00EF4944"/>
    <w:rsid w:val="00EF56AF"/>
    <w:rsid w:val="00F000F9"/>
    <w:rsid w:val="00F01EE4"/>
    <w:rsid w:val="00F02C40"/>
    <w:rsid w:val="00F0451A"/>
    <w:rsid w:val="00F07824"/>
    <w:rsid w:val="00F07FD9"/>
    <w:rsid w:val="00F10507"/>
    <w:rsid w:val="00F11D73"/>
    <w:rsid w:val="00F21D3B"/>
    <w:rsid w:val="00F24917"/>
    <w:rsid w:val="00F30D40"/>
    <w:rsid w:val="00F33DBC"/>
    <w:rsid w:val="00F36DF9"/>
    <w:rsid w:val="00F409C9"/>
    <w:rsid w:val="00F410DF"/>
    <w:rsid w:val="00F413A6"/>
    <w:rsid w:val="00F42CE1"/>
    <w:rsid w:val="00F436D2"/>
    <w:rsid w:val="00F44264"/>
    <w:rsid w:val="00F45466"/>
    <w:rsid w:val="00F4623D"/>
    <w:rsid w:val="00F51E92"/>
    <w:rsid w:val="00F649D5"/>
    <w:rsid w:val="00F65582"/>
    <w:rsid w:val="00F7454A"/>
    <w:rsid w:val="00F750DF"/>
    <w:rsid w:val="00F8225E"/>
    <w:rsid w:val="00F8623F"/>
    <w:rsid w:val="00F86418"/>
    <w:rsid w:val="00F868D3"/>
    <w:rsid w:val="00F91A65"/>
    <w:rsid w:val="00F9297B"/>
    <w:rsid w:val="00F93C78"/>
    <w:rsid w:val="00FA6611"/>
    <w:rsid w:val="00FA710C"/>
    <w:rsid w:val="00FC0A90"/>
    <w:rsid w:val="00FC5570"/>
    <w:rsid w:val="00FC568B"/>
    <w:rsid w:val="00FC58B4"/>
    <w:rsid w:val="00FD1911"/>
    <w:rsid w:val="00FD26AB"/>
    <w:rsid w:val="00FD350A"/>
    <w:rsid w:val="00FE0B20"/>
    <w:rsid w:val="00FF6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iPriority="99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EE3"/>
  </w:style>
  <w:style w:type="paragraph" w:styleId="1">
    <w:name w:val="heading 1"/>
    <w:basedOn w:val="a"/>
    <w:next w:val="a"/>
    <w:link w:val="10"/>
    <w:uiPriority w:val="99"/>
    <w:qFormat/>
    <w:rsid w:val="00130EE3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130EE3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rsid w:val="00130EE3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6B7A21"/>
    <w:rPr>
      <w:sz w:val="28"/>
    </w:rPr>
  </w:style>
  <w:style w:type="paragraph" w:customStyle="1" w:styleId="Postan">
    <w:name w:val="Postan"/>
    <w:basedOn w:val="a"/>
    <w:uiPriority w:val="99"/>
    <w:rsid w:val="00130EE3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130EE3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130EE3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130EE3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99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character" w:customStyle="1" w:styleId="14">
    <w:name w:val="Основной текст Знак1"/>
    <w:uiPriority w:val="99"/>
    <w:locked/>
    <w:rsid w:val="00F36DF9"/>
    <w:rPr>
      <w:rFonts w:cs="Times New Roman"/>
      <w:sz w:val="28"/>
    </w:rPr>
  </w:style>
  <w:style w:type="paragraph" w:customStyle="1" w:styleId="ConsPlusNormal">
    <w:name w:val="ConsPlusNormal"/>
    <w:link w:val="ConsPlusNormal0"/>
    <w:rsid w:val="00F36DF9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customStyle="1" w:styleId="ConsPlusCell">
    <w:name w:val="ConsPlusCell"/>
    <w:uiPriority w:val="99"/>
    <w:rsid w:val="00F36DF9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table" w:styleId="afff1">
    <w:name w:val="Table Grid"/>
    <w:basedOn w:val="a1"/>
    <w:uiPriority w:val="99"/>
    <w:rsid w:val="00F36DF9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2">
    <w:name w:val="Нормальный (таблица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1">
    <w:name w:val="Основной текст 21"/>
    <w:basedOn w:val="a"/>
    <w:uiPriority w:val="99"/>
    <w:rsid w:val="00F36DF9"/>
    <w:pPr>
      <w:suppressAutoHyphens/>
      <w:spacing w:line="360" w:lineRule="auto"/>
    </w:pPr>
    <w:rPr>
      <w:sz w:val="28"/>
      <w:lang w:eastAsia="ar-SA"/>
    </w:rPr>
  </w:style>
  <w:style w:type="paragraph" w:customStyle="1" w:styleId="afff3">
    <w:name w:val="Стиль"/>
    <w:uiPriority w:val="99"/>
    <w:rsid w:val="00F36DF9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afff4">
    <w:name w:val="Normal (Web)"/>
    <w:basedOn w:val="a"/>
    <w:uiPriority w:val="99"/>
    <w:rsid w:val="00F36DF9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afff5">
    <w:name w:val="Знак Знак Знак Знак Знак Знак"/>
    <w:basedOn w:val="a"/>
    <w:uiPriority w:val="99"/>
    <w:rsid w:val="00F36DF9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styleId="afff6">
    <w:name w:val="Hyperlink"/>
    <w:uiPriority w:val="99"/>
    <w:rsid w:val="00F36DF9"/>
    <w:rPr>
      <w:rFonts w:cs="Times New Roman"/>
      <w:color w:val="auto"/>
      <w:u w:val="single"/>
      <w:effect w:val="none"/>
    </w:rPr>
  </w:style>
  <w:style w:type="character" w:customStyle="1" w:styleId="afff7">
    <w:name w:val="Гипертекстовая ссылка"/>
    <w:uiPriority w:val="99"/>
    <w:rsid w:val="00F36DF9"/>
    <w:rPr>
      <w:color w:val="106BBE"/>
      <w:sz w:val="26"/>
    </w:rPr>
  </w:style>
  <w:style w:type="paragraph" w:customStyle="1" w:styleId="15">
    <w:name w:val="Абзац списка1"/>
    <w:basedOn w:val="a"/>
    <w:uiPriority w:val="99"/>
    <w:rsid w:val="00F36DF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f8">
    <w:name w:val="Базовый"/>
    <w:uiPriority w:val="99"/>
    <w:rsid w:val="00F36DF9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f9">
    <w:name w:val="Прижатый влево"/>
    <w:basedOn w:val="a"/>
    <w:next w:val="a"/>
    <w:uiPriority w:val="99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1">
    <w:name w:val="s_1"/>
    <w:basedOn w:val="a"/>
    <w:uiPriority w:val="99"/>
    <w:rsid w:val="00F36DF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36DF9"/>
  </w:style>
  <w:style w:type="character" w:customStyle="1" w:styleId="afffa">
    <w:name w:val="Цветовое выделение"/>
    <w:uiPriority w:val="99"/>
    <w:rsid w:val="00F36DF9"/>
    <w:rPr>
      <w:b/>
      <w:color w:val="26282F"/>
      <w:sz w:val="26"/>
    </w:rPr>
  </w:style>
  <w:style w:type="character" w:styleId="afffb">
    <w:name w:val="footnote reference"/>
    <w:aliases w:val="Знак сноски 1,Знак сноски-FN,Ciae niinee-FN,Referencia nota al pie"/>
    <w:uiPriority w:val="99"/>
    <w:rsid w:val="00F36DF9"/>
    <w:rPr>
      <w:rFonts w:cs="Times New Roman"/>
      <w:vertAlign w:val="superscript"/>
    </w:rPr>
  </w:style>
  <w:style w:type="character" w:customStyle="1" w:styleId="afffc">
    <w:name w:val="Активная гипертекстовая ссылка"/>
    <w:uiPriority w:val="99"/>
    <w:rsid w:val="00F36DF9"/>
    <w:rPr>
      <w:color w:val="106BBE"/>
      <w:sz w:val="26"/>
      <w:u w:val="single"/>
    </w:rPr>
  </w:style>
  <w:style w:type="paragraph" w:customStyle="1" w:styleId="afffd">
    <w:name w:val="Внимание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e">
    <w:name w:val="Внимание: криминал!!"/>
    <w:basedOn w:val="afffd"/>
    <w:next w:val="a"/>
    <w:uiPriority w:val="99"/>
    <w:rsid w:val="00F36DF9"/>
  </w:style>
  <w:style w:type="paragraph" w:customStyle="1" w:styleId="affff">
    <w:name w:val="Внимание: недобросовестность!"/>
    <w:basedOn w:val="afffd"/>
    <w:next w:val="a"/>
    <w:uiPriority w:val="99"/>
    <w:rsid w:val="00F36DF9"/>
  </w:style>
  <w:style w:type="character" w:customStyle="1" w:styleId="affff0">
    <w:name w:val="Выделение для Базового Поиска"/>
    <w:uiPriority w:val="99"/>
    <w:rsid w:val="00F36DF9"/>
    <w:rPr>
      <w:color w:val="0058A9"/>
      <w:sz w:val="26"/>
    </w:rPr>
  </w:style>
  <w:style w:type="character" w:customStyle="1" w:styleId="affff1">
    <w:name w:val="Выделение для Базового Поиска (курсив)"/>
    <w:uiPriority w:val="99"/>
    <w:rsid w:val="00F36DF9"/>
    <w:rPr>
      <w:i/>
      <w:color w:val="0058A9"/>
      <w:sz w:val="26"/>
    </w:rPr>
  </w:style>
  <w:style w:type="paragraph" w:customStyle="1" w:styleId="affff2">
    <w:name w:val="Основное меню (преемственное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ff3">
    <w:name w:val="Заголовок"/>
    <w:basedOn w:val="affff2"/>
    <w:next w:val="a"/>
    <w:uiPriority w:val="99"/>
    <w:rsid w:val="00F36DF9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f4">
    <w:name w:val="Заголовок группы контролов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5">
    <w:name w:val="Заголовок для информации об изменениях"/>
    <w:basedOn w:val="1"/>
    <w:next w:val="a"/>
    <w:uiPriority w:val="99"/>
    <w:rsid w:val="00F36DF9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ff6">
    <w:name w:val="Заголовок приложения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7">
    <w:name w:val="Заголовок распахивающейся части диалога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f8">
    <w:name w:val="Заголовок своего сообщения"/>
    <w:uiPriority w:val="99"/>
    <w:rsid w:val="00F36DF9"/>
    <w:rPr>
      <w:color w:val="26282F"/>
      <w:sz w:val="26"/>
    </w:rPr>
  </w:style>
  <w:style w:type="paragraph" w:customStyle="1" w:styleId="affff9">
    <w:name w:val="Заголовок статьи"/>
    <w:basedOn w:val="a"/>
    <w:next w:val="a"/>
    <w:uiPriority w:val="99"/>
    <w:rsid w:val="00F36DF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fa">
    <w:name w:val="Заголовок чужого сообщения"/>
    <w:uiPriority w:val="99"/>
    <w:rsid w:val="00F36DF9"/>
    <w:rPr>
      <w:color w:val="FF0000"/>
      <w:sz w:val="26"/>
    </w:rPr>
  </w:style>
  <w:style w:type="paragraph" w:customStyle="1" w:styleId="affffb">
    <w:name w:val="Заголовок ЭР (левое окно)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c">
    <w:name w:val="Заголовок ЭР (правое окно)"/>
    <w:basedOn w:val="affffb"/>
    <w:next w:val="a"/>
    <w:uiPriority w:val="99"/>
    <w:rsid w:val="00F36DF9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d">
    <w:name w:val="Интерактивный заголовок"/>
    <w:basedOn w:val="affff3"/>
    <w:next w:val="a"/>
    <w:uiPriority w:val="99"/>
    <w:rsid w:val="00F36DF9"/>
    <w:rPr>
      <w:b w:val="0"/>
      <w:bCs w:val="0"/>
      <w:color w:val="auto"/>
      <w:u w:val="single"/>
      <w:shd w:val="clear" w:color="auto" w:fill="auto"/>
    </w:rPr>
  </w:style>
  <w:style w:type="paragraph" w:customStyle="1" w:styleId="affffe">
    <w:name w:val="Текст информации об изменениях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ff">
    <w:name w:val="Информация об изменениях"/>
    <w:basedOn w:val="affffe"/>
    <w:next w:val="a"/>
    <w:uiPriority w:val="99"/>
    <w:rsid w:val="00F36DF9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f0">
    <w:name w:val="Текст (справка)"/>
    <w:basedOn w:val="a"/>
    <w:next w:val="a"/>
    <w:uiPriority w:val="99"/>
    <w:rsid w:val="00F36DF9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ff1">
    <w:name w:val="Комментарий"/>
    <w:basedOn w:val="afffff0"/>
    <w:next w:val="a"/>
    <w:uiPriority w:val="99"/>
    <w:rsid w:val="00F36DF9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f2">
    <w:name w:val="Информация об изменениях документа"/>
    <w:basedOn w:val="afffff1"/>
    <w:next w:val="a"/>
    <w:uiPriority w:val="99"/>
    <w:rsid w:val="00F36DF9"/>
  </w:style>
  <w:style w:type="paragraph" w:customStyle="1" w:styleId="afffff3">
    <w:name w:val="Текст (лев. подпись)"/>
    <w:basedOn w:val="a"/>
    <w:next w:val="a"/>
    <w:uiPriority w:val="99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ff4">
    <w:name w:val="Колонтитул (левый)"/>
    <w:basedOn w:val="afffff3"/>
    <w:next w:val="a"/>
    <w:uiPriority w:val="99"/>
    <w:rsid w:val="00F36DF9"/>
    <w:pPr>
      <w:jc w:val="both"/>
    </w:pPr>
    <w:rPr>
      <w:sz w:val="16"/>
      <w:szCs w:val="16"/>
    </w:rPr>
  </w:style>
  <w:style w:type="paragraph" w:customStyle="1" w:styleId="afffff5">
    <w:name w:val="Текст (прав. подпись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f6">
    <w:name w:val="Колонтитул (правый)"/>
    <w:basedOn w:val="afffff5"/>
    <w:next w:val="a"/>
    <w:uiPriority w:val="99"/>
    <w:rsid w:val="00F36DF9"/>
    <w:pPr>
      <w:jc w:val="both"/>
    </w:pPr>
    <w:rPr>
      <w:sz w:val="16"/>
      <w:szCs w:val="16"/>
    </w:rPr>
  </w:style>
  <w:style w:type="paragraph" w:customStyle="1" w:styleId="afffff7">
    <w:name w:val="Комментарий пользователя"/>
    <w:basedOn w:val="afffff1"/>
    <w:next w:val="a"/>
    <w:uiPriority w:val="99"/>
    <w:rsid w:val="00F36DF9"/>
  </w:style>
  <w:style w:type="paragraph" w:customStyle="1" w:styleId="afffff8">
    <w:name w:val="Куда обратиться?"/>
    <w:basedOn w:val="afffd"/>
    <w:next w:val="a"/>
    <w:uiPriority w:val="99"/>
    <w:rsid w:val="00F36DF9"/>
  </w:style>
  <w:style w:type="paragraph" w:customStyle="1" w:styleId="afffff9">
    <w:name w:val="Моноширинный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fa">
    <w:name w:val="Найденные слова"/>
    <w:uiPriority w:val="99"/>
    <w:rsid w:val="00F36DF9"/>
    <w:rPr>
      <w:color w:val="26282F"/>
      <w:sz w:val="26"/>
      <w:shd w:val="clear" w:color="auto" w:fill="FFF580"/>
    </w:rPr>
  </w:style>
  <w:style w:type="character" w:customStyle="1" w:styleId="afffffb">
    <w:name w:val="Не вступил в силу"/>
    <w:uiPriority w:val="99"/>
    <w:rsid w:val="00F36DF9"/>
    <w:rPr>
      <w:color w:val="000000"/>
      <w:sz w:val="26"/>
      <w:shd w:val="clear" w:color="auto" w:fill="D8EDE8"/>
    </w:rPr>
  </w:style>
  <w:style w:type="paragraph" w:customStyle="1" w:styleId="afffffc">
    <w:name w:val="Необходимые документы"/>
    <w:basedOn w:val="afffd"/>
    <w:next w:val="a"/>
    <w:uiPriority w:val="99"/>
    <w:rsid w:val="00F36DF9"/>
  </w:style>
  <w:style w:type="paragraph" w:customStyle="1" w:styleId="afffffd">
    <w:name w:val="Объект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e">
    <w:name w:val="Таблицы (моноширинный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ff">
    <w:name w:val="Оглавление"/>
    <w:basedOn w:val="afffffe"/>
    <w:next w:val="a"/>
    <w:uiPriority w:val="99"/>
    <w:rsid w:val="00F36DF9"/>
    <w:pPr>
      <w:ind w:left="140"/>
    </w:pPr>
    <w:rPr>
      <w:rFonts w:ascii="Arial" w:hAnsi="Arial" w:cs="Arial"/>
      <w:sz w:val="24"/>
      <w:szCs w:val="24"/>
    </w:rPr>
  </w:style>
  <w:style w:type="character" w:customStyle="1" w:styleId="affffff0">
    <w:name w:val="Опечатки"/>
    <w:uiPriority w:val="99"/>
    <w:rsid w:val="00F36DF9"/>
    <w:rPr>
      <w:color w:val="FF0000"/>
      <w:sz w:val="26"/>
    </w:rPr>
  </w:style>
  <w:style w:type="paragraph" w:customStyle="1" w:styleId="affffff1">
    <w:name w:val="Переменная часть"/>
    <w:basedOn w:val="affff2"/>
    <w:next w:val="a"/>
    <w:uiPriority w:val="99"/>
    <w:rsid w:val="00F36DF9"/>
    <w:rPr>
      <w:rFonts w:ascii="Arial" w:hAnsi="Arial" w:cs="Arial"/>
      <w:sz w:val="20"/>
      <w:szCs w:val="20"/>
    </w:rPr>
  </w:style>
  <w:style w:type="paragraph" w:customStyle="1" w:styleId="affffff2">
    <w:name w:val="Подвал для информации об изменениях"/>
    <w:basedOn w:val="1"/>
    <w:next w:val="a"/>
    <w:uiPriority w:val="99"/>
    <w:rsid w:val="00F36DF9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ff3">
    <w:name w:val="Подзаголовок для информации об изменениях"/>
    <w:basedOn w:val="affffe"/>
    <w:next w:val="a"/>
    <w:uiPriority w:val="99"/>
    <w:rsid w:val="00F36DF9"/>
    <w:rPr>
      <w:b/>
      <w:bCs/>
      <w:sz w:val="24"/>
      <w:szCs w:val="24"/>
    </w:rPr>
  </w:style>
  <w:style w:type="paragraph" w:customStyle="1" w:styleId="affffff4">
    <w:name w:val="Подчёркнуный текст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5">
    <w:name w:val="Постоянная часть"/>
    <w:basedOn w:val="affff2"/>
    <w:next w:val="a"/>
    <w:uiPriority w:val="99"/>
    <w:rsid w:val="00F36DF9"/>
    <w:rPr>
      <w:rFonts w:ascii="Arial" w:hAnsi="Arial" w:cs="Arial"/>
      <w:sz w:val="22"/>
      <w:szCs w:val="22"/>
    </w:rPr>
  </w:style>
  <w:style w:type="paragraph" w:customStyle="1" w:styleId="affffff6">
    <w:name w:val="Пример."/>
    <w:basedOn w:val="afffd"/>
    <w:next w:val="a"/>
    <w:uiPriority w:val="99"/>
    <w:rsid w:val="00F36DF9"/>
  </w:style>
  <w:style w:type="paragraph" w:customStyle="1" w:styleId="affffff7">
    <w:name w:val="Примечание."/>
    <w:basedOn w:val="afffd"/>
    <w:next w:val="a"/>
    <w:uiPriority w:val="99"/>
    <w:rsid w:val="00F36DF9"/>
  </w:style>
  <w:style w:type="character" w:customStyle="1" w:styleId="affffff8">
    <w:name w:val="Продолжение ссылки"/>
    <w:uiPriority w:val="99"/>
    <w:rsid w:val="00F36DF9"/>
  </w:style>
  <w:style w:type="paragraph" w:customStyle="1" w:styleId="affffff9">
    <w:name w:val="Словарная статья"/>
    <w:basedOn w:val="a"/>
    <w:next w:val="a"/>
    <w:uiPriority w:val="99"/>
    <w:rsid w:val="00F36DF9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fa">
    <w:name w:val="Сравнение редакций"/>
    <w:uiPriority w:val="99"/>
    <w:rsid w:val="00F36DF9"/>
    <w:rPr>
      <w:color w:val="26282F"/>
      <w:sz w:val="26"/>
    </w:rPr>
  </w:style>
  <w:style w:type="character" w:customStyle="1" w:styleId="affffffb">
    <w:name w:val="Сравнение редакций. Добавленный фрагмент"/>
    <w:uiPriority w:val="99"/>
    <w:rsid w:val="00F36DF9"/>
    <w:rPr>
      <w:color w:val="000000"/>
      <w:shd w:val="clear" w:color="auto" w:fill="C1D7FF"/>
    </w:rPr>
  </w:style>
  <w:style w:type="character" w:customStyle="1" w:styleId="affffffc">
    <w:name w:val="Сравнение редакций. Удаленный фрагмент"/>
    <w:uiPriority w:val="99"/>
    <w:rsid w:val="00F36DF9"/>
    <w:rPr>
      <w:color w:val="000000"/>
      <w:shd w:val="clear" w:color="auto" w:fill="C4C413"/>
    </w:rPr>
  </w:style>
  <w:style w:type="paragraph" w:customStyle="1" w:styleId="affffffd">
    <w:name w:val="Ссылка на официальную публикацию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e">
    <w:name w:val="Текст в таблице"/>
    <w:basedOn w:val="afff2"/>
    <w:next w:val="a"/>
    <w:uiPriority w:val="99"/>
    <w:rsid w:val="00F36DF9"/>
    <w:pPr>
      <w:ind w:firstLine="500"/>
    </w:pPr>
  </w:style>
  <w:style w:type="paragraph" w:customStyle="1" w:styleId="afffffff">
    <w:name w:val="Текст ЭР (см. также)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f0">
    <w:name w:val="Технический комментарий"/>
    <w:basedOn w:val="a"/>
    <w:next w:val="a"/>
    <w:uiPriority w:val="99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ff1">
    <w:name w:val="Утратил силу"/>
    <w:uiPriority w:val="99"/>
    <w:rsid w:val="00F36DF9"/>
    <w:rPr>
      <w:strike/>
      <w:color w:val="666600"/>
      <w:sz w:val="26"/>
    </w:rPr>
  </w:style>
  <w:style w:type="paragraph" w:customStyle="1" w:styleId="afffffff2">
    <w:name w:val="Формула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f3">
    <w:name w:val="Центрированный (таблица)"/>
    <w:basedOn w:val="afff2"/>
    <w:next w:val="a"/>
    <w:uiPriority w:val="99"/>
    <w:rsid w:val="00F36DF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f4">
    <w:name w:val="Знак"/>
    <w:basedOn w:val="a"/>
    <w:uiPriority w:val="99"/>
    <w:rsid w:val="00F36DF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Normal">
    <w:name w:val="ConsNormal"/>
    <w:uiPriority w:val="99"/>
    <w:rsid w:val="00F36DF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ffffff5">
    <w:name w:val="Strong"/>
    <w:uiPriority w:val="99"/>
    <w:qFormat/>
    <w:rsid w:val="00F36DF9"/>
    <w:rPr>
      <w:rFonts w:cs="Times New Roman"/>
      <w:b/>
    </w:rPr>
  </w:style>
  <w:style w:type="paragraph" w:customStyle="1" w:styleId="consplusnormal1">
    <w:name w:val="consplusnormal"/>
    <w:basedOn w:val="a"/>
    <w:uiPriority w:val="99"/>
    <w:rsid w:val="00F36DF9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F36DF9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F36DF9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F36DF9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F36DF9"/>
    <w:rPr>
      <w:rFonts w:ascii="Wingdings" w:hAnsi="Wingdings"/>
    </w:rPr>
  </w:style>
  <w:style w:type="paragraph" w:customStyle="1" w:styleId="contentheader2cols">
    <w:name w:val="contentheader2cols"/>
    <w:basedOn w:val="a"/>
    <w:uiPriority w:val="99"/>
    <w:rsid w:val="00F36DF9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0">
    <w:name w:val="Основной текст с отступом 31"/>
    <w:basedOn w:val="a"/>
    <w:uiPriority w:val="99"/>
    <w:rsid w:val="00F36DF9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uiPriority w:val="99"/>
    <w:rsid w:val="00F36DF9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2">
    <w:name w:val="Знак Знак8"/>
    <w:uiPriority w:val="99"/>
    <w:rsid w:val="00F36DF9"/>
    <w:rPr>
      <w:b/>
      <w:i/>
      <w:sz w:val="26"/>
      <w:lang w:val="ru-RU" w:eastAsia="ru-RU"/>
    </w:rPr>
  </w:style>
  <w:style w:type="paragraph" w:customStyle="1" w:styleId="ConsPlusTitle">
    <w:name w:val="ConsPlusTitle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0">
    <w:name w:val="consnormal"/>
    <w:basedOn w:val="a"/>
    <w:uiPriority w:val="99"/>
    <w:rsid w:val="00F36DF9"/>
    <w:pPr>
      <w:spacing w:before="75" w:after="75"/>
    </w:pPr>
    <w:rPr>
      <w:rFonts w:ascii="Arial" w:hAnsi="Arial" w:cs="Arial"/>
      <w:color w:val="000000"/>
    </w:rPr>
  </w:style>
  <w:style w:type="character" w:customStyle="1" w:styleId="BodyTextFirstIndentChar">
    <w:name w:val="Body Text First Indent Char"/>
    <w:uiPriority w:val="99"/>
    <w:semiHidden/>
    <w:locked/>
    <w:rsid w:val="00F36DF9"/>
    <w:rPr>
      <w:rFonts w:ascii="Times New Roman" w:hAnsi="Times New Roman"/>
      <w:sz w:val="24"/>
    </w:rPr>
  </w:style>
  <w:style w:type="paragraph" w:customStyle="1" w:styleId="16">
    <w:name w:val="Стиль1"/>
    <w:basedOn w:val="a"/>
    <w:uiPriority w:val="99"/>
    <w:rsid w:val="00F36DF9"/>
    <w:pPr>
      <w:tabs>
        <w:tab w:val="num" w:pos="1041"/>
        <w:tab w:val="num" w:pos="2340"/>
      </w:tabs>
      <w:ind w:left="2340" w:hanging="360"/>
    </w:p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uiPriority w:val="99"/>
    <w:rsid w:val="00F36D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F36DF9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uiPriority w:val="99"/>
    <w:rsid w:val="00F36DF9"/>
    <w:rPr>
      <w:rFonts w:ascii="Times New Roman" w:hAnsi="Times New Roman"/>
    </w:rPr>
  </w:style>
  <w:style w:type="paragraph" w:customStyle="1" w:styleId="afffffff6">
    <w:name w:val="Знак Знак Знак Знак"/>
    <w:basedOn w:val="a"/>
    <w:uiPriority w:val="99"/>
    <w:rsid w:val="00F36DF9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EndnoteTextChar">
    <w:name w:val="Endnote Text Char"/>
    <w:uiPriority w:val="99"/>
    <w:semiHidden/>
    <w:locked/>
    <w:rsid w:val="00F36DF9"/>
    <w:rPr>
      <w:rFonts w:ascii="Times New Roman" w:hAnsi="Times New Roman"/>
      <w:sz w:val="20"/>
    </w:rPr>
  </w:style>
  <w:style w:type="character" w:styleId="afffffff7">
    <w:name w:val="endnote reference"/>
    <w:uiPriority w:val="99"/>
    <w:rsid w:val="00F36DF9"/>
    <w:rPr>
      <w:rFonts w:cs="Times New Roman"/>
      <w:vertAlign w:val="superscript"/>
    </w:rPr>
  </w:style>
  <w:style w:type="paragraph" w:customStyle="1" w:styleId="2a">
    <w:name w:val="Знак Знак Знак Знак2"/>
    <w:basedOn w:val="a"/>
    <w:uiPriority w:val="99"/>
    <w:rsid w:val="00F36DF9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F36DF9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F36DF9"/>
  </w:style>
  <w:style w:type="paragraph" w:styleId="afffffff8">
    <w:name w:val="List Bullet"/>
    <w:basedOn w:val="af6"/>
    <w:uiPriority w:val="99"/>
    <w:rsid w:val="00F36DF9"/>
    <w:pPr>
      <w:tabs>
        <w:tab w:val="num" w:pos="1041"/>
      </w:tabs>
      <w:ind w:left="1041" w:hanging="615"/>
    </w:pPr>
    <w:rPr>
      <w:rFonts w:ascii="Times New Roman" w:hAnsi="Times New Roman" w:cs="Times New Roman"/>
    </w:rPr>
  </w:style>
  <w:style w:type="character" w:customStyle="1" w:styleId="17">
    <w:name w:val="Текст концевой сноски Знак1"/>
    <w:uiPriority w:val="99"/>
    <w:semiHidden/>
    <w:rsid w:val="00F36DF9"/>
    <w:rPr>
      <w:rFonts w:ascii="Arial" w:hAnsi="Arial"/>
      <w:sz w:val="20"/>
    </w:rPr>
  </w:style>
  <w:style w:type="paragraph" w:customStyle="1" w:styleId="18">
    <w:name w:val="Знак1"/>
    <w:basedOn w:val="a"/>
    <w:uiPriority w:val="99"/>
    <w:rsid w:val="00F36D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b">
    <w:name w:val="Абзац списка2"/>
    <w:basedOn w:val="a"/>
    <w:uiPriority w:val="99"/>
    <w:rsid w:val="00F36DF9"/>
    <w:pPr>
      <w:ind w:left="720" w:firstLine="709"/>
      <w:contextualSpacing/>
      <w:jc w:val="both"/>
    </w:pPr>
    <w:rPr>
      <w:rFonts w:ascii="Calibri" w:hAnsi="Calibri"/>
      <w:lang w:eastAsia="en-US"/>
    </w:rPr>
  </w:style>
  <w:style w:type="numbering" w:customStyle="1" w:styleId="19">
    <w:name w:val="Нет списка1"/>
    <w:next w:val="a2"/>
    <w:uiPriority w:val="99"/>
    <w:semiHidden/>
    <w:unhideWhenUsed/>
    <w:rsid w:val="00F36DF9"/>
  </w:style>
  <w:style w:type="character" w:customStyle="1" w:styleId="1a">
    <w:name w:val="Просмотренная гиперссылка1"/>
    <w:uiPriority w:val="99"/>
    <w:semiHidden/>
    <w:unhideWhenUsed/>
    <w:rsid w:val="00F36DF9"/>
    <w:rPr>
      <w:color w:val="800080"/>
      <w:u w:val="single"/>
    </w:rPr>
  </w:style>
  <w:style w:type="character" w:styleId="afffffff9">
    <w:name w:val="FollowedHyperlink"/>
    <w:rsid w:val="00F36DF9"/>
    <w:rPr>
      <w:color w:val="800080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F36DF9"/>
  </w:style>
  <w:style w:type="paragraph" w:customStyle="1" w:styleId="111">
    <w:name w:val="Знак11"/>
    <w:basedOn w:val="a"/>
    <w:uiPriority w:val="99"/>
    <w:rsid w:val="00F36D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2c">
    <w:name w:val="Основной текст Знак2"/>
    <w:uiPriority w:val="99"/>
    <w:rsid w:val="00F36DF9"/>
    <w:rPr>
      <w:sz w:val="28"/>
    </w:rPr>
  </w:style>
  <w:style w:type="character" w:customStyle="1" w:styleId="ConsPlusNormal0">
    <w:name w:val="ConsPlusNormal Знак"/>
    <w:link w:val="ConsPlusNormal"/>
    <w:locked/>
    <w:rsid w:val="00F36DF9"/>
    <w:rPr>
      <w:rFonts w:ascii="Calibri" w:hAnsi="Calibri" w:cs="Calibri"/>
    </w:rPr>
  </w:style>
  <w:style w:type="paragraph" w:customStyle="1" w:styleId="afffffffa">
    <w:name w:val="Содержимое таблицы"/>
    <w:basedOn w:val="a"/>
    <w:rsid w:val="005B5BA8"/>
    <w:pPr>
      <w:suppressLineNumbers/>
      <w:suppressAutoHyphens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iPriority="99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99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character" w:customStyle="1" w:styleId="14">
    <w:name w:val="Основной текст Знак1"/>
    <w:uiPriority w:val="99"/>
    <w:locked/>
    <w:rsid w:val="00F36DF9"/>
    <w:rPr>
      <w:rFonts w:cs="Times New Roman"/>
      <w:sz w:val="28"/>
    </w:rPr>
  </w:style>
  <w:style w:type="paragraph" w:customStyle="1" w:styleId="ConsPlusNormal">
    <w:name w:val="ConsPlusNormal"/>
    <w:link w:val="ConsPlusNormal0"/>
    <w:rsid w:val="00F36DF9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customStyle="1" w:styleId="ConsPlusCell">
    <w:name w:val="ConsPlusCell"/>
    <w:uiPriority w:val="99"/>
    <w:rsid w:val="00F36DF9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table" w:styleId="afff1">
    <w:name w:val="Table Grid"/>
    <w:basedOn w:val="a1"/>
    <w:uiPriority w:val="99"/>
    <w:rsid w:val="00F36DF9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2">
    <w:name w:val="Нормальный (таблица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1">
    <w:name w:val="Основной текст 21"/>
    <w:basedOn w:val="a"/>
    <w:uiPriority w:val="99"/>
    <w:rsid w:val="00F36DF9"/>
    <w:pPr>
      <w:suppressAutoHyphens/>
      <w:spacing w:line="360" w:lineRule="auto"/>
    </w:pPr>
    <w:rPr>
      <w:sz w:val="28"/>
      <w:lang w:eastAsia="ar-SA"/>
    </w:rPr>
  </w:style>
  <w:style w:type="paragraph" w:customStyle="1" w:styleId="afff3">
    <w:name w:val="Стиль"/>
    <w:uiPriority w:val="99"/>
    <w:rsid w:val="00F36DF9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afff4">
    <w:name w:val="Normal (Web)"/>
    <w:basedOn w:val="a"/>
    <w:uiPriority w:val="99"/>
    <w:rsid w:val="00F36DF9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afff5">
    <w:name w:val="Знак Знак Знак Знак Знак Знак"/>
    <w:basedOn w:val="a"/>
    <w:uiPriority w:val="99"/>
    <w:rsid w:val="00F36DF9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styleId="afff6">
    <w:name w:val="Hyperlink"/>
    <w:uiPriority w:val="99"/>
    <w:rsid w:val="00F36DF9"/>
    <w:rPr>
      <w:rFonts w:cs="Times New Roman"/>
      <w:color w:val="auto"/>
      <w:u w:val="single"/>
      <w:effect w:val="none"/>
    </w:rPr>
  </w:style>
  <w:style w:type="character" w:customStyle="1" w:styleId="afff7">
    <w:name w:val="Гипертекстовая ссылка"/>
    <w:uiPriority w:val="99"/>
    <w:rsid w:val="00F36DF9"/>
    <w:rPr>
      <w:color w:val="106BBE"/>
      <w:sz w:val="26"/>
    </w:rPr>
  </w:style>
  <w:style w:type="paragraph" w:customStyle="1" w:styleId="15">
    <w:name w:val="Абзац списка1"/>
    <w:basedOn w:val="a"/>
    <w:uiPriority w:val="99"/>
    <w:rsid w:val="00F36DF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f8">
    <w:name w:val="Базовый"/>
    <w:uiPriority w:val="99"/>
    <w:rsid w:val="00F36DF9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f9">
    <w:name w:val="Прижатый влево"/>
    <w:basedOn w:val="a"/>
    <w:next w:val="a"/>
    <w:uiPriority w:val="99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1">
    <w:name w:val="s_1"/>
    <w:basedOn w:val="a"/>
    <w:uiPriority w:val="99"/>
    <w:rsid w:val="00F36DF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36DF9"/>
  </w:style>
  <w:style w:type="character" w:customStyle="1" w:styleId="afffa">
    <w:name w:val="Цветовое выделение"/>
    <w:uiPriority w:val="99"/>
    <w:rsid w:val="00F36DF9"/>
    <w:rPr>
      <w:b/>
      <w:color w:val="26282F"/>
      <w:sz w:val="26"/>
    </w:rPr>
  </w:style>
  <w:style w:type="character" w:styleId="afffb">
    <w:name w:val="footnote reference"/>
    <w:aliases w:val="Знак сноски 1,Знак сноски-FN,Ciae niinee-FN,Referencia nota al pie"/>
    <w:uiPriority w:val="99"/>
    <w:rsid w:val="00F36DF9"/>
    <w:rPr>
      <w:rFonts w:cs="Times New Roman"/>
      <w:vertAlign w:val="superscript"/>
    </w:rPr>
  </w:style>
  <w:style w:type="character" w:customStyle="1" w:styleId="afffc">
    <w:name w:val="Активная гипертекстовая ссылка"/>
    <w:uiPriority w:val="99"/>
    <w:rsid w:val="00F36DF9"/>
    <w:rPr>
      <w:color w:val="106BBE"/>
      <w:sz w:val="26"/>
      <w:u w:val="single"/>
    </w:rPr>
  </w:style>
  <w:style w:type="paragraph" w:customStyle="1" w:styleId="afffd">
    <w:name w:val="Внимание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e">
    <w:name w:val="Внимание: криминал!!"/>
    <w:basedOn w:val="afffd"/>
    <w:next w:val="a"/>
    <w:uiPriority w:val="99"/>
    <w:rsid w:val="00F36DF9"/>
  </w:style>
  <w:style w:type="paragraph" w:customStyle="1" w:styleId="affff">
    <w:name w:val="Внимание: недобросовестность!"/>
    <w:basedOn w:val="afffd"/>
    <w:next w:val="a"/>
    <w:uiPriority w:val="99"/>
    <w:rsid w:val="00F36DF9"/>
  </w:style>
  <w:style w:type="character" w:customStyle="1" w:styleId="affff0">
    <w:name w:val="Выделение для Базового Поиска"/>
    <w:uiPriority w:val="99"/>
    <w:rsid w:val="00F36DF9"/>
    <w:rPr>
      <w:color w:val="0058A9"/>
      <w:sz w:val="26"/>
    </w:rPr>
  </w:style>
  <w:style w:type="character" w:customStyle="1" w:styleId="affff1">
    <w:name w:val="Выделение для Базового Поиска (курсив)"/>
    <w:uiPriority w:val="99"/>
    <w:rsid w:val="00F36DF9"/>
    <w:rPr>
      <w:i/>
      <w:color w:val="0058A9"/>
      <w:sz w:val="26"/>
    </w:rPr>
  </w:style>
  <w:style w:type="paragraph" w:customStyle="1" w:styleId="affff2">
    <w:name w:val="Основное меню (преемственное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ff3">
    <w:name w:val="Заголовок"/>
    <w:basedOn w:val="affff2"/>
    <w:next w:val="a"/>
    <w:uiPriority w:val="99"/>
    <w:rsid w:val="00F36DF9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ff4">
    <w:name w:val="Заголовок группы контролов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5">
    <w:name w:val="Заголовок для информации об изменениях"/>
    <w:basedOn w:val="1"/>
    <w:next w:val="a"/>
    <w:uiPriority w:val="99"/>
    <w:rsid w:val="00F36DF9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ff6">
    <w:name w:val="Заголовок приложения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7">
    <w:name w:val="Заголовок распахивающейся части диалога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f8">
    <w:name w:val="Заголовок своего сообщения"/>
    <w:uiPriority w:val="99"/>
    <w:rsid w:val="00F36DF9"/>
    <w:rPr>
      <w:color w:val="26282F"/>
      <w:sz w:val="26"/>
    </w:rPr>
  </w:style>
  <w:style w:type="paragraph" w:customStyle="1" w:styleId="affff9">
    <w:name w:val="Заголовок статьи"/>
    <w:basedOn w:val="a"/>
    <w:next w:val="a"/>
    <w:uiPriority w:val="99"/>
    <w:rsid w:val="00F36DF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fa">
    <w:name w:val="Заголовок чужого сообщения"/>
    <w:uiPriority w:val="99"/>
    <w:rsid w:val="00F36DF9"/>
    <w:rPr>
      <w:color w:val="FF0000"/>
      <w:sz w:val="26"/>
    </w:rPr>
  </w:style>
  <w:style w:type="paragraph" w:customStyle="1" w:styleId="affffb">
    <w:name w:val="Заголовок ЭР (левое окно)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c">
    <w:name w:val="Заголовок ЭР (правое окно)"/>
    <w:basedOn w:val="affffb"/>
    <w:next w:val="a"/>
    <w:uiPriority w:val="99"/>
    <w:rsid w:val="00F36DF9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d">
    <w:name w:val="Интерактивный заголовок"/>
    <w:basedOn w:val="affff3"/>
    <w:next w:val="a"/>
    <w:uiPriority w:val="99"/>
    <w:rsid w:val="00F36DF9"/>
    <w:rPr>
      <w:b w:val="0"/>
      <w:bCs w:val="0"/>
      <w:color w:val="auto"/>
      <w:u w:val="single"/>
      <w:shd w:val="clear" w:color="auto" w:fill="auto"/>
    </w:rPr>
  </w:style>
  <w:style w:type="paragraph" w:customStyle="1" w:styleId="affffe">
    <w:name w:val="Текст информации об изменениях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ff">
    <w:name w:val="Информация об изменениях"/>
    <w:basedOn w:val="affffe"/>
    <w:next w:val="a"/>
    <w:uiPriority w:val="99"/>
    <w:rsid w:val="00F36DF9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f0">
    <w:name w:val="Текст (справка)"/>
    <w:basedOn w:val="a"/>
    <w:next w:val="a"/>
    <w:uiPriority w:val="99"/>
    <w:rsid w:val="00F36DF9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ff1">
    <w:name w:val="Комментарий"/>
    <w:basedOn w:val="afffff0"/>
    <w:next w:val="a"/>
    <w:uiPriority w:val="99"/>
    <w:rsid w:val="00F36DF9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f2">
    <w:name w:val="Информация об изменениях документа"/>
    <w:basedOn w:val="afffff1"/>
    <w:next w:val="a"/>
    <w:uiPriority w:val="99"/>
    <w:rsid w:val="00F36DF9"/>
  </w:style>
  <w:style w:type="paragraph" w:customStyle="1" w:styleId="afffff3">
    <w:name w:val="Текст (лев. подпись)"/>
    <w:basedOn w:val="a"/>
    <w:next w:val="a"/>
    <w:uiPriority w:val="99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ff4">
    <w:name w:val="Колонтитул (левый)"/>
    <w:basedOn w:val="afffff3"/>
    <w:next w:val="a"/>
    <w:uiPriority w:val="99"/>
    <w:rsid w:val="00F36DF9"/>
    <w:pPr>
      <w:jc w:val="both"/>
    </w:pPr>
    <w:rPr>
      <w:sz w:val="16"/>
      <w:szCs w:val="16"/>
    </w:rPr>
  </w:style>
  <w:style w:type="paragraph" w:customStyle="1" w:styleId="afffff5">
    <w:name w:val="Текст (прав. подпись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f6">
    <w:name w:val="Колонтитул (правый)"/>
    <w:basedOn w:val="afffff5"/>
    <w:next w:val="a"/>
    <w:uiPriority w:val="99"/>
    <w:rsid w:val="00F36DF9"/>
    <w:pPr>
      <w:jc w:val="both"/>
    </w:pPr>
    <w:rPr>
      <w:sz w:val="16"/>
      <w:szCs w:val="16"/>
    </w:rPr>
  </w:style>
  <w:style w:type="paragraph" w:customStyle="1" w:styleId="afffff7">
    <w:name w:val="Комментарий пользователя"/>
    <w:basedOn w:val="afffff1"/>
    <w:next w:val="a"/>
    <w:uiPriority w:val="99"/>
    <w:rsid w:val="00F36DF9"/>
  </w:style>
  <w:style w:type="paragraph" w:customStyle="1" w:styleId="afffff8">
    <w:name w:val="Куда обратиться?"/>
    <w:basedOn w:val="afffd"/>
    <w:next w:val="a"/>
    <w:uiPriority w:val="99"/>
    <w:rsid w:val="00F36DF9"/>
  </w:style>
  <w:style w:type="paragraph" w:customStyle="1" w:styleId="afffff9">
    <w:name w:val="Моноширинный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fa">
    <w:name w:val="Найденные слова"/>
    <w:uiPriority w:val="99"/>
    <w:rsid w:val="00F36DF9"/>
    <w:rPr>
      <w:color w:val="26282F"/>
      <w:sz w:val="26"/>
      <w:shd w:val="clear" w:color="auto" w:fill="FFF580"/>
    </w:rPr>
  </w:style>
  <w:style w:type="character" w:customStyle="1" w:styleId="afffffb">
    <w:name w:val="Не вступил в силу"/>
    <w:uiPriority w:val="99"/>
    <w:rsid w:val="00F36DF9"/>
    <w:rPr>
      <w:color w:val="000000"/>
      <w:sz w:val="26"/>
      <w:shd w:val="clear" w:color="auto" w:fill="D8EDE8"/>
    </w:rPr>
  </w:style>
  <w:style w:type="paragraph" w:customStyle="1" w:styleId="afffffc">
    <w:name w:val="Необходимые документы"/>
    <w:basedOn w:val="afffd"/>
    <w:next w:val="a"/>
    <w:uiPriority w:val="99"/>
    <w:rsid w:val="00F36DF9"/>
  </w:style>
  <w:style w:type="paragraph" w:customStyle="1" w:styleId="afffffd">
    <w:name w:val="Объект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e">
    <w:name w:val="Таблицы (моноширинный)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ff">
    <w:name w:val="Оглавление"/>
    <w:basedOn w:val="afffffe"/>
    <w:next w:val="a"/>
    <w:uiPriority w:val="99"/>
    <w:rsid w:val="00F36DF9"/>
    <w:pPr>
      <w:ind w:left="140"/>
    </w:pPr>
    <w:rPr>
      <w:rFonts w:ascii="Arial" w:hAnsi="Arial" w:cs="Arial"/>
      <w:sz w:val="24"/>
      <w:szCs w:val="24"/>
    </w:rPr>
  </w:style>
  <w:style w:type="character" w:customStyle="1" w:styleId="affffff0">
    <w:name w:val="Опечатки"/>
    <w:uiPriority w:val="99"/>
    <w:rsid w:val="00F36DF9"/>
    <w:rPr>
      <w:color w:val="FF0000"/>
      <w:sz w:val="26"/>
    </w:rPr>
  </w:style>
  <w:style w:type="paragraph" w:customStyle="1" w:styleId="affffff1">
    <w:name w:val="Переменная часть"/>
    <w:basedOn w:val="affff2"/>
    <w:next w:val="a"/>
    <w:uiPriority w:val="99"/>
    <w:rsid w:val="00F36DF9"/>
    <w:rPr>
      <w:rFonts w:ascii="Arial" w:hAnsi="Arial" w:cs="Arial"/>
      <w:sz w:val="20"/>
      <w:szCs w:val="20"/>
    </w:rPr>
  </w:style>
  <w:style w:type="paragraph" w:customStyle="1" w:styleId="affffff2">
    <w:name w:val="Подвал для информации об изменениях"/>
    <w:basedOn w:val="1"/>
    <w:next w:val="a"/>
    <w:uiPriority w:val="99"/>
    <w:rsid w:val="00F36DF9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ff3">
    <w:name w:val="Подзаголовок для информации об изменениях"/>
    <w:basedOn w:val="affffe"/>
    <w:next w:val="a"/>
    <w:uiPriority w:val="99"/>
    <w:rsid w:val="00F36DF9"/>
    <w:rPr>
      <w:b/>
      <w:bCs/>
      <w:sz w:val="24"/>
      <w:szCs w:val="24"/>
    </w:rPr>
  </w:style>
  <w:style w:type="paragraph" w:customStyle="1" w:styleId="affffff4">
    <w:name w:val="Подчёркнуный текст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5">
    <w:name w:val="Постоянная часть"/>
    <w:basedOn w:val="affff2"/>
    <w:next w:val="a"/>
    <w:uiPriority w:val="99"/>
    <w:rsid w:val="00F36DF9"/>
    <w:rPr>
      <w:rFonts w:ascii="Arial" w:hAnsi="Arial" w:cs="Arial"/>
      <w:sz w:val="22"/>
      <w:szCs w:val="22"/>
    </w:rPr>
  </w:style>
  <w:style w:type="paragraph" w:customStyle="1" w:styleId="affffff6">
    <w:name w:val="Пример."/>
    <w:basedOn w:val="afffd"/>
    <w:next w:val="a"/>
    <w:uiPriority w:val="99"/>
    <w:rsid w:val="00F36DF9"/>
  </w:style>
  <w:style w:type="paragraph" w:customStyle="1" w:styleId="affffff7">
    <w:name w:val="Примечание."/>
    <w:basedOn w:val="afffd"/>
    <w:next w:val="a"/>
    <w:uiPriority w:val="99"/>
    <w:rsid w:val="00F36DF9"/>
  </w:style>
  <w:style w:type="character" w:customStyle="1" w:styleId="affffff8">
    <w:name w:val="Продолжение ссылки"/>
    <w:uiPriority w:val="99"/>
    <w:rsid w:val="00F36DF9"/>
  </w:style>
  <w:style w:type="paragraph" w:customStyle="1" w:styleId="affffff9">
    <w:name w:val="Словарная статья"/>
    <w:basedOn w:val="a"/>
    <w:next w:val="a"/>
    <w:uiPriority w:val="99"/>
    <w:rsid w:val="00F36DF9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fa">
    <w:name w:val="Сравнение редакций"/>
    <w:uiPriority w:val="99"/>
    <w:rsid w:val="00F36DF9"/>
    <w:rPr>
      <w:color w:val="26282F"/>
      <w:sz w:val="26"/>
    </w:rPr>
  </w:style>
  <w:style w:type="character" w:customStyle="1" w:styleId="affffffb">
    <w:name w:val="Сравнение редакций. Добавленный фрагмент"/>
    <w:uiPriority w:val="99"/>
    <w:rsid w:val="00F36DF9"/>
    <w:rPr>
      <w:color w:val="000000"/>
      <w:shd w:val="clear" w:color="auto" w:fill="C1D7FF"/>
    </w:rPr>
  </w:style>
  <w:style w:type="character" w:customStyle="1" w:styleId="affffffc">
    <w:name w:val="Сравнение редакций. Удаленный фрагмент"/>
    <w:uiPriority w:val="99"/>
    <w:rsid w:val="00F36DF9"/>
    <w:rPr>
      <w:color w:val="000000"/>
      <w:shd w:val="clear" w:color="auto" w:fill="C4C413"/>
    </w:rPr>
  </w:style>
  <w:style w:type="paragraph" w:customStyle="1" w:styleId="affffffd">
    <w:name w:val="Ссылка на официальную публикацию"/>
    <w:basedOn w:val="a"/>
    <w:next w:val="a"/>
    <w:uiPriority w:val="99"/>
    <w:rsid w:val="00F36DF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e">
    <w:name w:val="Текст в таблице"/>
    <w:basedOn w:val="afff2"/>
    <w:next w:val="a"/>
    <w:uiPriority w:val="99"/>
    <w:rsid w:val="00F36DF9"/>
    <w:pPr>
      <w:ind w:firstLine="500"/>
    </w:pPr>
  </w:style>
  <w:style w:type="paragraph" w:customStyle="1" w:styleId="afffffff">
    <w:name w:val="Текст ЭР (см. также)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f0">
    <w:name w:val="Технический комментарий"/>
    <w:basedOn w:val="a"/>
    <w:next w:val="a"/>
    <w:uiPriority w:val="99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ff1">
    <w:name w:val="Утратил силу"/>
    <w:uiPriority w:val="99"/>
    <w:rsid w:val="00F36DF9"/>
    <w:rPr>
      <w:strike/>
      <w:color w:val="666600"/>
      <w:sz w:val="26"/>
    </w:rPr>
  </w:style>
  <w:style w:type="paragraph" w:customStyle="1" w:styleId="afffffff2">
    <w:name w:val="Формула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f3">
    <w:name w:val="Центрированный (таблица)"/>
    <w:basedOn w:val="afff2"/>
    <w:next w:val="a"/>
    <w:uiPriority w:val="99"/>
    <w:rsid w:val="00F36DF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F36DF9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ff4">
    <w:name w:val="Знак"/>
    <w:basedOn w:val="a"/>
    <w:uiPriority w:val="99"/>
    <w:rsid w:val="00F36DF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Normal">
    <w:name w:val="ConsNormal"/>
    <w:uiPriority w:val="99"/>
    <w:rsid w:val="00F36DF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ffffff5">
    <w:name w:val="Strong"/>
    <w:uiPriority w:val="99"/>
    <w:qFormat/>
    <w:rsid w:val="00F36DF9"/>
    <w:rPr>
      <w:rFonts w:cs="Times New Roman"/>
      <w:b/>
    </w:rPr>
  </w:style>
  <w:style w:type="paragraph" w:customStyle="1" w:styleId="consplusnormal1">
    <w:name w:val="consplusnormal"/>
    <w:basedOn w:val="a"/>
    <w:uiPriority w:val="99"/>
    <w:rsid w:val="00F36DF9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F36DF9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F36DF9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F36DF9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F36DF9"/>
    <w:rPr>
      <w:rFonts w:ascii="Wingdings" w:hAnsi="Wingdings"/>
    </w:rPr>
  </w:style>
  <w:style w:type="paragraph" w:customStyle="1" w:styleId="contentheader2cols">
    <w:name w:val="contentheader2cols"/>
    <w:basedOn w:val="a"/>
    <w:uiPriority w:val="99"/>
    <w:rsid w:val="00F36DF9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0">
    <w:name w:val="Основной текст с отступом 31"/>
    <w:basedOn w:val="a"/>
    <w:uiPriority w:val="99"/>
    <w:rsid w:val="00F36DF9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uiPriority w:val="99"/>
    <w:rsid w:val="00F36DF9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2">
    <w:name w:val="Знак Знак8"/>
    <w:uiPriority w:val="99"/>
    <w:rsid w:val="00F36DF9"/>
    <w:rPr>
      <w:b/>
      <w:i/>
      <w:sz w:val="26"/>
      <w:lang w:val="ru-RU" w:eastAsia="ru-RU"/>
    </w:rPr>
  </w:style>
  <w:style w:type="paragraph" w:customStyle="1" w:styleId="ConsPlusTitle">
    <w:name w:val="ConsPlusTitle"/>
    <w:rsid w:val="00F36DF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rmal0">
    <w:name w:val="consnormal"/>
    <w:basedOn w:val="a"/>
    <w:uiPriority w:val="99"/>
    <w:rsid w:val="00F36DF9"/>
    <w:pPr>
      <w:spacing w:before="75" w:after="75"/>
    </w:pPr>
    <w:rPr>
      <w:rFonts w:ascii="Arial" w:hAnsi="Arial" w:cs="Arial"/>
      <w:color w:val="000000"/>
    </w:rPr>
  </w:style>
  <w:style w:type="character" w:customStyle="1" w:styleId="BodyTextFirstIndentChar">
    <w:name w:val="Body Text First Indent Char"/>
    <w:uiPriority w:val="99"/>
    <w:semiHidden/>
    <w:locked/>
    <w:rsid w:val="00F36DF9"/>
    <w:rPr>
      <w:rFonts w:ascii="Times New Roman" w:hAnsi="Times New Roman"/>
      <w:sz w:val="24"/>
    </w:rPr>
  </w:style>
  <w:style w:type="paragraph" w:customStyle="1" w:styleId="16">
    <w:name w:val="Стиль1"/>
    <w:basedOn w:val="a"/>
    <w:uiPriority w:val="99"/>
    <w:rsid w:val="00F36DF9"/>
    <w:pPr>
      <w:tabs>
        <w:tab w:val="num" w:pos="1041"/>
        <w:tab w:val="num" w:pos="2340"/>
      </w:tabs>
      <w:ind w:left="2340" w:hanging="360"/>
    </w:p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uiPriority w:val="99"/>
    <w:rsid w:val="00F36D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F36DF9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uiPriority w:val="99"/>
    <w:rsid w:val="00F36DF9"/>
    <w:rPr>
      <w:rFonts w:ascii="Times New Roman" w:hAnsi="Times New Roman"/>
    </w:rPr>
  </w:style>
  <w:style w:type="paragraph" w:customStyle="1" w:styleId="afffffff6">
    <w:name w:val="Знак Знак Знак Знак"/>
    <w:basedOn w:val="a"/>
    <w:uiPriority w:val="99"/>
    <w:rsid w:val="00F36DF9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EndnoteTextChar">
    <w:name w:val="Endnote Text Char"/>
    <w:uiPriority w:val="99"/>
    <w:semiHidden/>
    <w:locked/>
    <w:rsid w:val="00F36DF9"/>
    <w:rPr>
      <w:rFonts w:ascii="Times New Roman" w:hAnsi="Times New Roman"/>
      <w:sz w:val="20"/>
    </w:rPr>
  </w:style>
  <w:style w:type="character" w:styleId="afffffff7">
    <w:name w:val="endnote reference"/>
    <w:uiPriority w:val="99"/>
    <w:rsid w:val="00F36DF9"/>
    <w:rPr>
      <w:rFonts w:cs="Times New Roman"/>
      <w:vertAlign w:val="superscript"/>
    </w:rPr>
  </w:style>
  <w:style w:type="paragraph" w:customStyle="1" w:styleId="2a">
    <w:name w:val="Знак Знак Знак Знак2"/>
    <w:basedOn w:val="a"/>
    <w:uiPriority w:val="99"/>
    <w:rsid w:val="00F36DF9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F36DF9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F36DF9"/>
  </w:style>
  <w:style w:type="paragraph" w:styleId="afffffff8">
    <w:name w:val="List Bullet"/>
    <w:basedOn w:val="af6"/>
    <w:uiPriority w:val="99"/>
    <w:rsid w:val="00F36DF9"/>
    <w:pPr>
      <w:tabs>
        <w:tab w:val="num" w:pos="1041"/>
      </w:tabs>
      <w:ind w:left="1041" w:hanging="615"/>
    </w:pPr>
    <w:rPr>
      <w:rFonts w:ascii="Times New Roman" w:hAnsi="Times New Roman" w:cs="Times New Roman"/>
    </w:rPr>
  </w:style>
  <w:style w:type="character" w:customStyle="1" w:styleId="17">
    <w:name w:val="Текст концевой сноски Знак1"/>
    <w:uiPriority w:val="99"/>
    <w:semiHidden/>
    <w:rsid w:val="00F36DF9"/>
    <w:rPr>
      <w:rFonts w:ascii="Arial" w:hAnsi="Arial"/>
      <w:sz w:val="20"/>
    </w:rPr>
  </w:style>
  <w:style w:type="paragraph" w:customStyle="1" w:styleId="18">
    <w:name w:val="Знак1"/>
    <w:basedOn w:val="a"/>
    <w:uiPriority w:val="99"/>
    <w:rsid w:val="00F36D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2b">
    <w:name w:val="Абзац списка2"/>
    <w:basedOn w:val="a"/>
    <w:uiPriority w:val="99"/>
    <w:rsid w:val="00F36DF9"/>
    <w:pPr>
      <w:ind w:left="720" w:firstLine="709"/>
      <w:contextualSpacing/>
      <w:jc w:val="both"/>
    </w:pPr>
    <w:rPr>
      <w:rFonts w:ascii="Calibri" w:hAnsi="Calibri"/>
      <w:lang w:eastAsia="en-US"/>
    </w:rPr>
  </w:style>
  <w:style w:type="numbering" w:customStyle="1" w:styleId="19">
    <w:name w:val="Нет списка1"/>
    <w:next w:val="a2"/>
    <w:uiPriority w:val="99"/>
    <w:semiHidden/>
    <w:unhideWhenUsed/>
    <w:rsid w:val="00F36DF9"/>
  </w:style>
  <w:style w:type="character" w:customStyle="1" w:styleId="1a">
    <w:name w:val="Просмотренная гиперссылка1"/>
    <w:uiPriority w:val="99"/>
    <w:semiHidden/>
    <w:unhideWhenUsed/>
    <w:rsid w:val="00F36DF9"/>
    <w:rPr>
      <w:color w:val="800080"/>
      <w:u w:val="single"/>
    </w:rPr>
  </w:style>
  <w:style w:type="character" w:styleId="afffffff9">
    <w:name w:val="FollowedHyperlink"/>
    <w:rsid w:val="00F36DF9"/>
    <w:rPr>
      <w:color w:val="800080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F36DF9"/>
  </w:style>
  <w:style w:type="paragraph" w:customStyle="1" w:styleId="111">
    <w:name w:val="Знак11"/>
    <w:basedOn w:val="a"/>
    <w:uiPriority w:val="99"/>
    <w:rsid w:val="00F36DF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2c">
    <w:name w:val="Основной текст Знак2"/>
    <w:uiPriority w:val="99"/>
    <w:rsid w:val="00F36DF9"/>
    <w:rPr>
      <w:sz w:val="28"/>
    </w:rPr>
  </w:style>
  <w:style w:type="character" w:customStyle="1" w:styleId="ConsPlusNormal0">
    <w:name w:val="ConsPlusNormal Знак"/>
    <w:link w:val="ConsPlusNormal"/>
    <w:locked/>
    <w:rsid w:val="00F36DF9"/>
    <w:rPr>
      <w:rFonts w:ascii="Calibri" w:hAnsi="Calibri" w:cs="Calibri"/>
    </w:rPr>
  </w:style>
  <w:style w:type="paragraph" w:customStyle="1" w:styleId="afffffffa">
    <w:name w:val="Содержимое таблицы"/>
    <w:basedOn w:val="a"/>
    <w:rsid w:val="005B5BA8"/>
    <w:pPr>
      <w:suppressLineNumbers/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D9775-5558-4192-90C0-2EB5E9EF7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Правительства-2017.dotx</Template>
  <TotalTime>44</TotalTime>
  <Pages>13</Pages>
  <Words>2261</Words>
  <Characters>12894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15125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Караваева Анна Александ-ровна</dc:creator>
  <cp:lastModifiedBy>1</cp:lastModifiedBy>
  <cp:revision>10</cp:revision>
  <cp:lastPrinted>2024-05-17T08:22:00Z</cp:lastPrinted>
  <dcterms:created xsi:type="dcterms:W3CDTF">2024-05-17T07:12:00Z</dcterms:created>
  <dcterms:modified xsi:type="dcterms:W3CDTF">2024-05-20T08:12:00Z</dcterms:modified>
</cp:coreProperties>
</file>