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61F3" w:rsidRPr="007D1342" w:rsidRDefault="003861F3" w:rsidP="003861F3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Российская Федерация</w:t>
      </w:r>
    </w:p>
    <w:p w:rsidR="003861F3" w:rsidRPr="007D1342" w:rsidRDefault="003861F3" w:rsidP="003861F3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Ростовская область</w:t>
      </w:r>
    </w:p>
    <w:p w:rsidR="003861F3" w:rsidRPr="007D1342" w:rsidRDefault="003861F3" w:rsidP="003861F3">
      <w:pPr>
        <w:jc w:val="center"/>
        <w:rPr>
          <w:sz w:val="28"/>
          <w:szCs w:val="28"/>
        </w:rPr>
      </w:pPr>
      <w:proofErr w:type="spellStart"/>
      <w:r w:rsidRPr="007D1342">
        <w:rPr>
          <w:sz w:val="28"/>
          <w:szCs w:val="28"/>
        </w:rPr>
        <w:t>Сальский</w:t>
      </w:r>
      <w:proofErr w:type="spellEnd"/>
      <w:r w:rsidRPr="007D1342">
        <w:rPr>
          <w:sz w:val="28"/>
          <w:szCs w:val="28"/>
        </w:rPr>
        <w:t xml:space="preserve">  район</w:t>
      </w:r>
    </w:p>
    <w:p w:rsidR="003861F3" w:rsidRPr="007D1342" w:rsidRDefault="003861F3" w:rsidP="003861F3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 xml:space="preserve">Администрация  </w:t>
      </w:r>
      <w:proofErr w:type="spellStart"/>
      <w:r w:rsidRPr="007D1342">
        <w:rPr>
          <w:sz w:val="28"/>
          <w:szCs w:val="28"/>
        </w:rPr>
        <w:t>Сандатовского</w:t>
      </w:r>
      <w:proofErr w:type="spellEnd"/>
      <w:r w:rsidRPr="007D1342">
        <w:rPr>
          <w:sz w:val="28"/>
          <w:szCs w:val="28"/>
        </w:rPr>
        <w:t xml:space="preserve">  сельского поселения</w:t>
      </w:r>
    </w:p>
    <w:p w:rsidR="003861F3" w:rsidRDefault="003861F3" w:rsidP="003861F3">
      <w:pPr>
        <w:pBdr>
          <w:bottom w:val="single" w:sz="12" w:space="1" w:color="auto"/>
        </w:pBdr>
      </w:pPr>
    </w:p>
    <w:p w:rsidR="003861F3" w:rsidRDefault="003861F3" w:rsidP="003861F3">
      <w:pPr>
        <w:rPr>
          <w:sz w:val="28"/>
          <w:szCs w:val="28"/>
        </w:rPr>
      </w:pPr>
    </w:p>
    <w:p w:rsidR="003861F3" w:rsidRDefault="003861F3" w:rsidP="003861F3">
      <w:pPr>
        <w:rPr>
          <w:sz w:val="28"/>
        </w:rPr>
      </w:pPr>
      <w:r w:rsidRPr="005515BB">
        <w:rPr>
          <w:b/>
          <w:sz w:val="28"/>
        </w:rPr>
        <w:t xml:space="preserve">                      </w:t>
      </w:r>
      <w:r>
        <w:rPr>
          <w:b/>
          <w:sz w:val="28"/>
        </w:rPr>
        <w:t xml:space="preserve">                       </w:t>
      </w:r>
      <w:r w:rsidRPr="005515BB">
        <w:rPr>
          <w:b/>
          <w:sz w:val="28"/>
        </w:rPr>
        <w:t xml:space="preserve"> </w:t>
      </w:r>
      <w:proofErr w:type="gramStart"/>
      <w:r w:rsidRPr="005515BB">
        <w:rPr>
          <w:b/>
          <w:sz w:val="28"/>
        </w:rPr>
        <w:t>П</w:t>
      </w:r>
      <w:proofErr w:type="gramEnd"/>
      <w:r w:rsidRPr="005515BB">
        <w:rPr>
          <w:b/>
          <w:sz w:val="28"/>
        </w:rPr>
        <w:t xml:space="preserve"> О С Т А Н О В Л Е Н И Е</w:t>
      </w:r>
      <w:r w:rsidRPr="005515BB">
        <w:rPr>
          <w:sz w:val="28"/>
        </w:rPr>
        <w:t xml:space="preserve">  </w:t>
      </w:r>
      <w:r>
        <w:rPr>
          <w:sz w:val="28"/>
        </w:rPr>
        <w:t xml:space="preserve"> </w:t>
      </w:r>
    </w:p>
    <w:p w:rsidR="00D425CF" w:rsidRDefault="00D425CF" w:rsidP="003861F3">
      <w:pPr>
        <w:rPr>
          <w:sz w:val="28"/>
        </w:rPr>
      </w:pPr>
    </w:p>
    <w:p w:rsidR="00D425CF" w:rsidRPr="005515BB" w:rsidRDefault="00D425CF" w:rsidP="003861F3">
      <w:pPr>
        <w:rPr>
          <w:b/>
          <w:u w:val="single"/>
        </w:rPr>
      </w:pPr>
    </w:p>
    <w:p w:rsidR="00D425CF" w:rsidRPr="00E258BC" w:rsidRDefault="000B288C" w:rsidP="003861F3">
      <w:pPr>
        <w:jc w:val="both"/>
        <w:rPr>
          <w:sz w:val="28"/>
          <w:szCs w:val="28"/>
        </w:rPr>
      </w:pPr>
      <w:r>
        <w:rPr>
          <w:sz w:val="28"/>
          <w:szCs w:val="28"/>
        </w:rPr>
        <w:t>00</w:t>
      </w:r>
      <w:r w:rsidR="00D425CF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="00D425CF">
        <w:rPr>
          <w:sz w:val="28"/>
          <w:szCs w:val="28"/>
        </w:rPr>
        <w:t xml:space="preserve"> 202</w:t>
      </w:r>
      <w:r w:rsidR="001A6A9D">
        <w:rPr>
          <w:sz w:val="28"/>
          <w:szCs w:val="28"/>
        </w:rPr>
        <w:t>4</w:t>
      </w:r>
      <w:r w:rsidR="003861F3" w:rsidRPr="00493D9F">
        <w:rPr>
          <w:sz w:val="28"/>
          <w:szCs w:val="28"/>
        </w:rPr>
        <w:t xml:space="preserve">                        </w:t>
      </w:r>
      <w:r w:rsidR="003861F3">
        <w:rPr>
          <w:sz w:val="28"/>
          <w:szCs w:val="28"/>
        </w:rPr>
        <w:t xml:space="preserve">   </w:t>
      </w:r>
      <w:r w:rsidR="003861F3" w:rsidRPr="00493D9F">
        <w:rPr>
          <w:sz w:val="28"/>
          <w:szCs w:val="28"/>
        </w:rPr>
        <w:t xml:space="preserve">    с</w:t>
      </w:r>
      <w:proofErr w:type="gramStart"/>
      <w:r w:rsidR="003861F3" w:rsidRPr="00493D9F">
        <w:rPr>
          <w:sz w:val="28"/>
          <w:szCs w:val="28"/>
        </w:rPr>
        <w:t>.С</w:t>
      </w:r>
      <w:proofErr w:type="gramEnd"/>
      <w:r w:rsidR="003861F3" w:rsidRPr="00493D9F">
        <w:rPr>
          <w:sz w:val="28"/>
          <w:szCs w:val="28"/>
        </w:rPr>
        <w:t xml:space="preserve">андата                                                 </w:t>
      </w:r>
      <w:r w:rsidR="006C3EBF">
        <w:rPr>
          <w:sz w:val="28"/>
          <w:szCs w:val="28"/>
        </w:rPr>
        <w:t xml:space="preserve">№ </w:t>
      </w:r>
      <w:r>
        <w:rPr>
          <w:sz w:val="28"/>
          <w:szCs w:val="28"/>
        </w:rPr>
        <w:t>00</w:t>
      </w:r>
    </w:p>
    <w:p w:rsidR="0075603D" w:rsidRPr="000A0652" w:rsidRDefault="0075603D" w:rsidP="0075603D">
      <w:pPr>
        <w:rPr>
          <w:sz w:val="28"/>
          <w:szCs w:val="28"/>
        </w:rPr>
      </w:pPr>
    </w:p>
    <w:p w:rsidR="009D3F53" w:rsidRPr="00FD1911" w:rsidRDefault="009D3F53" w:rsidP="009D3F53">
      <w:pPr>
        <w:autoSpaceDE w:val="0"/>
        <w:autoSpaceDN w:val="0"/>
        <w:adjustRightInd w:val="0"/>
        <w:rPr>
          <w:sz w:val="28"/>
          <w:szCs w:val="28"/>
        </w:rPr>
      </w:pPr>
      <w:r w:rsidRPr="00FD1911">
        <w:rPr>
          <w:sz w:val="28"/>
          <w:szCs w:val="28"/>
        </w:rPr>
        <w:t xml:space="preserve">О внесении изменений </w:t>
      </w:r>
      <w:proofErr w:type="gramStart"/>
      <w:r w:rsidRPr="00FD1911">
        <w:rPr>
          <w:sz w:val="28"/>
          <w:szCs w:val="28"/>
        </w:rPr>
        <w:t>в</w:t>
      </w:r>
      <w:proofErr w:type="gramEnd"/>
      <w:r w:rsidRPr="00FD1911">
        <w:rPr>
          <w:sz w:val="28"/>
          <w:szCs w:val="28"/>
        </w:rPr>
        <w:t xml:space="preserve"> </w:t>
      </w:r>
    </w:p>
    <w:p w:rsidR="009D3F53" w:rsidRPr="00FD1911" w:rsidRDefault="009D3F53" w:rsidP="009D3F53">
      <w:pPr>
        <w:autoSpaceDE w:val="0"/>
        <w:autoSpaceDN w:val="0"/>
        <w:adjustRightInd w:val="0"/>
        <w:rPr>
          <w:sz w:val="28"/>
          <w:szCs w:val="28"/>
        </w:rPr>
      </w:pPr>
      <w:r w:rsidRPr="00FD1911">
        <w:rPr>
          <w:sz w:val="28"/>
          <w:szCs w:val="28"/>
        </w:rPr>
        <w:t>постановление Администрации</w:t>
      </w:r>
    </w:p>
    <w:p w:rsidR="009D3F53" w:rsidRPr="00FD1911" w:rsidRDefault="009D3F53" w:rsidP="009D3F53">
      <w:p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FD1911">
        <w:rPr>
          <w:sz w:val="28"/>
          <w:szCs w:val="28"/>
        </w:rPr>
        <w:t>Сандатовского</w:t>
      </w:r>
      <w:proofErr w:type="spellEnd"/>
      <w:r w:rsidRPr="00FD1911">
        <w:rPr>
          <w:sz w:val="28"/>
          <w:szCs w:val="28"/>
        </w:rPr>
        <w:t xml:space="preserve"> сельского поселения</w:t>
      </w:r>
    </w:p>
    <w:p w:rsidR="009D3F53" w:rsidRPr="00FD1911" w:rsidRDefault="009D3F53" w:rsidP="009D3F53">
      <w:pPr>
        <w:autoSpaceDE w:val="0"/>
        <w:autoSpaceDN w:val="0"/>
        <w:adjustRightInd w:val="0"/>
      </w:pPr>
      <w:r w:rsidRPr="00FD1911">
        <w:rPr>
          <w:sz w:val="28"/>
          <w:szCs w:val="28"/>
        </w:rPr>
        <w:t xml:space="preserve">от </w:t>
      </w:r>
      <w:r>
        <w:rPr>
          <w:sz w:val="28"/>
          <w:szCs w:val="28"/>
        </w:rPr>
        <w:t>12</w:t>
      </w:r>
      <w:r w:rsidRPr="00FD1911">
        <w:rPr>
          <w:sz w:val="28"/>
          <w:szCs w:val="28"/>
        </w:rPr>
        <w:t>.1</w:t>
      </w:r>
      <w:r>
        <w:rPr>
          <w:sz w:val="28"/>
          <w:szCs w:val="28"/>
        </w:rPr>
        <w:t>1.2018</w:t>
      </w:r>
      <w:r w:rsidRPr="00FD1911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FD1911">
        <w:rPr>
          <w:sz w:val="28"/>
          <w:szCs w:val="28"/>
        </w:rPr>
        <w:t>9</w:t>
      </w:r>
      <w:r>
        <w:rPr>
          <w:sz w:val="28"/>
          <w:szCs w:val="28"/>
        </w:rPr>
        <w:t>9</w:t>
      </w:r>
    </w:p>
    <w:p w:rsidR="009D3F53" w:rsidRPr="00FD1911" w:rsidRDefault="009D3F53" w:rsidP="009D3F53">
      <w:pPr>
        <w:autoSpaceDE w:val="0"/>
        <w:autoSpaceDN w:val="0"/>
        <w:adjustRightInd w:val="0"/>
        <w:rPr>
          <w:sz w:val="28"/>
          <w:szCs w:val="28"/>
        </w:rPr>
      </w:pPr>
    </w:p>
    <w:p w:rsidR="002F2169" w:rsidRPr="00C9734A" w:rsidRDefault="002F2169" w:rsidP="002F2169">
      <w:pPr>
        <w:tabs>
          <w:tab w:val="left" w:pos="5103"/>
          <w:tab w:val="left" w:pos="5387"/>
        </w:tabs>
        <w:ind w:firstLine="680"/>
        <w:jc w:val="both"/>
        <w:rPr>
          <w:bCs/>
          <w:kern w:val="2"/>
          <w:sz w:val="28"/>
          <w:szCs w:val="28"/>
        </w:rPr>
      </w:pPr>
      <w:r w:rsidRPr="004522CB">
        <w:rPr>
          <w:kern w:val="2"/>
          <w:sz w:val="28"/>
          <w:szCs w:val="28"/>
        </w:rPr>
        <w:t xml:space="preserve">В соответствии с </w:t>
      </w:r>
      <w:r w:rsidRPr="004522CB">
        <w:rPr>
          <w:bCs/>
          <w:kern w:val="2"/>
          <w:sz w:val="28"/>
          <w:szCs w:val="28"/>
        </w:rPr>
        <w:t xml:space="preserve">постановлением Администрации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 от </w:t>
      </w:r>
      <w:r>
        <w:rPr>
          <w:bCs/>
          <w:kern w:val="2"/>
          <w:sz w:val="28"/>
          <w:szCs w:val="28"/>
        </w:rPr>
        <w:t>15</w:t>
      </w:r>
      <w:r w:rsidRPr="004522CB">
        <w:rPr>
          <w:bCs/>
          <w:kern w:val="2"/>
          <w:sz w:val="28"/>
          <w:szCs w:val="28"/>
        </w:rPr>
        <w:t>.</w:t>
      </w:r>
      <w:r>
        <w:rPr>
          <w:bCs/>
          <w:kern w:val="2"/>
          <w:sz w:val="28"/>
          <w:szCs w:val="28"/>
        </w:rPr>
        <w:t>10</w:t>
      </w:r>
      <w:r w:rsidRPr="004522CB">
        <w:rPr>
          <w:bCs/>
          <w:kern w:val="2"/>
          <w:sz w:val="28"/>
          <w:szCs w:val="28"/>
        </w:rPr>
        <w:t>.20</w:t>
      </w:r>
      <w:r>
        <w:rPr>
          <w:bCs/>
          <w:kern w:val="2"/>
          <w:sz w:val="28"/>
          <w:szCs w:val="28"/>
        </w:rPr>
        <w:t>24</w:t>
      </w:r>
      <w:r w:rsidRPr="004522CB">
        <w:rPr>
          <w:bCs/>
          <w:kern w:val="2"/>
          <w:sz w:val="28"/>
          <w:szCs w:val="28"/>
        </w:rPr>
        <w:t xml:space="preserve"> № </w:t>
      </w:r>
      <w:r>
        <w:rPr>
          <w:bCs/>
          <w:kern w:val="2"/>
          <w:sz w:val="28"/>
          <w:szCs w:val="28"/>
        </w:rPr>
        <w:t>113</w:t>
      </w:r>
      <w:r w:rsidRPr="004522CB">
        <w:rPr>
          <w:bCs/>
          <w:kern w:val="2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» и распоряжением Администрации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 от 06.09.2018 № 116 «Об утверждении Перечня муниципальных программ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>»</w:t>
      </w:r>
      <w:r>
        <w:rPr>
          <w:bCs/>
          <w:kern w:val="2"/>
          <w:sz w:val="28"/>
          <w:szCs w:val="28"/>
        </w:rPr>
        <w:t xml:space="preserve"> </w:t>
      </w:r>
      <w:r w:rsidRPr="00C9734A">
        <w:rPr>
          <w:bCs/>
          <w:kern w:val="2"/>
          <w:sz w:val="28"/>
          <w:szCs w:val="28"/>
        </w:rPr>
        <w:t xml:space="preserve">Администрация </w:t>
      </w:r>
      <w:proofErr w:type="spellStart"/>
      <w:r w:rsidRPr="00C9734A">
        <w:rPr>
          <w:sz w:val="28"/>
          <w:szCs w:val="28"/>
        </w:rPr>
        <w:t>Сандатовского</w:t>
      </w:r>
      <w:proofErr w:type="spellEnd"/>
      <w:r w:rsidRPr="00C9734A">
        <w:rPr>
          <w:sz w:val="28"/>
          <w:szCs w:val="28"/>
        </w:rPr>
        <w:t xml:space="preserve">  сельского поселения</w:t>
      </w:r>
    </w:p>
    <w:p w:rsidR="003861F3" w:rsidRDefault="003861F3" w:rsidP="00DD2618">
      <w:pPr>
        <w:autoSpaceDE w:val="0"/>
        <w:autoSpaceDN w:val="0"/>
        <w:adjustRightInd w:val="0"/>
        <w:ind w:firstLine="709"/>
        <w:jc w:val="center"/>
        <w:rPr>
          <w:b/>
          <w:spacing w:val="40"/>
          <w:sz w:val="28"/>
          <w:szCs w:val="28"/>
        </w:rPr>
      </w:pPr>
      <w:r w:rsidRPr="00FA18A8">
        <w:rPr>
          <w:b/>
          <w:spacing w:val="40"/>
          <w:sz w:val="28"/>
          <w:szCs w:val="28"/>
        </w:rPr>
        <w:t>постановляет:</w:t>
      </w:r>
    </w:p>
    <w:p w:rsidR="009D3F53" w:rsidRPr="00FA18A8" w:rsidRDefault="009D3F53" w:rsidP="003861F3">
      <w:pPr>
        <w:jc w:val="center"/>
        <w:rPr>
          <w:b/>
          <w:spacing w:val="40"/>
          <w:sz w:val="28"/>
          <w:szCs w:val="28"/>
        </w:rPr>
      </w:pPr>
    </w:p>
    <w:p w:rsidR="009D3F53" w:rsidRDefault="009D3F53" w:rsidP="002F2169">
      <w:pPr>
        <w:ind w:firstLine="709"/>
        <w:jc w:val="both"/>
        <w:rPr>
          <w:color w:val="000000"/>
          <w:sz w:val="28"/>
          <w:szCs w:val="28"/>
        </w:rPr>
      </w:pPr>
      <w:r w:rsidRPr="0006132E">
        <w:rPr>
          <w:sz w:val="28"/>
          <w:szCs w:val="28"/>
        </w:rPr>
        <w:t>1.</w:t>
      </w:r>
      <w:r>
        <w:rPr>
          <w:sz w:val="28"/>
          <w:szCs w:val="28"/>
        </w:rPr>
        <w:t xml:space="preserve">Внести в постановление 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  <w:r>
        <w:rPr>
          <w:sz w:val="28"/>
          <w:szCs w:val="28"/>
        </w:rPr>
        <w:t xml:space="preserve"> сельского поселения от 12.11.2018 № 99 «</w:t>
      </w:r>
      <w:r w:rsidRPr="000A0652">
        <w:rPr>
          <w:sz w:val="28"/>
          <w:szCs w:val="28"/>
        </w:rPr>
        <w:t xml:space="preserve">Об      утверждении     муниципальной программы </w:t>
      </w:r>
      <w:proofErr w:type="spellStart"/>
      <w:r w:rsidRPr="000A0652">
        <w:rPr>
          <w:sz w:val="28"/>
          <w:szCs w:val="28"/>
        </w:rPr>
        <w:t>Сандатовского</w:t>
      </w:r>
      <w:proofErr w:type="spellEnd"/>
      <w:r w:rsidRPr="000A0652">
        <w:rPr>
          <w:sz w:val="28"/>
          <w:szCs w:val="28"/>
        </w:rPr>
        <w:t xml:space="preserve"> сельского поселения «</w:t>
      </w:r>
      <w:r w:rsidRPr="000A0652">
        <w:rPr>
          <w:spacing w:val="6"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0A0652">
        <w:rPr>
          <w:sz w:val="28"/>
          <w:szCs w:val="28"/>
        </w:rPr>
        <w:t>»</w:t>
      </w:r>
      <w:r w:rsidR="002F2169" w:rsidRPr="002F2169">
        <w:rPr>
          <w:sz w:val="28"/>
        </w:rPr>
        <w:t xml:space="preserve"> </w:t>
      </w:r>
      <w:r w:rsidR="002F2169">
        <w:rPr>
          <w:sz w:val="28"/>
        </w:rPr>
        <w:t>изменения согласно приложению к настоящему постановлению.</w:t>
      </w:r>
    </w:p>
    <w:p w:rsidR="002F2169" w:rsidRPr="002F2169" w:rsidRDefault="002F2169" w:rsidP="002F2169">
      <w:pPr>
        <w:pStyle w:val="ab"/>
        <w:numPr>
          <w:ilvl w:val="0"/>
          <w:numId w:val="6"/>
        </w:numPr>
        <w:tabs>
          <w:tab w:val="left" w:pos="709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  <w:shd w:val="clear" w:color="auto" w:fill="FFFFFF"/>
        </w:rPr>
      </w:pPr>
      <w:r w:rsidRPr="002F2169">
        <w:rPr>
          <w:sz w:val="28"/>
          <w:szCs w:val="28"/>
          <w:shd w:val="clear" w:color="auto" w:fill="FFFFFF"/>
        </w:rPr>
        <w:t xml:space="preserve">Обнародовать настоящее постановление на территории </w:t>
      </w:r>
      <w:proofErr w:type="spellStart"/>
      <w:r w:rsidRPr="002F2169">
        <w:rPr>
          <w:sz w:val="28"/>
          <w:szCs w:val="28"/>
          <w:shd w:val="clear" w:color="auto" w:fill="FFFFFF"/>
        </w:rPr>
        <w:t>Сандатовского</w:t>
      </w:r>
      <w:proofErr w:type="spellEnd"/>
      <w:r w:rsidRPr="002F2169">
        <w:rPr>
          <w:sz w:val="28"/>
          <w:szCs w:val="28"/>
          <w:shd w:val="clear" w:color="auto" w:fill="FFFFFF"/>
        </w:rPr>
        <w:t xml:space="preserve"> сельского поселения.</w:t>
      </w:r>
    </w:p>
    <w:p w:rsidR="002F2169" w:rsidRPr="002F2169" w:rsidRDefault="002F2169" w:rsidP="002F2169">
      <w:pPr>
        <w:pStyle w:val="ab"/>
        <w:numPr>
          <w:ilvl w:val="0"/>
          <w:numId w:val="6"/>
        </w:numPr>
        <w:tabs>
          <w:tab w:val="left" w:pos="709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2F2169">
        <w:rPr>
          <w:sz w:val="28"/>
          <w:szCs w:val="28"/>
          <w:shd w:val="clear" w:color="auto" w:fill="FFFFFF"/>
        </w:rPr>
        <w:t>Настоящее постановление вступает в силу после его официального обнародования, но не ранее 1 января 2025 года.</w:t>
      </w:r>
    </w:p>
    <w:p w:rsidR="002F2169" w:rsidRPr="002F2169" w:rsidRDefault="002F2169" w:rsidP="002F2169">
      <w:pPr>
        <w:pStyle w:val="ab"/>
        <w:numPr>
          <w:ilvl w:val="0"/>
          <w:numId w:val="6"/>
        </w:numPr>
        <w:tabs>
          <w:tab w:val="left" w:pos="426"/>
          <w:tab w:val="left" w:pos="709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2F2169">
        <w:rPr>
          <w:sz w:val="28"/>
          <w:szCs w:val="28"/>
        </w:rPr>
        <w:t>Разместить</w:t>
      </w:r>
      <w:proofErr w:type="gramEnd"/>
      <w:r w:rsidRPr="002F2169">
        <w:rPr>
          <w:sz w:val="28"/>
          <w:szCs w:val="28"/>
        </w:rPr>
        <w:t xml:space="preserve"> настоящее постановление в  сети Интернет   на официальном  сайте Администрации </w:t>
      </w:r>
      <w:proofErr w:type="spellStart"/>
      <w:r w:rsidRPr="002F2169">
        <w:rPr>
          <w:sz w:val="28"/>
          <w:szCs w:val="28"/>
        </w:rPr>
        <w:t>Сандатовского</w:t>
      </w:r>
      <w:proofErr w:type="spellEnd"/>
      <w:r w:rsidRPr="002F2169">
        <w:rPr>
          <w:sz w:val="28"/>
          <w:szCs w:val="28"/>
        </w:rPr>
        <w:t xml:space="preserve"> сельского поселения.</w:t>
      </w:r>
    </w:p>
    <w:p w:rsidR="002F2169" w:rsidRPr="002F2169" w:rsidRDefault="002F2169" w:rsidP="002F2169">
      <w:pPr>
        <w:pStyle w:val="ab"/>
        <w:numPr>
          <w:ilvl w:val="0"/>
          <w:numId w:val="6"/>
        </w:numPr>
        <w:tabs>
          <w:tab w:val="left" w:pos="426"/>
          <w:tab w:val="left" w:pos="709"/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2F2169">
        <w:rPr>
          <w:sz w:val="28"/>
          <w:szCs w:val="28"/>
        </w:rPr>
        <w:t>Контроль за</w:t>
      </w:r>
      <w:proofErr w:type="gramEnd"/>
      <w:r w:rsidRPr="002F2169">
        <w:rPr>
          <w:sz w:val="28"/>
          <w:szCs w:val="28"/>
        </w:rPr>
        <w:t xml:space="preserve"> выполнением постановления оставляю за собой. </w:t>
      </w:r>
    </w:p>
    <w:p w:rsidR="002F2169" w:rsidRPr="002F2169" w:rsidRDefault="002F2169" w:rsidP="002F2169">
      <w:pPr>
        <w:jc w:val="both"/>
        <w:rPr>
          <w:sz w:val="28"/>
          <w:szCs w:val="28"/>
        </w:rPr>
      </w:pPr>
    </w:p>
    <w:p w:rsidR="002F2169" w:rsidRPr="002F2169" w:rsidRDefault="002F2169" w:rsidP="002F216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C5B20" w:rsidRPr="00C9734A" w:rsidRDefault="009C5B20" w:rsidP="009C5B20">
      <w:pPr>
        <w:rPr>
          <w:sz w:val="28"/>
          <w:szCs w:val="28"/>
        </w:rPr>
      </w:pPr>
      <w:r w:rsidRPr="00C9734A">
        <w:rPr>
          <w:sz w:val="28"/>
          <w:szCs w:val="28"/>
        </w:rPr>
        <w:t xml:space="preserve">Глава Администрации </w:t>
      </w:r>
    </w:p>
    <w:p w:rsidR="009C5B20" w:rsidRDefault="009C5B20" w:rsidP="009C5B20">
      <w:pPr>
        <w:rPr>
          <w:sz w:val="28"/>
          <w:szCs w:val="28"/>
        </w:rPr>
      </w:pPr>
      <w:proofErr w:type="spellStart"/>
      <w:r w:rsidRPr="00C9734A">
        <w:rPr>
          <w:sz w:val="28"/>
          <w:szCs w:val="28"/>
        </w:rPr>
        <w:t>Сандатовского</w:t>
      </w:r>
      <w:proofErr w:type="spellEnd"/>
      <w:r w:rsidRPr="00C9734A">
        <w:rPr>
          <w:sz w:val="28"/>
          <w:szCs w:val="28"/>
        </w:rPr>
        <w:t xml:space="preserve">  сельского поселения                                        Н.И.Сероштан </w:t>
      </w:r>
    </w:p>
    <w:p w:rsidR="00D222BA" w:rsidRPr="00C9734A" w:rsidRDefault="00D222BA" w:rsidP="009C5B20">
      <w:pPr>
        <w:rPr>
          <w:sz w:val="28"/>
          <w:szCs w:val="28"/>
        </w:rPr>
      </w:pPr>
    </w:p>
    <w:p w:rsidR="009C5B20" w:rsidRPr="008C4D7A" w:rsidRDefault="009C5B20" w:rsidP="009C5B20">
      <w:pPr>
        <w:rPr>
          <w:kern w:val="2"/>
          <w:sz w:val="27"/>
          <w:szCs w:val="27"/>
        </w:rPr>
      </w:pPr>
      <w:r w:rsidRPr="008C4D7A">
        <w:rPr>
          <w:kern w:val="2"/>
          <w:sz w:val="27"/>
          <w:szCs w:val="27"/>
        </w:rPr>
        <w:t xml:space="preserve">Постановление вносит </w:t>
      </w:r>
    </w:p>
    <w:p w:rsidR="002F2169" w:rsidRDefault="002F2169" w:rsidP="00BA2E6F">
      <w:pPr>
        <w:rPr>
          <w:kern w:val="2"/>
          <w:sz w:val="27"/>
          <w:szCs w:val="27"/>
        </w:rPr>
      </w:pPr>
      <w:r>
        <w:rPr>
          <w:kern w:val="2"/>
          <w:sz w:val="27"/>
          <w:szCs w:val="27"/>
        </w:rPr>
        <w:t xml:space="preserve">ведущий </w:t>
      </w:r>
      <w:r w:rsidR="00BA2E6F">
        <w:rPr>
          <w:kern w:val="2"/>
          <w:sz w:val="27"/>
          <w:szCs w:val="27"/>
        </w:rPr>
        <w:t>с</w:t>
      </w:r>
      <w:r w:rsidR="009C5B20">
        <w:rPr>
          <w:kern w:val="2"/>
          <w:sz w:val="27"/>
          <w:szCs w:val="27"/>
        </w:rPr>
        <w:t xml:space="preserve">пециалист </w:t>
      </w:r>
      <w:r w:rsidR="00B9392C">
        <w:rPr>
          <w:kern w:val="2"/>
          <w:sz w:val="27"/>
          <w:szCs w:val="27"/>
        </w:rPr>
        <w:t>Ч</w:t>
      </w:r>
      <w:r w:rsidR="007F0A31">
        <w:rPr>
          <w:kern w:val="2"/>
          <w:sz w:val="27"/>
          <w:szCs w:val="27"/>
        </w:rPr>
        <w:t>С</w:t>
      </w:r>
      <w:r w:rsidR="00BA2E6F">
        <w:rPr>
          <w:kern w:val="2"/>
          <w:sz w:val="27"/>
          <w:szCs w:val="27"/>
        </w:rPr>
        <w:t xml:space="preserve"> и </w:t>
      </w:r>
      <w:r w:rsidR="007F0A31">
        <w:rPr>
          <w:kern w:val="2"/>
          <w:sz w:val="27"/>
          <w:szCs w:val="27"/>
        </w:rPr>
        <w:t>ПБ</w:t>
      </w:r>
    </w:p>
    <w:p w:rsidR="00BA4987" w:rsidRDefault="00BA2E6F" w:rsidP="00EF63FA">
      <w:pPr>
        <w:rPr>
          <w:sz w:val="26"/>
          <w:szCs w:val="26"/>
        </w:rPr>
      </w:pPr>
      <w:proofErr w:type="spellStart"/>
      <w:r>
        <w:rPr>
          <w:kern w:val="2"/>
          <w:sz w:val="27"/>
          <w:szCs w:val="27"/>
        </w:rPr>
        <w:t>Сузая</w:t>
      </w:r>
      <w:proofErr w:type="spellEnd"/>
      <w:r>
        <w:rPr>
          <w:kern w:val="2"/>
          <w:sz w:val="27"/>
          <w:szCs w:val="27"/>
        </w:rPr>
        <w:t xml:space="preserve"> </w:t>
      </w:r>
      <w:r w:rsidR="00A57AED">
        <w:rPr>
          <w:kern w:val="2"/>
          <w:sz w:val="27"/>
          <w:szCs w:val="27"/>
        </w:rPr>
        <w:t xml:space="preserve"> </w:t>
      </w:r>
      <w:r>
        <w:rPr>
          <w:kern w:val="2"/>
          <w:sz w:val="27"/>
          <w:szCs w:val="27"/>
        </w:rPr>
        <w:t>Н.И.</w:t>
      </w:r>
    </w:p>
    <w:p w:rsidR="00EF63FA" w:rsidRPr="00565BAF" w:rsidRDefault="00EF63FA" w:rsidP="00EF63FA">
      <w:pPr>
        <w:pageBreakBefore/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EF63FA" w:rsidRPr="00565BAF" w:rsidRDefault="00EF63FA" w:rsidP="00EF63FA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>к постановлению</w:t>
      </w:r>
    </w:p>
    <w:p w:rsidR="00EF63FA" w:rsidRDefault="00EF63FA" w:rsidP="00EF63FA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EF63FA" w:rsidRPr="00565BAF" w:rsidRDefault="00EF63FA" w:rsidP="00EF63FA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</w:t>
      </w:r>
    </w:p>
    <w:p w:rsidR="00EF63FA" w:rsidRPr="00565BAF" w:rsidRDefault="00EF63FA" w:rsidP="00EF63FA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 xml:space="preserve">от </w:t>
      </w:r>
      <w:r w:rsidRPr="00EF63FA">
        <w:rPr>
          <w:sz w:val="28"/>
          <w:szCs w:val="28"/>
        </w:rPr>
        <w:t>00</w:t>
      </w:r>
      <w:r>
        <w:rPr>
          <w:sz w:val="28"/>
          <w:szCs w:val="28"/>
        </w:rPr>
        <w:t>.1</w:t>
      </w:r>
      <w:r w:rsidRPr="00EF63FA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Pr="00EF63FA">
        <w:rPr>
          <w:sz w:val="28"/>
          <w:szCs w:val="28"/>
        </w:rPr>
        <w:t>24</w:t>
      </w:r>
      <w:r w:rsidRPr="00565BAF">
        <w:rPr>
          <w:sz w:val="28"/>
          <w:szCs w:val="28"/>
        </w:rPr>
        <w:t xml:space="preserve"> № </w:t>
      </w:r>
      <w:r>
        <w:rPr>
          <w:sz w:val="28"/>
          <w:szCs w:val="28"/>
        </w:rPr>
        <w:t>00</w:t>
      </w:r>
    </w:p>
    <w:p w:rsidR="002F2169" w:rsidRDefault="002F2169" w:rsidP="00EF63FA">
      <w:pPr>
        <w:jc w:val="right"/>
        <w:rPr>
          <w:kern w:val="2"/>
          <w:sz w:val="28"/>
          <w:szCs w:val="28"/>
          <w:lang w:eastAsia="en-US"/>
        </w:rPr>
      </w:pPr>
    </w:p>
    <w:p w:rsidR="002F2169" w:rsidRDefault="002F2169" w:rsidP="002F2169">
      <w:pPr>
        <w:tabs>
          <w:tab w:val="left" w:pos="993"/>
        </w:tabs>
        <w:jc w:val="center"/>
        <w:rPr>
          <w:sz w:val="28"/>
        </w:rPr>
      </w:pPr>
      <w:r>
        <w:rPr>
          <w:sz w:val="28"/>
        </w:rPr>
        <w:t xml:space="preserve">ИЗМЕНЕНИЯ, </w:t>
      </w:r>
    </w:p>
    <w:p w:rsidR="002F2169" w:rsidRDefault="002F2169" w:rsidP="002F2169">
      <w:pPr>
        <w:jc w:val="center"/>
        <w:rPr>
          <w:sz w:val="28"/>
        </w:rPr>
      </w:pPr>
      <w:r>
        <w:rPr>
          <w:sz w:val="28"/>
        </w:rPr>
        <w:t xml:space="preserve">вносимые в постановление Администрации </w:t>
      </w:r>
    </w:p>
    <w:p w:rsidR="002F2169" w:rsidRDefault="002F2169" w:rsidP="002F2169">
      <w:pPr>
        <w:jc w:val="center"/>
        <w:rPr>
          <w:sz w:val="28"/>
          <w:szCs w:val="28"/>
        </w:rPr>
      </w:pPr>
      <w:proofErr w:type="spellStart"/>
      <w:r w:rsidRPr="001133CF">
        <w:rPr>
          <w:sz w:val="28"/>
          <w:szCs w:val="28"/>
        </w:rPr>
        <w:t>Сандатовского</w:t>
      </w:r>
      <w:proofErr w:type="spellEnd"/>
      <w:r w:rsidRPr="001133CF">
        <w:rPr>
          <w:sz w:val="28"/>
          <w:szCs w:val="28"/>
        </w:rPr>
        <w:t xml:space="preserve"> сельского поселения</w:t>
      </w:r>
      <w:r>
        <w:rPr>
          <w:sz w:val="28"/>
        </w:rPr>
        <w:t xml:space="preserve"> от </w:t>
      </w:r>
      <w:r>
        <w:rPr>
          <w:sz w:val="28"/>
          <w:szCs w:val="28"/>
        </w:rPr>
        <w:t>12.11.2018 № 99 «</w:t>
      </w:r>
      <w:r w:rsidRPr="000A0652">
        <w:rPr>
          <w:sz w:val="28"/>
          <w:szCs w:val="28"/>
        </w:rPr>
        <w:t xml:space="preserve">Об      утверждении     муниципальной программы </w:t>
      </w:r>
      <w:proofErr w:type="spellStart"/>
      <w:r w:rsidRPr="000A0652">
        <w:rPr>
          <w:sz w:val="28"/>
          <w:szCs w:val="28"/>
        </w:rPr>
        <w:t>Сандатовского</w:t>
      </w:r>
      <w:proofErr w:type="spellEnd"/>
      <w:r w:rsidRPr="000A0652">
        <w:rPr>
          <w:sz w:val="28"/>
          <w:szCs w:val="28"/>
        </w:rPr>
        <w:t xml:space="preserve"> сельского поселения «</w:t>
      </w:r>
      <w:r w:rsidRPr="000A0652">
        <w:rPr>
          <w:spacing w:val="6"/>
          <w:sz w:val="28"/>
          <w:szCs w:val="28"/>
        </w:rPr>
        <w:t>Защита населения и территории от чрезвычайных ситуаций, обеспечение пожарной безопасности и безопасности людей на водных объектах</w:t>
      </w:r>
      <w:r w:rsidRPr="000A0652">
        <w:rPr>
          <w:sz w:val="28"/>
          <w:szCs w:val="28"/>
        </w:rPr>
        <w:t>»</w:t>
      </w:r>
    </w:p>
    <w:p w:rsidR="002F2169" w:rsidRDefault="002F2169" w:rsidP="002F2169">
      <w:pPr>
        <w:jc w:val="center"/>
        <w:rPr>
          <w:sz w:val="28"/>
        </w:rPr>
      </w:pPr>
    </w:p>
    <w:p w:rsidR="002F2169" w:rsidRDefault="002F2169" w:rsidP="002F2169">
      <w:pPr>
        <w:rPr>
          <w:sz w:val="28"/>
        </w:rPr>
      </w:pPr>
      <w:r>
        <w:rPr>
          <w:sz w:val="28"/>
        </w:rPr>
        <w:t>Приложение № 1  к постановлению изложить в следующей редакции:</w:t>
      </w:r>
    </w:p>
    <w:p w:rsidR="002F2169" w:rsidRDefault="002F2169" w:rsidP="0013168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F2169" w:rsidRPr="00565BAF" w:rsidRDefault="002F2169" w:rsidP="002F2169">
      <w:pPr>
        <w:pageBreakBefore/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«Приложение 1</w:t>
      </w:r>
    </w:p>
    <w:p w:rsidR="002F2169" w:rsidRPr="00565BAF" w:rsidRDefault="002F2169" w:rsidP="002F2169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>к постановлению</w:t>
      </w:r>
    </w:p>
    <w:p w:rsidR="002F2169" w:rsidRDefault="002F2169" w:rsidP="002F2169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2F2169" w:rsidRPr="00565BAF" w:rsidRDefault="002F2169" w:rsidP="002F2169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</w:t>
      </w:r>
    </w:p>
    <w:p w:rsidR="002F2169" w:rsidRPr="00100B07" w:rsidRDefault="002F2169" w:rsidP="002F2169">
      <w:pPr>
        <w:jc w:val="right"/>
        <w:rPr>
          <w:sz w:val="26"/>
          <w:szCs w:val="26"/>
        </w:rPr>
      </w:pPr>
      <w:r w:rsidRPr="00565BAF">
        <w:rPr>
          <w:sz w:val="28"/>
          <w:szCs w:val="28"/>
        </w:rPr>
        <w:t xml:space="preserve">от </w:t>
      </w:r>
      <w:r>
        <w:rPr>
          <w:sz w:val="28"/>
          <w:szCs w:val="28"/>
        </w:rPr>
        <w:t>12.11.2018</w:t>
      </w:r>
      <w:r w:rsidRPr="00565BAF">
        <w:rPr>
          <w:sz w:val="28"/>
          <w:szCs w:val="28"/>
        </w:rPr>
        <w:t xml:space="preserve"> № </w:t>
      </w:r>
      <w:r>
        <w:rPr>
          <w:sz w:val="28"/>
          <w:szCs w:val="28"/>
        </w:rPr>
        <w:t>99</w:t>
      </w:r>
    </w:p>
    <w:p w:rsidR="002F2169" w:rsidRDefault="002F2169" w:rsidP="0013168D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2F2169" w:rsidRPr="002F2169" w:rsidRDefault="002F2169" w:rsidP="002F2169">
      <w:pPr>
        <w:pStyle w:val="a4"/>
        <w:jc w:val="center"/>
        <w:rPr>
          <w:kern w:val="1"/>
          <w:sz w:val="28"/>
          <w:szCs w:val="28"/>
        </w:rPr>
      </w:pPr>
      <w:r w:rsidRPr="002F2169">
        <w:rPr>
          <w:kern w:val="1"/>
          <w:sz w:val="28"/>
          <w:szCs w:val="28"/>
        </w:rPr>
        <w:t xml:space="preserve">МУНИЦИПАЛЬНАЯ ПРОГРАММА </w:t>
      </w:r>
      <w:r w:rsidRPr="002F2169">
        <w:rPr>
          <w:kern w:val="1"/>
          <w:sz w:val="28"/>
          <w:szCs w:val="28"/>
        </w:rPr>
        <w:br/>
      </w:r>
      <w:proofErr w:type="spellStart"/>
      <w:r>
        <w:rPr>
          <w:kern w:val="1"/>
          <w:sz w:val="28"/>
          <w:szCs w:val="28"/>
        </w:rPr>
        <w:t>Сандатовского</w:t>
      </w:r>
      <w:proofErr w:type="spellEnd"/>
      <w:r>
        <w:rPr>
          <w:kern w:val="1"/>
          <w:sz w:val="28"/>
          <w:szCs w:val="28"/>
        </w:rPr>
        <w:t xml:space="preserve"> сельского поселения </w:t>
      </w:r>
      <w:r w:rsidRPr="002F2169">
        <w:rPr>
          <w:kern w:val="1"/>
          <w:sz w:val="28"/>
          <w:szCs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2F2169" w:rsidRPr="002F2169" w:rsidRDefault="002F2169" w:rsidP="002F2169">
      <w:pPr>
        <w:shd w:val="clear" w:color="auto" w:fill="FFFFFF"/>
        <w:jc w:val="center"/>
        <w:rPr>
          <w:bCs/>
          <w:sz w:val="28"/>
          <w:szCs w:val="28"/>
        </w:rPr>
      </w:pPr>
    </w:p>
    <w:p w:rsidR="002F2169" w:rsidRPr="00F66381" w:rsidRDefault="002F2169" w:rsidP="002F2169">
      <w:pPr>
        <w:widowControl w:val="0"/>
        <w:jc w:val="center"/>
        <w:rPr>
          <w:color w:val="000000"/>
          <w:sz w:val="28"/>
        </w:rPr>
      </w:pPr>
      <w:r w:rsidRPr="00F66381">
        <w:rPr>
          <w:color w:val="000000"/>
          <w:sz w:val="28"/>
        </w:rPr>
        <w:t>I. Стратегические приоритеты</w:t>
      </w:r>
    </w:p>
    <w:p w:rsidR="002F2169" w:rsidRDefault="002F2169" w:rsidP="002F2169">
      <w:pPr>
        <w:widowControl w:val="0"/>
        <w:jc w:val="center"/>
        <w:rPr>
          <w:color w:val="000000"/>
          <w:sz w:val="28"/>
        </w:rPr>
      </w:pPr>
      <w:r w:rsidRPr="00F66381">
        <w:rPr>
          <w:color w:val="000000"/>
          <w:sz w:val="28"/>
        </w:rPr>
        <w:t xml:space="preserve">муниципальной программы </w:t>
      </w:r>
      <w:proofErr w:type="spellStart"/>
      <w:r>
        <w:rPr>
          <w:color w:val="000000"/>
          <w:sz w:val="28"/>
        </w:rPr>
        <w:t>Сандатовского</w:t>
      </w:r>
      <w:proofErr w:type="spellEnd"/>
      <w:r>
        <w:rPr>
          <w:color w:val="000000"/>
          <w:sz w:val="28"/>
        </w:rPr>
        <w:t xml:space="preserve"> сельского поселения </w:t>
      </w:r>
      <w:r w:rsidRPr="00F66381">
        <w:rPr>
          <w:color w:val="000000"/>
          <w:sz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2F2169" w:rsidRPr="00F66381" w:rsidRDefault="002F2169" w:rsidP="002F2169">
      <w:pPr>
        <w:widowControl w:val="0"/>
        <w:jc w:val="center"/>
        <w:rPr>
          <w:color w:val="000000"/>
          <w:sz w:val="28"/>
        </w:rPr>
      </w:pPr>
    </w:p>
    <w:p w:rsidR="002F2169" w:rsidRPr="00F66381" w:rsidRDefault="002F2169" w:rsidP="002F2169">
      <w:pPr>
        <w:widowControl w:val="0"/>
        <w:jc w:val="center"/>
        <w:rPr>
          <w:color w:val="000000"/>
          <w:sz w:val="28"/>
        </w:rPr>
      </w:pPr>
      <w:r w:rsidRPr="00F66381">
        <w:rPr>
          <w:color w:val="000000"/>
          <w:sz w:val="28"/>
        </w:rPr>
        <w:t>1. Оценка текущего состояния сферы</w:t>
      </w:r>
    </w:p>
    <w:p w:rsidR="002F2169" w:rsidRDefault="002F2169" w:rsidP="002F2169">
      <w:pPr>
        <w:widowControl w:val="0"/>
        <w:jc w:val="center"/>
        <w:rPr>
          <w:color w:val="000000"/>
          <w:sz w:val="28"/>
        </w:rPr>
      </w:pPr>
      <w:r w:rsidRPr="00F66381">
        <w:rPr>
          <w:color w:val="000000"/>
          <w:sz w:val="28"/>
        </w:rPr>
        <w:t xml:space="preserve">реализации </w:t>
      </w:r>
      <w:r w:rsidRPr="00265D9F">
        <w:rPr>
          <w:color w:val="000000"/>
          <w:sz w:val="28"/>
        </w:rPr>
        <w:t>муниципальной программы</w:t>
      </w:r>
      <w:r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Сандатовского</w:t>
      </w:r>
      <w:proofErr w:type="spellEnd"/>
      <w:r>
        <w:rPr>
          <w:color w:val="000000"/>
          <w:sz w:val="28"/>
        </w:rPr>
        <w:t xml:space="preserve"> сельского поселения </w:t>
      </w:r>
      <w:r w:rsidRPr="00265D9F">
        <w:rPr>
          <w:color w:val="000000"/>
          <w:sz w:val="28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2F2169" w:rsidRDefault="002F2169" w:rsidP="002F2169">
      <w:pPr>
        <w:widowControl w:val="0"/>
        <w:jc w:val="center"/>
        <w:rPr>
          <w:color w:val="000000"/>
          <w:sz w:val="28"/>
        </w:rPr>
      </w:pPr>
    </w:p>
    <w:p w:rsidR="002F2169" w:rsidRPr="0074749D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t>М</w:t>
      </w:r>
      <w:r w:rsidRPr="0074749D">
        <w:rPr>
          <w:color w:val="000000"/>
          <w:sz w:val="28"/>
        </w:rPr>
        <w:t>униципальн</w:t>
      </w:r>
      <w:r>
        <w:rPr>
          <w:color w:val="000000"/>
          <w:sz w:val="28"/>
        </w:rPr>
        <w:t>ая</w:t>
      </w:r>
      <w:r w:rsidRPr="0074749D">
        <w:rPr>
          <w:color w:val="000000"/>
          <w:sz w:val="28"/>
        </w:rPr>
        <w:t xml:space="preserve"> программ</w:t>
      </w:r>
      <w:r>
        <w:rPr>
          <w:color w:val="000000"/>
          <w:sz w:val="28"/>
        </w:rPr>
        <w:t>а</w:t>
      </w:r>
      <w:r w:rsidRPr="0074749D"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Сандатовского</w:t>
      </w:r>
      <w:proofErr w:type="spellEnd"/>
      <w:r>
        <w:rPr>
          <w:color w:val="000000"/>
          <w:sz w:val="28"/>
        </w:rPr>
        <w:t xml:space="preserve"> сельского поселения </w:t>
      </w:r>
      <w:r w:rsidRPr="0074749D">
        <w:rPr>
          <w:color w:val="000000"/>
          <w:sz w:val="28"/>
        </w:rPr>
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(далее также – </w:t>
      </w:r>
      <w:r>
        <w:rPr>
          <w:color w:val="000000"/>
          <w:sz w:val="28"/>
        </w:rPr>
        <w:t>муниципальная</w:t>
      </w:r>
      <w:r w:rsidRPr="0074749D">
        <w:rPr>
          <w:color w:val="000000"/>
          <w:sz w:val="28"/>
        </w:rPr>
        <w:t xml:space="preserve"> программа) определяет цели и основные приоритеты в сфере защиты населения и территории от чрезвычайных ситуаций, пожарной безопасности и безопасности людей на водных объектах.</w:t>
      </w:r>
    </w:p>
    <w:p w:rsidR="002F2169" w:rsidRPr="0074749D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proofErr w:type="spellStart"/>
      <w:r>
        <w:rPr>
          <w:color w:val="000000"/>
          <w:sz w:val="28"/>
        </w:rPr>
        <w:t>Сандатовское</w:t>
      </w:r>
      <w:proofErr w:type="spellEnd"/>
      <w:r>
        <w:rPr>
          <w:color w:val="000000"/>
          <w:sz w:val="28"/>
        </w:rPr>
        <w:t xml:space="preserve"> сельское поселение </w:t>
      </w:r>
      <w:r w:rsidRPr="0074749D">
        <w:rPr>
          <w:color w:val="000000"/>
          <w:sz w:val="28"/>
        </w:rPr>
        <w:t>подвержен</w:t>
      </w:r>
      <w:r w:rsidR="003A6706">
        <w:rPr>
          <w:color w:val="000000"/>
          <w:sz w:val="28"/>
        </w:rPr>
        <w:t>о</w:t>
      </w:r>
      <w:r w:rsidRPr="0074749D">
        <w:rPr>
          <w:color w:val="000000"/>
          <w:sz w:val="28"/>
        </w:rPr>
        <w:t xml:space="preserve"> угрозам возникновения чрезвычайных ситуаций природного, техногенного характера и биологической опасности. 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</w:rPr>
      </w:pPr>
      <w:r w:rsidRPr="00DC1C87">
        <w:rPr>
          <w:sz w:val="28"/>
        </w:rPr>
        <w:t xml:space="preserve">По многолетним наблюдениям (период 2015 – 2023 годы) в </w:t>
      </w:r>
      <w:proofErr w:type="spellStart"/>
      <w:r w:rsidRPr="00DC1C87">
        <w:rPr>
          <w:sz w:val="28"/>
        </w:rPr>
        <w:t>Сандатовском</w:t>
      </w:r>
      <w:proofErr w:type="spellEnd"/>
      <w:r w:rsidRPr="00DC1C87">
        <w:rPr>
          <w:sz w:val="28"/>
        </w:rPr>
        <w:t xml:space="preserve"> сельском поселении отмечалось до 1 чрезвычайной ситуации в год.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</w:rPr>
      </w:pPr>
      <w:r w:rsidRPr="00DC1C87">
        <w:rPr>
          <w:sz w:val="28"/>
        </w:rPr>
        <w:t xml:space="preserve">В </w:t>
      </w:r>
      <w:proofErr w:type="spellStart"/>
      <w:r w:rsidRPr="00DC1C87">
        <w:rPr>
          <w:sz w:val="28"/>
        </w:rPr>
        <w:t>Сандатовском</w:t>
      </w:r>
      <w:proofErr w:type="spellEnd"/>
      <w:r w:rsidRPr="00DC1C87">
        <w:rPr>
          <w:sz w:val="28"/>
        </w:rPr>
        <w:t xml:space="preserve"> сельском поселении с 2015 года не зарегистрировано пострадавших в чрезвычайных ситуациях.  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</w:rPr>
      </w:pPr>
      <w:r w:rsidRPr="00DC1C87">
        <w:rPr>
          <w:sz w:val="28"/>
        </w:rPr>
        <w:t>В целях оперативного реагирования на чрезвычайные ситуации проведено дооснащение сил и средств современным оборудованием и техникой, создание современных систем оповещения, информирования населения и вызова экстренных служб (система-112)</w:t>
      </w:r>
      <w:r w:rsidR="00DC1C87" w:rsidRPr="00DC1C87">
        <w:rPr>
          <w:sz w:val="28"/>
        </w:rPr>
        <w:t>.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</w:rPr>
      </w:pPr>
      <w:proofErr w:type="gramStart"/>
      <w:r w:rsidRPr="00DC1C87">
        <w:rPr>
          <w:sz w:val="28"/>
        </w:rPr>
        <w:t xml:space="preserve">Для </w:t>
      </w:r>
      <w:proofErr w:type="spellStart"/>
      <w:r w:rsidRPr="00DC1C87">
        <w:rPr>
          <w:sz w:val="28"/>
        </w:rPr>
        <w:t>Сандатовского</w:t>
      </w:r>
      <w:proofErr w:type="spellEnd"/>
      <w:r w:rsidRPr="00DC1C87">
        <w:rPr>
          <w:sz w:val="28"/>
        </w:rPr>
        <w:t xml:space="preserve"> сельского поселения ключевыми являются следующие проблемами:</w:t>
      </w:r>
      <w:proofErr w:type="gramEnd"/>
    </w:p>
    <w:p w:rsidR="002F2169" w:rsidRPr="00DC1C87" w:rsidRDefault="002F2169" w:rsidP="002F2169">
      <w:pPr>
        <w:widowControl w:val="0"/>
        <w:ind w:firstLine="709"/>
        <w:jc w:val="both"/>
        <w:rPr>
          <w:sz w:val="28"/>
        </w:rPr>
      </w:pPr>
      <w:r w:rsidRPr="00DC1C87">
        <w:rPr>
          <w:sz w:val="28"/>
        </w:rPr>
        <w:t xml:space="preserve">недостаточное оснащение современной техникой, оборудованием, снаряжением для оперативного реагирования при возникновении чрезвычайных ситуаций на территории </w:t>
      </w:r>
      <w:proofErr w:type="spellStart"/>
      <w:r w:rsidRPr="00DC1C87">
        <w:rPr>
          <w:sz w:val="28"/>
        </w:rPr>
        <w:t>Сандатовского</w:t>
      </w:r>
      <w:proofErr w:type="spellEnd"/>
      <w:r w:rsidRPr="00DC1C87">
        <w:rPr>
          <w:sz w:val="28"/>
        </w:rPr>
        <w:t xml:space="preserve"> сельского поселения и обеспечения полного охвата территории противопожарным прикрытием; 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</w:rPr>
      </w:pPr>
      <w:r w:rsidRPr="00DC1C87">
        <w:rPr>
          <w:sz w:val="28"/>
        </w:rPr>
        <w:t xml:space="preserve">недостаточный охват системой оповещения и экстренного </w:t>
      </w:r>
      <w:r w:rsidRPr="00DC1C87">
        <w:rPr>
          <w:sz w:val="28"/>
        </w:rPr>
        <w:lastRenderedPageBreak/>
        <w:t xml:space="preserve">информирования населения </w:t>
      </w:r>
      <w:r w:rsidR="00D87B1D" w:rsidRPr="00DC1C87">
        <w:rPr>
          <w:sz w:val="28"/>
        </w:rPr>
        <w:t xml:space="preserve">поселения </w:t>
      </w:r>
      <w:r w:rsidRPr="00DC1C87">
        <w:rPr>
          <w:sz w:val="28"/>
        </w:rPr>
        <w:t xml:space="preserve">при возникновении чрезвычайных ситуаций природного, техногенного характера и биологической опасности на территории </w:t>
      </w:r>
      <w:proofErr w:type="spellStart"/>
      <w:r w:rsidR="00D87B1D" w:rsidRPr="00DC1C87">
        <w:rPr>
          <w:sz w:val="28"/>
        </w:rPr>
        <w:t>Сандатовского</w:t>
      </w:r>
      <w:proofErr w:type="spellEnd"/>
      <w:r w:rsidR="00D87B1D" w:rsidRPr="00DC1C87">
        <w:rPr>
          <w:sz w:val="28"/>
        </w:rPr>
        <w:t xml:space="preserve"> сельского поселения.</w:t>
      </w:r>
    </w:p>
    <w:p w:rsidR="002F2169" w:rsidRPr="00DC1C87" w:rsidRDefault="00D87B1D" w:rsidP="002F2169">
      <w:pPr>
        <w:widowControl w:val="0"/>
        <w:ind w:firstLine="709"/>
        <w:jc w:val="both"/>
        <w:rPr>
          <w:sz w:val="28"/>
        </w:rPr>
      </w:pPr>
      <w:r w:rsidRPr="00DC1C87">
        <w:rPr>
          <w:sz w:val="28"/>
        </w:rPr>
        <w:t>В</w:t>
      </w:r>
      <w:r w:rsidR="002F2169" w:rsidRPr="00DC1C87">
        <w:rPr>
          <w:sz w:val="28"/>
        </w:rPr>
        <w:t xml:space="preserve"> </w:t>
      </w:r>
      <w:proofErr w:type="spellStart"/>
      <w:r w:rsidRPr="00DC1C87">
        <w:rPr>
          <w:sz w:val="28"/>
        </w:rPr>
        <w:t>Сандатовском</w:t>
      </w:r>
      <w:proofErr w:type="spellEnd"/>
      <w:r w:rsidRPr="00DC1C87">
        <w:rPr>
          <w:sz w:val="28"/>
        </w:rPr>
        <w:t xml:space="preserve"> сельском поселении </w:t>
      </w:r>
      <w:r w:rsidR="002F2169" w:rsidRPr="00DC1C87">
        <w:rPr>
          <w:sz w:val="28"/>
        </w:rPr>
        <w:t xml:space="preserve">ежегодно возникает более </w:t>
      </w:r>
      <w:r w:rsidR="00DC1C87" w:rsidRPr="00DC1C87">
        <w:rPr>
          <w:sz w:val="28"/>
        </w:rPr>
        <w:t>50</w:t>
      </w:r>
      <w:r w:rsidR="002F2169" w:rsidRPr="00DC1C87">
        <w:rPr>
          <w:sz w:val="28"/>
        </w:rPr>
        <w:t xml:space="preserve"> пожаров, техногенных и природных</w:t>
      </w:r>
      <w:r w:rsidRPr="00DC1C87">
        <w:rPr>
          <w:sz w:val="28"/>
        </w:rPr>
        <w:t xml:space="preserve"> ситуаций</w:t>
      </w:r>
      <w:r w:rsidR="002F2169" w:rsidRPr="00DC1C87">
        <w:rPr>
          <w:sz w:val="28"/>
        </w:rPr>
        <w:t xml:space="preserve">. 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</w:rPr>
      </w:pPr>
      <w:r w:rsidRPr="00DC1C87">
        <w:rPr>
          <w:sz w:val="28"/>
        </w:rPr>
        <w:t xml:space="preserve">С целью снижения масштаба последствий и количества пострадавших при возникновении крупномасштабных чрезвычайных ситуаций необходима современная система оповещения и экстренного информирования населения </w:t>
      </w:r>
      <w:proofErr w:type="spellStart"/>
      <w:r w:rsidR="00D87B1D" w:rsidRPr="00DC1C87">
        <w:rPr>
          <w:sz w:val="28"/>
        </w:rPr>
        <w:t>Сандатовского</w:t>
      </w:r>
      <w:proofErr w:type="spellEnd"/>
      <w:r w:rsidR="00D87B1D" w:rsidRPr="00DC1C87">
        <w:rPr>
          <w:sz w:val="28"/>
        </w:rPr>
        <w:t xml:space="preserve"> сельского поселения</w:t>
      </w:r>
      <w:r w:rsidRPr="00DC1C87">
        <w:rPr>
          <w:sz w:val="28"/>
        </w:rPr>
        <w:t xml:space="preserve">. </w:t>
      </w:r>
    </w:p>
    <w:p w:rsidR="002F2169" w:rsidRPr="00D87B1D" w:rsidRDefault="002F2169" w:rsidP="002F2169">
      <w:pPr>
        <w:widowControl w:val="0"/>
        <w:jc w:val="center"/>
        <w:rPr>
          <w:color w:val="C00000"/>
          <w:sz w:val="28"/>
        </w:rPr>
      </w:pPr>
    </w:p>
    <w:p w:rsidR="002F2169" w:rsidRDefault="002F2169" w:rsidP="002F2169">
      <w:pPr>
        <w:widowControl w:val="0"/>
        <w:jc w:val="center"/>
        <w:rPr>
          <w:color w:val="000000"/>
          <w:sz w:val="28"/>
        </w:rPr>
      </w:pPr>
    </w:p>
    <w:p w:rsidR="002F2169" w:rsidRPr="00DC1C87" w:rsidRDefault="002F2169" w:rsidP="002F2169">
      <w:pPr>
        <w:widowControl w:val="0"/>
        <w:jc w:val="center"/>
        <w:rPr>
          <w:sz w:val="28"/>
        </w:rPr>
      </w:pPr>
      <w:r w:rsidRPr="00DC1C87">
        <w:rPr>
          <w:sz w:val="28"/>
        </w:rPr>
        <w:t xml:space="preserve">2. Описание приоритетов и целей муниципальной политики </w:t>
      </w:r>
    </w:p>
    <w:p w:rsidR="002F2169" w:rsidRPr="00DC1C87" w:rsidRDefault="002F2169" w:rsidP="002F2169">
      <w:pPr>
        <w:widowControl w:val="0"/>
        <w:jc w:val="center"/>
        <w:rPr>
          <w:sz w:val="28"/>
        </w:rPr>
      </w:pPr>
      <w:proofErr w:type="spellStart"/>
      <w:r w:rsidRPr="00DC1C87">
        <w:rPr>
          <w:sz w:val="28"/>
        </w:rPr>
        <w:t>Сандатовского</w:t>
      </w:r>
      <w:proofErr w:type="spellEnd"/>
      <w:r w:rsidRPr="00DC1C87">
        <w:rPr>
          <w:sz w:val="28"/>
        </w:rPr>
        <w:t xml:space="preserve"> сельского поселения в сфере реализации муниципальной программы.</w:t>
      </w:r>
    </w:p>
    <w:p w:rsidR="002F2169" w:rsidRPr="00D87B1D" w:rsidRDefault="002F2169" w:rsidP="002F2169">
      <w:pPr>
        <w:widowControl w:val="0"/>
        <w:jc w:val="center"/>
        <w:rPr>
          <w:color w:val="C00000"/>
          <w:sz w:val="28"/>
        </w:rPr>
      </w:pPr>
    </w:p>
    <w:p w:rsidR="002F2169" w:rsidRPr="00DC1C87" w:rsidRDefault="002F2169" w:rsidP="002F2169">
      <w:pPr>
        <w:ind w:firstLine="709"/>
        <w:jc w:val="both"/>
        <w:rPr>
          <w:sz w:val="28"/>
          <w:szCs w:val="28"/>
        </w:rPr>
      </w:pPr>
      <w:r w:rsidRPr="00DC1C87">
        <w:rPr>
          <w:sz w:val="28"/>
          <w:szCs w:val="28"/>
        </w:rPr>
        <w:t>Основными приоритетами являются: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  <w:szCs w:val="28"/>
        </w:rPr>
      </w:pPr>
      <w:r w:rsidRPr="00DC1C87">
        <w:rPr>
          <w:sz w:val="28"/>
          <w:szCs w:val="28"/>
        </w:rPr>
        <w:t xml:space="preserve">повышение уровня защищенности населения и территории </w:t>
      </w:r>
      <w:proofErr w:type="spellStart"/>
      <w:r w:rsidRPr="00DC1C87">
        <w:rPr>
          <w:sz w:val="28"/>
          <w:szCs w:val="28"/>
        </w:rPr>
        <w:t>Сандатовского</w:t>
      </w:r>
      <w:proofErr w:type="spellEnd"/>
      <w:r w:rsidRPr="00DC1C87">
        <w:rPr>
          <w:sz w:val="28"/>
          <w:szCs w:val="28"/>
        </w:rPr>
        <w:t xml:space="preserve"> сельского поселения от чрезвычайных ситуаций, пожарной безопасности и безопа</w:t>
      </w:r>
      <w:r w:rsidR="00DC1C87" w:rsidRPr="00DC1C87">
        <w:rPr>
          <w:sz w:val="28"/>
          <w:szCs w:val="28"/>
        </w:rPr>
        <w:t>сности людей на водных объектах, а так же общественной безопасности, правопорядка и безопасности среды обитания;</w:t>
      </w:r>
    </w:p>
    <w:p w:rsidR="002F2169" w:rsidRPr="00DC1C87" w:rsidRDefault="00DC1C87" w:rsidP="002F2169">
      <w:pPr>
        <w:widowControl w:val="0"/>
        <w:ind w:firstLine="709"/>
        <w:jc w:val="both"/>
        <w:rPr>
          <w:sz w:val="28"/>
          <w:szCs w:val="28"/>
        </w:rPr>
      </w:pPr>
      <w:r>
        <w:rPr>
          <w:color w:val="C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  <w:szCs w:val="28"/>
        </w:rPr>
      </w:pPr>
      <w:r w:rsidRPr="00DC1C87">
        <w:rPr>
          <w:sz w:val="28"/>
          <w:szCs w:val="28"/>
        </w:rPr>
        <w:t>предупреждение и пресечение нарушений требований пожарной безопасности, обучение населения мерам пожарной безопасности, правилам поведения при возникновении чрезвычайных ситуаций;</w:t>
      </w:r>
    </w:p>
    <w:p w:rsidR="002F2169" w:rsidRPr="00DC1C87" w:rsidRDefault="002F2169" w:rsidP="002F2169">
      <w:pPr>
        <w:widowControl w:val="0"/>
        <w:ind w:firstLine="709"/>
        <w:jc w:val="both"/>
        <w:rPr>
          <w:sz w:val="28"/>
          <w:szCs w:val="28"/>
        </w:rPr>
      </w:pPr>
      <w:r w:rsidRPr="00DC1C87">
        <w:rPr>
          <w:sz w:val="28"/>
          <w:szCs w:val="28"/>
        </w:rPr>
        <w:t>создание и модернизация комплексной системы экстренного оповещения населения в зонах, подверженных возникновению быстроразвивающихся процессов природно</w:t>
      </w:r>
      <w:r w:rsidR="00D87B1D" w:rsidRPr="00DC1C87">
        <w:rPr>
          <w:sz w:val="28"/>
          <w:szCs w:val="28"/>
        </w:rPr>
        <w:t>го и техногенного характера.</w:t>
      </w:r>
    </w:p>
    <w:p w:rsidR="00D87B1D" w:rsidRPr="00D87B1D" w:rsidRDefault="00D87B1D" w:rsidP="002F2169">
      <w:pPr>
        <w:widowControl w:val="0"/>
        <w:ind w:firstLine="709"/>
        <w:jc w:val="both"/>
        <w:rPr>
          <w:color w:val="C00000"/>
          <w:sz w:val="28"/>
          <w:szCs w:val="28"/>
        </w:rPr>
      </w:pPr>
    </w:p>
    <w:p w:rsidR="002F2169" w:rsidRPr="00587C89" w:rsidRDefault="002F2169" w:rsidP="002F2169">
      <w:pPr>
        <w:keepNext/>
        <w:keepLines/>
        <w:jc w:val="center"/>
        <w:rPr>
          <w:color w:val="000000"/>
          <w:sz w:val="28"/>
        </w:rPr>
      </w:pPr>
      <w:r w:rsidRPr="00587C89">
        <w:rPr>
          <w:color w:val="000000"/>
          <w:sz w:val="28"/>
        </w:rPr>
        <w:t xml:space="preserve">3. Сведения о взаимосвязи со стратегическими приоритетами, </w:t>
      </w:r>
    </w:p>
    <w:p w:rsidR="002F2169" w:rsidRPr="00587C89" w:rsidRDefault="002F2169" w:rsidP="002F2169">
      <w:pPr>
        <w:keepNext/>
        <w:keepLines/>
        <w:jc w:val="center"/>
        <w:rPr>
          <w:color w:val="000000"/>
          <w:sz w:val="28"/>
        </w:rPr>
      </w:pPr>
      <w:r w:rsidRPr="00587C89">
        <w:rPr>
          <w:color w:val="000000"/>
          <w:sz w:val="28"/>
        </w:rPr>
        <w:t xml:space="preserve">целями и показателями государственных программ </w:t>
      </w:r>
      <w:r>
        <w:rPr>
          <w:color w:val="000000"/>
          <w:sz w:val="28"/>
        </w:rPr>
        <w:t>Ростовской области</w:t>
      </w:r>
    </w:p>
    <w:p w:rsidR="002F2169" w:rsidRPr="00587C89" w:rsidRDefault="002F2169" w:rsidP="002F2169">
      <w:pPr>
        <w:keepNext/>
        <w:keepLines/>
        <w:ind w:firstLine="709"/>
        <w:jc w:val="both"/>
        <w:rPr>
          <w:color w:val="000000"/>
          <w:sz w:val="28"/>
        </w:rPr>
      </w:pPr>
    </w:p>
    <w:p w:rsidR="002F2169" w:rsidRPr="00587C89" w:rsidRDefault="002F2169" w:rsidP="002F2169">
      <w:pPr>
        <w:keepNext/>
        <w:keepLines/>
        <w:ind w:firstLine="709"/>
        <w:jc w:val="both"/>
        <w:rPr>
          <w:color w:val="000000"/>
          <w:sz w:val="28"/>
        </w:rPr>
      </w:pPr>
      <w:r w:rsidRPr="00587C89">
        <w:rPr>
          <w:color w:val="000000"/>
          <w:sz w:val="28"/>
        </w:rPr>
        <w:t xml:space="preserve">Взаимосвязь с государственной программой </w:t>
      </w:r>
      <w:r>
        <w:rPr>
          <w:color w:val="000000"/>
          <w:sz w:val="28"/>
        </w:rPr>
        <w:t>Ростовской области</w:t>
      </w:r>
      <w:r w:rsidRPr="00587C89">
        <w:rPr>
          <w:color w:val="000000"/>
          <w:sz w:val="28"/>
        </w:rPr>
        <w:t xml:space="preserve"> «Защита населения и территории</w:t>
      </w:r>
      <w:r>
        <w:rPr>
          <w:color w:val="000000"/>
          <w:sz w:val="28"/>
        </w:rPr>
        <w:t xml:space="preserve"> </w:t>
      </w:r>
      <w:r w:rsidRPr="00587C89">
        <w:rPr>
          <w:color w:val="000000"/>
          <w:sz w:val="28"/>
        </w:rPr>
        <w:t xml:space="preserve">от чрезвычайных ситуаций, обеспечение пожарной безопасности и безопасности людей на водных объектах», утвержденной постановлением Правительства </w:t>
      </w:r>
      <w:r>
        <w:rPr>
          <w:color w:val="000000"/>
          <w:sz w:val="28"/>
        </w:rPr>
        <w:t>Ростовской области</w:t>
      </w:r>
      <w:r w:rsidRPr="00587C89">
        <w:rPr>
          <w:color w:val="000000"/>
          <w:sz w:val="28"/>
        </w:rPr>
        <w:t xml:space="preserve"> от </w:t>
      </w:r>
      <w:r>
        <w:rPr>
          <w:color w:val="000000"/>
          <w:sz w:val="28"/>
        </w:rPr>
        <w:t>17</w:t>
      </w:r>
      <w:r w:rsidRPr="00587C89">
        <w:rPr>
          <w:color w:val="000000"/>
          <w:sz w:val="28"/>
        </w:rPr>
        <w:t>.</w:t>
      </w:r>
      <w:r>
        <w:rPr>
          <w:color w:val="000000"/>
          <w:sz w:val="28"/>
        </w:rPr>
        <w:t>10</w:t>
      </w:r>
      <w:r w:rsidRPr="00587C89">
        <w:rPr>
          <w:color w:val="000000"/>
          <w:sz w:val="28"/>
        </w:rPr>
        <w:t>.201</w:t>
      </w:r>
      <w:r>
        <w:rPr>
          <w:color w:val="000000"/>
          <w:sz w:val="28"/>
        </w:rPr>
        <w:t>8</w:t>
      </w:r>
      <w:r w:rsidRPr="00587C89">
        <w:rPr>
          <w:color w:val="000000"/>
          <w:sz w:val="28"/>
        </w:rPr>
        <w:t>. № </w:t>
      </w:r>
      <w:r>
        <w:rPr>
          <w:color w:val="000000"/>
          <w:sz w:val="28"/>
        </w:rPr>
        <w:t>647</w:t>
      </w:r>
      <w:r w:rsidRPr="00587C89">
        <w:rPr>
          <w:color w:val="000000"/>
          <w:sz w:val="28"/>
        </w:rPr>
        <w:t xml:space="preserve">, обеспечивается путем формирования </w:t>
      </w:r>
      <w:r>
        <w:rPr>
          <w:color w:val="000000"/>
          <w:sz w:val="28"/>
        </w:rPr>
        <w:t>муниципальной</w:t>
      </w:r>
      <w:r w:rsidRPr="00587C89">
        <w:rPr>
          <w:color w:val="000000"/>
          <w:sz w:val="28"/>
        </w:rPr>
        <w:t xml:space="preserve"> программы с учетом параметров государственной программы </w:t>
      </w:r>
      <w:r>
        <w:rPr>
          <w:color w:val="000000"/>
          <w:sz w:val="28"/>
        </w:rPr>
        <w:t>Ростовской области</w:t>
      </w:r>
      <w:r w:rsidRPr="00587C89">
        <w:rPr>
          <w:color w:val="000000"/>
          <w:sz w:val="28"/>
        </w:rPr>
        <w:t xml:space="preserve">. </w:t>
      </w:r>
    </w:p>
    <w:p w:rsidR="002F2169" w:rsidRDefault="002F2169" w:rsidP="002F2169">
      <w:pPr>
        <w:widowControl w:val="0"/>
        <w:jc w:val="center"/>
        <w:rPr>
          <w:color w:val="000000"/>
          <w:sz w:val="28"/>
        </w:rPr>
      </w:pPr>
    </w:p>
    <w:p w:rsidR="002F2169" w:rsidRPr="00CF4095" w:rsidRDefault="002F2169" w:rsidP="002F2169">
      <w:pPr>
        <w:widowControl w:val="0"/>
        <w:jc w:val="center"/>
        <w:rPr>
          <w:color w:val="000000"/>
          <w:sz w:val="28"/>
        </w:rPr>
      </w:pPr>
      <w:r>
        <w:rPr>
          <w:color w:val="000000"/>
          <w:sz w:val="28"/>
        </w:rPr>
        <w:t>4</w:t>
      </w:r>
      <w:r w:rsidRPr="00CF4095">
        <w:rPr>
          <w:color w:val="000000"/>
          <w:sz w:val="28"/>
        </w:rPr>
        <w:t xml:space="preserve">. Задачи </w:t>
      </w:r>
      <w:r>
        <w:rPr>
          <w:color w:val="000000"/>
          <w:sz w:val="28"/>
        </w:rPr>
        <w:t>муниципального</w:t>
      </w:r>
      <w:r w:rsidRPr="00CF4095">
        <w:rPr>
          <w:color w:val="000000"/>
          <w:sz w:val="28"/>
        </w:rPr>
        <w:t xml:space="preserve"> управления, способы </w:t>
      </w:r>
    </w:p>
    <w:p w:rsidR="002F2169" w:rsidRPr="00CF4095" w:rsidRDefault="002F2169" w:rsidP="002F2169">
      <w:pPr>
        <w:widowControl w:val="0"/>
        <w:jc w:val="center"/>
        <w:rPr>
          <w:color w:val="000000"/>
          <w:sz w:val="28"/>
        </w:rPr>
      </w:pPr>
      <w:r w:rsidRPr="00CF4095">
        <w:rPr>
          <w:color w:val="000000"/>
          <w:sz w:val="28"/>
        </w:rPr>
        <w:t xml:space="preserve">их эффективного решения в сфере реализации </w:t>
      </w:r>
      <w:r>
        <w:rPr>
          <w:color w:val="000000"/>
          <w:sz w:val="28"/>
        </w:rPr>
        <w:t>муниципальной</w:t>
      </w:r>
      <w:r w:rsidRPr="00CF4095">
        <w:rPr>
          <w:color w:val="000000"/>
          <w:sz w:val="28"/>
        </w:rPr>
        <w:t xml:space="preserve"> программы</w:t>
      </w:r>
    </w:p>
    <w:p w:rsidR="002F2169" w:rsidRPr="00CF4095" w:rsidRDefault="002F2169" w:rsidP="002F2169">
      <w:pPr>
        <w:widowControl w:val="0"/>
        <w:ind w:firstLine="709"/>
        <w:jc w:val="both"/>
        <w:rPr>
          <w:color w:val="000000"/>
          <w:sz w:val="28"/>
        </w:rPr>
      </w:pPr>
    </w:p>
    <w:p w:rsidR="002F2169" w:rsidRPr="00CF4095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 w:rsidRPr="007E39BF">
        <w:rPr>
          <w:color w:val="000000"/>
          <w:sz w:val="28"/>
        </w:rPr>
        <w:t>Основные задачи и способы их эффективного решения определены Стратегией.</w:t>
      </w:r>
      <w:r w:rsidRPr="00CF4095">
        <w:rPr>
          <w:color w:val="000000"/>
          <w:sz w:val="28"/>
        </w:rPr>
        <w:t xml:space="preserve"> </w:t>
      </w:r>
    </w:p>
    <w:p w:rsidR="002F2169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 w:rsidRPr="00CF4095">
        <w:rPr>
          <w:color w:val="000000"/>
          <w:sz w:val="28"/>
        </w:rPr>
        <w:t>Реализация указанных основных приоритетов и целей осуществляется в соответствии со следующими правовыми актами:</w:t>
      </w:r>
    </w:p>
    <w:p w:rsidR="002F2169" w:rsidRPr="00CF4095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 w:rsidRPr="007E39BF">
        <w:rPr>
          <w:color w:val="000000"/>
          <w:sz w:val="28"/>
        </w:rPr>
        <w:lastRenderedPageBreak/>
        <w:t>Указом Президента Российской Федерации от 13.11.2012 № 1522 «О создании комплексной системы экстренного оповещения населения об угрозе возникновения или о возникновении чрезвычайных ситуаций»;</w:t>
      </w:r>
    </w:p>
    <w:p w:rsidR="002F2169" w:rsidRPr="00CF4095" w:rsidRDefault="002F2169" w:rsidP="002F2169">
      <w:pPr>
        <w:ind w:firstLine="709"/>
        <w:jc w:val="both"/>
        <w:rPr>
          <w:bCs/>
          <w:sz w:val="28"/>
          <w:szCs w:val="28"/>
        </w:rPr>
      </w:pPr>
      <w:r w:rsidRPr="00CF4095">
        <w:rPr>
          <w:bCs/>
          <w:sz w:val="28"/>
          <w:szCs w:val="28"/>
        </w:rPr>
        <w:t xml:space="preserve"> Федеральным законом от 21.12.1994 № 68-ФЗ «О защите населения и территорий от чрезвычайных ситуаций природного и техногенного характера»;</w:t>
      </w:r>
    </w:p>
    <w:p w:rsidR="002F2169" w:rsidRPr="00CF4095" w:rsidRDefault="002F2169" w:rsidP="002F2169">
      <w:pPr>
        <w:ind w:firstLine="709"/>
        <w:jc w:val="both"/>
        <w:rPr>
          <w:bCs/>
          <w:spacing w:val="-4"/>
          <w:sz w:val="28"/>
          <w:szCs w:val="28"/>
        </w:rPr>
      </w:pPr>
      <w:r w:rsidRPr="00CF4095">
        <w:rPr>
          <w:bCs/>
          <w:spacing w:val="-4"/>
          <w:sz w:val="28"/>
          <w:szCs w:val="28"/>
        </w:rPr>
        <w:t xml:space="preserve"> Федеральным законом от 21.12.1994 № 69-ФЗ «О пожарной безопасности»;</w:t>
      </w:r>
    </w:p>
    <w:p w:rsidR="002F2169" w:rsidRPr="00CF4095" w:rsidRDefault="002F2169" w:rsidP="002F2169">
      <w:pPr>
        <w:ind w:firstLine="709"/>
        <w:jc w:val="both"/>
        <w:rPr>
          <w:bCs/>
          <w:sz w:val="28"/>
          <w:szCs w:val="28"/>
        </w:rPr>
      </w:pPr>
      <w:r w:rsidRPr="00CF4095">
        <w:rPr>
          <w:bCs/>
          <w:sz w:val="28"/>
          <w:szCs w:val="28"/>
        </w:rPr>
        <w:t xml:space="preserve"> Федеральным законом от 22.07.2008 № 123-ФЗ «Технический регламент о требованиях пожарной безопасности»;</w:t>
      </w:r>
    </w:p>
    <w:p w:rsidR="002F2169" w:rsidRPr="00F51B96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 w:rsidRPr="00F51B96">
        <w:rPr>
          <w:color w:val="000000"/>
          <w:sz w:val="28"/>
        </w:rPr>
        <w:t>Областным законом от 25.11.2004 № 202-ЗС «О пожарной безопасности»;</w:t>
      </w:r>
    </w:p>
    <w:p w:rsidR="002F2169" w:rsidRPr="00F51B96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 w:rsidRPr="00F51B96">
        <w:rPr>
          <w:color w:val="000000"/>
          <w:sz w:val="28"/>
        </w:rPr>
        <w:t>Областным законом от 29.12.2004 № 256-ЗС «О защите населения и территорий от чрезвычайных ситуаций межмуниципального и регионального характера».</w:t>
      </w:r>
    </w:p>
    <w:p w:rsidR="002F2169" w:rsidRPr="002D3390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 w:rsidRPr="002D3390">
        <w:rPr>
          <w:color w:val="000000"/>
          <w:sz w:val="28"/>
        </w:rPr>
        <w:t xml:space="preserve">К концу реализации муниципальной программы ее цели планируются к достижению посредством следующих показателей, отражающих конечный социально-экономический эффект от реализации </w:t>
      </w:r>
      <w:r>
        <w:rPr>
          <w:color w:val="000000"/>
          <w:sz w:val="28"/>
        </w:rPr>
        <w:t>муниципальной</w:t>
      </w:r>
      <w:r w:rsidRPr="002D3390">
        <w:rPr>
          <w:color w:val="000000"/>
          <w:sz w:val="28"/>
        </w:rPr>
        <w:t xml:space="preserve"> программы:</w:t>
      </w:r>
    </w:p>
    <w:p w:rsidR="002F2169" w:rsidRPr="0065557A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 w:rsidRPr="00EF1168">
        <w:rPr>
          <w:color w:val="000000"/>
          <w:sz w:val="28"/>
        </w:rPr>
        <w:t>не допущение роста численности пострадавших в чрезвычайных ситуациях;</w:t>
      </w:r>
      <w:r w:rsidRPr="0065557A">
        <w:rPr>
          <w:color w:val="000000"/>
          <w:sz w:val="28"/>
        </w:rPr>
        <w:t xml:space="preserve"> </w:t>
      </w:r>
    </w:p>
    <w:p w:rsidR="002F2169" w:rsidRPr="0065557A" w:rsidRDefault="002F2169" w:rsidP="002F2169">
      <w:pPr>
        <w:widowControl w:val="0"/>
        <w:ind w:firstLine="709"/>
        <w:jc w:val="both"/>
        <w:rPr>
          <w:color w:val="000000"/>
          <w:sz w:val="28"/>
        </w:rPr>
      </w:pPr>
      <w:r w:rsidRPr="00823116">
        <w:rPr>
          <w:color w:val="000000"/>
          <w:sz w:val="28"/>
        </w:rPr>
        <w:t xml:space="preserve">совершенствование </w:t>
      </w:r>
      <w:r>
        <w:rPr>
          <w:color w:val="000000"/>
          <w:sz w:val="28"/>
        </w:rPr>
        <w:t xml:space="preserve">организации профилактики чрезвычайных ситуаций, пропаганды и </w:t>
      </w:r>
      <w:proofErr w:type="gramStart"/>
      <w:r>
        <w:rPr>
          <w:color w:val="000000"/>
          <w:sz w:val="28"/>
        </w:rPr>
        <w:t>обучения</w:t>
      </w:r>
      <w:proofErr w:type="gramEnd"/>
      <w:r>
        <w:rPr>
          <w:color w:val="000000"/>
          <w:sz w:val="28"/>
        </w:rPr>
        <w:t xml:space="preserve"> не работающего населения по вопросам гражданской обороны, защиты от чрезвычайных ситуаций</w:t>
      </w:r>
      <w:r w:rsidRPr="00823116">
        <w:rPr>
          <w:color w:val="000000"/>
          <w:sz w:val="28"/>
        </w:rPr>
        <w:t>;</w:t>
      </w:r>
    </w:p>
    <w:p w:rsidR="002F2169" w:rsidRPr="00CE125E" w:rsidRDefault="002F2169" w:rsidP="002F2169">
      <w:pPr>
        <w:widowControl w:val="0"/>
        <w:ind w:firstLine="709"/>
        <w:jc w:val="both"/>
        <w:rPr>
          <w:szCs w:val="28"/>
        </w:rPr>
        <w:sectPr w:rsidR="002F2169" w:rsidRPr="00CE125E" w:rsidSect="00B2658F">
          <w:headerReference w:type="default" r:id="rId8"/>
          <w:footerReference w:type="default" r:id="rId9"/>
          <w:pgSz w:w="11906" w:h="16838"/>
          <w:pgMar w:top="1134" w:right="567" w:bottom="851" w:left="1701" w:header="567" w:footer="720" w:gutter="0"/>
          <w:cols w:space="720"/>
          <w:titlePg/>
          <w:docGrid w:linePitch="600" w:charSpace="40960"/>
        </w:sectPr>
      </w:pPr>
      <w:r>
        <w:rPr>
          <w:color w:val="000000"/>
          <w:sz w:val="28"/>
        </w:rPr>
        <w:t>создание фактического резерва материальных ресурсов для ликвидации ЧС</w:t>
      </w:r>
      <w:r w:rsidR="00D87B1D">
        <w:rPr>
          <w:color w:val="000000"/>
          <w:sz w:val="28"/>
        </w:rPr>
        <w:t xml:space="preserve"> </w:t>
      </w:r>
      <w:r>
        <w:rPr>
          <w:color w:val="000000"/>
          <w:sz w:val="28"/>
        </w:rPr>
        <w:t xml:space="preserve">различного </w:t>
      </w:r>
      <w:r w:rsidRPr="00417637">
        <w:rPr>
          <w:color w:val="000000"/>
          <w:sz w:val="28"/>
        </w:rPr>
        <w:t>характера.</w:t>
      </w:r>
    </w:p>
    <w:p w:rsidR="003569B4" w:rsidRPr="000401B2" w:rsidRDefault="003569B4" w:rsidP="003569B4">
      <w:pPr>
        <w:widowControl w:val="0"/>
        <w:jc w:val="center"/>
        <w:rPr>
          <w:color w:val="000000"/>
          <w:sz w:val="28"/>
        </w:rPr>
      </w:pPr>
      <w:r w:rsidRPr="000401B2">
        <w:rPr>
          <w:color w:val="000000"/>
          <w:sz w:val="28"/>
        </w:rPr>
        <w:lastRenderedPageBreak/>
        <w:t>II. Паспорт</w:t>
      </w:r>
    </w:p>
    <w:p w:rsidR="003569B4" w:rsidRPr="000401B2" w:rsidRDefault="003569B4" w:rsidP="003569B4">
      <w:pPr>
        <w:suppressLineNumbers/>
        <w:jc w:val="center"/>
      </w:pPr>
      <w:r w:rsidRPr="000401B2">
        <w:rPr>
          <w:kern w:val="2"/>
          <w:sz w:val="28"/>
          <w:szCs w:val="28"/>
        </w:rPr>
        <w:t xml:space="preserve">муниципальной программы </w:t>
      </w:r>
      <w:proofErr w:type="spellStart"/>
      <w:r>
        <w:rPr>
          <w:kern w:val="2"/>
          <w:sz w:val="28"/>
          <w:szCs w:val="28"/>
        </w:rPr>
        <w:t>Сандатовского</w:t>
      </w:r>
      <w:proofErr w:type="spellEnd"/>
      <w:r>
        <w:rPr>
          <w:kern w:val="2"/>
          <w:sz w:val="28"/>
          <w:szCs w:val="28"/>
        </w:rPr>
        <w:t xml:space="preserve">  сельского поселения </w:t>
      </w:r>
      <w:r w:rsidRPr="000401B2">
        <w:rPr>
          <w:kern w:val="2"/>
          <w:sz w:val="28"/>
          <w:szCs w:val="28"/>
        </w:rPr>
        <w:t xml:space="preserve">«Защита населения и территории от чрезвычайных ситуаций, </w:t>
      </w:r>
    </w:p>
    <w:p w:rsidR="003569B4" w:rsidRPr="000401B2" w:rsidRDefault="003569B4" w:rsidP="003569B4">
      <w:pPr>
        <w:suppressLineNumbers/>
        <w:jc w:val="center"/>
      </w:pPr>
      <w:r w:rsidRPr="000401B2">
        <w:rPr>
          <w:kern w:val="2"/>
          <w:sz w:val="28"/>
          <w:szCs w:val="28"/>
        </w:rPr>
        <w:t>обеспечение пожарной безопасности и безопасности людей на водных объектах»</w:t>
      </w:r>
    </w:p>
    <w:p w:rsidR="003569B4" w:rsidRPr="000401B2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Pr="000401B2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Pr="000401B2" w:rsidRDefault="003569B4" w:rsidP="003569B4">
      <w:pPr>
        <w:widowControl w:val="0"/>
        <w:jc w:val="center"/>
        <w:rPr>
          <w:color w:val="000000"/>
          <w:sz w:val="28"/>
        </w:rPr>
      </w:pPr>
      <w:r w:rsidRPr="000401B2">
        <w:rPr>
          <w:color w:val="000000"/>
          <w:sz w:val="28"/>
        </w:rPr>
        <w:t>1. Основные положения</w:t>
      </w:r>
    </w:p>
    <w:p w:rsidR="003569B4" w:rsidRPr="000401B2" w:rsidRDefault="003569B4" w:rsidP="003569B4">
      <w:pPr>
        <w:widowControl w:val="0"/>
        <w:jc w:val="center"/>
        <w:rPr>
          <w:color w:val="000000"/>
          <w:sz w:val="28"/>
        </w:rPr>
      </w:pPr>
    </w:p>
    <w:tbl>
      <w:tblPr>
        <w:tblStyle w:val="2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777"/>
        <w:gridCol w:w="6054"/>
        <w:gridCol w:w="466"/>
        <w:gridCol w:w="8622"/>
      </w:tblGrid>
      <w:tr w:rsidR="003569B4" w:rsidRPr="0067791B" w:rsidTr="003569B4">
        <w:trPr>
          <w:cantSplit/>
        </w:trPr>
        <w:tc>
          <w:tcPr>
            <w:tcW w:w="777" w:type="dxa"/>
          </w:tcPr>
          <w:p w:rsidR="003569B4" w:rsidRPr="0067791B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6054" w:type="dxa"/>
          </w:tcPr>
          <w:p w:rsidR="003569B4" w:rsidRPr="0067791B" w:rsidRDefault="003569B4" w:rsidP="003569B4">
            <w:pPr>
              <w:widowControl w:val="0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 xml:space="preserve">Куратор муниципальной программы </w:t>
            </w:r>
            <w:proofErr w:type="spellStart"/>
            <w:r>
              <w:rPr>
                <w:rFonts w:ascii="Times New Roman" w:hAnsi="Times New Roman"/>
                <w:sz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 сельского поселения </w:t>
            </w:r>
          </w:p>
        </w:tc>
        <w:tc>
          <w:tcPr>
            <w:tcW w:w="466" w:type="dxa"/>
          </w:tcPr>
          <w:p w:rsidR="003569B4" w:rsidRPr="0067791B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622" w:type="dxa"/>
          </w:tcPr>
          <w:p w:rsidR="003569B4" w:rsidRPr="003569B4" w:rsidRDefault="003569B4" w:rsidP="003569B4">
            <w:pPr>
              <w:jc w:val="both"/>
              <w:rPr>
                <w:rFonts w:ascii="Times New Roman" w:hAnsi="Times New Roman"/>
                <w:sz w:val="28"/>
              </w:rPr>
            </w:pPr>
            <w:r w:rsidRPr="003569B4">
              <w:rPr>
                <w:rFonts w:ascii="Times New Roman" w:hAnsi="Times New Roman"/>
                <w:sz w:val="28"/>
              </w:rPr>
              <w:t xml:space="preserve">Сероштан Николай Иванович, глава  Администрации </w:t>
            </w:r>
            <w:proofErr w:type="spellStart"/>
            <w:r w:rsidRPr="003569B4">
              <w:rPr>
                <w:rFonts w:ascii="Times New Roman" w:hAnsi="Times New Roman"/>
                <w:sz w:val="28"/>
              </w:rPr>
              <w:t>Сандатовского</w:t>
            </w:r>
            <w:proofErr w:type="spellEnd"/>
            <w:r w:rsidRPr="003569B4">
              <w:rPr>
                <w:rFonts w:ascii="Times New Roman" w:hAnsi="Times New Roman"/>
                <w:sz w:val="28"/>
              </w:rPr>
              <w:t xml:space="preserve"> сельского поселения</w:t>
            </w:r>
          </w:p>
        </w:tc>
      </w:tr>
      <w:tr w:rsidR="003569B4" w:rsidRPr="0067791B" w:rsidTr="003569B4">
        <w:trPr>
          <w:cantSplit/>
        </w:trPr>
        <w:tc>
          <w:tcPr>
            <w:tcW w:w="777" w:type="dxa"/>
          </w:tcPr>
          <w:p w:rsidR="003569B4" w:rsidRPr="0067791B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6054" w:type="dxa"/>
          </w:tcPr>
          <w:p w:rsidR="003569B4" w:rsidRPr="0067791B" w:rsidRDefault="003569B4" w:rsidP="003569B4">
            <w:pPr>
              <w:widowControl w:val="0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 xml:space="preserve">Ответственный исполнитель муниципальной программы 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 сельского поселения </w:t>
            </w:r>
          </w:p>
        </w:tc>
        <w:tc>
          <w:tcPr>
            <w:tcW w:w="466" w:type="dxa"/>
          </w:tcPr>
          <w:p w:rsidR="003569B4" w:rsidRPr="0067791B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622" w:type="dxa"/>
          </w:tcPr>
          <w:p w:rsidR="003569B4" w:rsidRPr="007F0A31" w:rsidRDefault="007F0A31" w:rsidP="007F0A31">
            <w:pPr>
              <w:rPr>
                <w:rFonts w:ascii="Times New Roman" w:hAnsi="Times New Roman"/>
                <w:sz w:val="28"/>
              </w:rPr>
            </w:pPr>
            <w:r w:rsidRPr="007F0A31">
              <w:rPr>
                <w:rFonts w:ascii="Times New Roman" w:hAnsi="Times New Roman"/>
                <w:kern w:val="2"/>
                <w:sz w:val="27"/>
                <w:szCs w:val="27"/>
              </w:rPr>
              <w:t xml:space="preserve">ведущий специалист </w:t>
            </w:r>
            <w:r w:rsidR="00B9392C">
              <w:rPr>
                <w:rFonts w:ascii="Times New Roman" w:hAnsi="Times New Roman"/>
                <w:kern w:val="2"/>
                <w:sz w:val="27"/>
                <w:szCs w:val="27"/>
              </w:rPr>
              <w:t>Ч</w:t>
            </w:r>
            <w:r w:rsidRPr="007F0A31">
              <w:rPr>
                <w:rFonts w:ascii="Times New Roman" w:hAnsi="Times New Roman"/>
                <w:kern w:val="2"/>
                <w:sz w:val="27"/>
                <w:szCs w:val="27"/>
              </w:rPr>
              <w:t xml:space="preserve">С и ПБ </w:t>
            </w:r>
            <w:proofErr w:type="spellStart"/>
            <w:r w:rsidR="003569B4" w:rsidRPr="007F0A31">
              <w:rPr>
                <w:rFonts w:ascii="Times New Roman" w:hAnsi="Times New Roman"/>
                <w:sz w:val="28"/>
              </w:rPr>
              <w:t>Сузая</w:t>
            </w:r>
            <w:proofErr w:type="spellEnd"/>
            <w:r w:rsidR="003569B4" w:rsidRPr="007F0A31">
              <w:rPr>
                <w:rFonts w:ascii="Times New Roman" w:hAnsi="Times New Roman"/>
                <w:sz w:val="28"/>
              </w:rPr>
              <w:t xml:space="preserve"> Наталья Ивановна.</w:t>
            </w:r>
          </w:p>
          <w:p w:rsidR="003569B4" w:rsidRPr="007F0A31" w:rsidRDefault="003569B4" w:rsidP="003569B4">
            <w:pPr>
              <w:jc w:val="both"/>
              <w:rPr>
                <w:rFonts w:ascii="Times New Roman" w:hAnsi="Times New Roman"/>
                <w:sz w:val="28"/>
              </w:rPr>
            </w:pPr>
          </w:p>
        </w:tc>
      </w:tr>
      <w:tr w:rsidR="003569B4" w:rsidRPr="0067791B" w:rsidTr="003569B4">
        <w:trPr>
          <w:cantSplit/>
        </w:trPr>
        <w:tc>
          <w:tcPr>
            <w:tcW w:w="777" w:type="dxa"/>
          </w:tcPr>
          <w:p w:rsidR="003569B4" w:rsidRPr="0067791B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1.3</w:t>
            </w:r>
          </w:p>
        </w:tc>
        <w:tc>
          <w:tcPr>
            <w:tcW w:w="6054" w:type="dxa"/>
          </w:tcPr>
          <w:p w:rsidR="003569B4" w:rsidRPr="0067791B" w:rsidRDefault="003569B4" w:rsidP="003569B4">
            <w:pPr>
              <w:widowControl w:val="0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 xml:space="preserve">Срок реализации муниципальной программы </w:t>
            </w:r>
            <w:proofErr w:type="spellStart"/>
            <w:r>
              <w:rPr>
                <w:rFonts w:ascii="Times New Roman" w:hAnsi="Times New Roman"/>
                <w:sz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 сельского поселения </w:t>
            </w:r>
          </w:p>
        </w:tc>
        <w:tc>
          <w:tcPr>
            <w:tcW w:w="466" w:type="dxa"/>
          </w:tcPr>
          <w:p w:rsidR="003569B4" w:rsidRPr="0067791B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622" w:type="dxa"/>
          </w:tcPr>
          <w:p w:rsidR="003569B4" w:rsidRPr="008650DE" w:rsidRDefault="003569B4" w:rsidP="003569B4">
            <w:pPr>
              <w:widowControl w:val="0"/>
              <w:jc w:val="both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этап I</w:t>
            </w:r>
            <w:r w:rsidRPr="008650DE">
              <w:rPr>
                <w:rFonts w:ascii="Times New Roman" w:hAnsi="Times New Roman"/>
                <w:sz w:val="28"/>
              </w:rPr>
              <w:t>: 2019 – 2024 годы;</w:t>
            </w:r>
          </w:p>
          <w:p w:rsidR="003569B4" w:rsidRPr="0067791B" w:rsidRDefault="003569B4" w:rsidP="003569B4">
            <w:pPr>
              <w:widowControl w:val="0"/>
              <w:jc w:val="both"/>
              <w:rPr>
                <w:rFonts w:ascii="Times New Roman" w:hAnsi="Times New Roman"/>
                <w:sz w:val="28"/>
              </w:rPr>
            </w:pPr>
            <w:r w:rsidRPr="008650DE">
              <w:rPr>
                <w:rFonts w:ascii="Times New Roman" w:hAnsi="Times New Roman"/>
                <w:sz w:val="28"/>
              </w:rPr>
              <w:t>этап II: 2025 – 2030 годы</w:t>
            </w:r>
          </w:p>
        </w:tc>
      </w:tr>
      <w:tr w:rsidR="003569B4" w:rsidRPr="0067791B" w:rsidTr="003569B4">
        <w:trPr>
          <w:cantSplit/>
        </w:trPr>
        <w:tc>
          <w:tcPr>
            <w:tcW w:w="777" w:type="dxa"/>
          </w:tcPr>
          <w:p w:rsidR="003569B4" w:rsidRPr="0067791B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1.4.</w:t>
            </w:r>
          </w:p>
        </w:tc>
        <w:tc>
          <w:tcPr>
            <w:tcW w:w="6054" w:type="dxa"/>
          </w:tcPr>
          <w:p w:rsidR="003569B4" w:rsidRPr="0067791B" w:rsidRDefault="003569B4" w:rsidP="003569B4">
            <w:pPr>
              <w:widowControl w:val="0"/>
              <w:rPr>
                <w:rFonts w:ascii="Times New Roman" w:hAnsi="Times New Roman"/>
                <w:sz w:val="28"/>
              </w:rPr>
            </w:pPr>
            <w:r w:rsidRPr="00A34887">
              <w:rPr>
                <w:rFonts w:ascii="Times New Roman" w:hAnsi="Times New Roman"/>
                <w:sz w:val="28"/>
              </w:rPr>
              <w:t xml:space="preserve">Цели муниципальной программы </w:t>
            </w:r>
            <w:proofErr w:type="spellStart"/>
            <w:r>
              <w:rPr>
                <w:rFonts w:ascii="Times New Roman" w:hAnsi="Times New Roman"/>
                <w:sz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 сельского поселения </w:t>
            </w:r>
          </w:p>
        </w:tc>
        <w:tc>
          <w:tcPr>
            <w:tcW w:w="466" w:type="dxa"/>
          </w:tcPr>
          <w:p w:rsidR="003569B4" w:rsidRPr="0067791B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67791B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622" w:type="dxa"/>
          </w:tcPr>
          <w:p w:rsidR="003569B4" w:rsidRPr="009275C2" w:rsidRDefault="003569B4" w:rsidP="003569B4">
            <w:pPr>
              <w:pStyle w:val="ConsPlusNonformat"/>
              <w:suppressAutoHyphens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E76A6E">
              <w:rPr>
                <w:rFonts w:ascii="Times New Roman" w:hAnsi="Times New Roman" w:cs="Times New Roman"/>
                <w:sz w:val="26"/>
                <w:szCs w:val="26"/>
              </w:rPr>
              <w:t>инимизация социального и экономического ущерба, наносимого населению, экономике и природной среде от чрезвычайных ситуаций природного и техногенного характера, пожаров и происшествий на водных объектах</w:t>
            </w:r>
            <w:r w:rsidRPr="009275C2">
              <w:rPr>
                <w:rFonts w:ascii="Times New Roman" w:hAnsi="Times New Roman"/>
                <w:sz w:val="28"/>
              </w:rPr>
              <w:t xml:space="preserve">; </w:t>
            </w:r>
          </w:p>
          <w:p w:rsidR="003569B4" w:rsidRPr="009275C2" w:rsidRDefault="003569B4" w:rsidP="003569B4">
            <w:pPr>
              <w:widowControl w:val="0"/>
              <w:jc w:val="both"/>
              <w:rPr>
                <w:rFonts w:ascii="Times New Roman" w:hAnsi="Times New Roman"/>
                <w:sz w:val="28"/>
              </w:rPr>
            </w:pPr>
            <w:r w:rsidRPr="009275C2">
              <w:rPr>
                <w:rFonts w:ascii="Times New Roman" w:hAnsi="Times New Roman"/>
                <w:sz w:val="28"/>
              </w:rPr>
              <w:t>совершенствование организации профилактики чрезвычайных ситуаций, пропаганды не работающего населения по вопросам гражданской обороны, защиты от чрезвычайных ситуаций и террористических акций;</w:t>
            </w:r>
          </w:p>
          <w:p w:rsidR="003569B4" w:rsidRPr="0067791B" w:rsidRDefault="003569B4" w:rsidP="003569B4">
            <w:pPr>
              <w:widowControl w:val="0"/>
              <w:jc w:val="both"/>
              <w:rPr>
                <w:rFonts w:ascii="Times New Roman" w:hAnsi="Times New Roman"/>
                <w:sz w:val="28"/>
              </w:rPr>
            </w:pPr>
            <w:r w:rsidRPr="009275C2">
              <w:rPr>
                <w:rFonts w:ascii="Times New Roman" w:hAnsi="Times New Roman"/>
                <w:sz w:val="28"/>
              </w:rPr>
              <w:t>создание фактического резерва материальных ресурсов для ликвидации ЧС различного характера</w:t>
            </w:r>
            <w:r>
              <w:rPr>
                <w:rFonts w:ascii="Times New Roman" w:hAnsi="Times New Roman"/>
                <w:sz w:val="28"/>
              </w:rPr>
              <w:t>.</w:t>
            </w:r>
          </w:p>
        </w:tc>
      </w:tr>
      <w:tr w:rsidR="003569B4" w:rsidRPr="0067791B" w:rsidTr="003569B4">
        <w:trPr>
          <w:cantSplit/>
        </w:trPr>
        <w:tc>
          <w:tcPr>
            <w:tcW w:w="777" w:type="dxa"/>
          </w:tcPr>
          <w:p w:rsidR="003569B4" w:rsidRPr="005769A2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5769A2">
              <w:rPr>
                <w:rFonts w:ascii="Times New Roman" w:hAnsi="Times New Roman"/>
                <w:sz w:val="28"/>
              </w:rPr>
              <w:t>1.5.</w:t>
            </w:r>
          </w:p>
        </w:tc>
        <w:tc>
          <w:tcPr>
            <w:tcW w:w="6054" w:type="dxa"/>
          </w:tcPr>
          <w:p w:rsidR="003569B4" w:rsidRPr="005769A2" w:rsidRDefault="003569B4" w:rsidP="003569B4">
            <w:pPr>
              <w:widowControl w:val="0"/>
              <w:rPr>
                <w:rFonts w:ascii="Times New Roman" w:hAnsi="Times New Roman"/>
                <w:sz w:val="28"/>
              </w:rPr>
            </w:pPr>
            <w:r w:rsidRPr="005769A2">
              <w:rPr>
                <w:rFonts w:ascii="Times New Roman" w:hAnsi="Times New Roman"/>
                <w:sz w:val="28"/>
              </w:rPr>
              <w:t xml:space="preserve">Параметры финансового обеспечения муниципальной программы </w:t>
            </w:r>
            <w:proofErr w:type="spellStart"/>
            <w:r>
              <w:rPr>
                <w:rFonts w:ascii="Times New Roman" w:hAnsi="Times New Roman"/>
                <w:sz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 сельского поселения </w:t>
            </w:r>
          </w:p>
        </w:tc>
        <w:tc>
          <w:tcPr>
            <w:tcW w:w="466" w:type="dxa"/>
          </w:tcPr>
          <w:p w:rsidR="003569B4" w:rsidRPr="005769A2" w:rsidRDefault="003569B4" w:rsidP="003569B4">
            <w:pPr>
              <w:widowControl w:val="0"/>
              <w:jc w:val="center"/>
              <w:outlineLvl w:val="2"/>
              <w:rPr>
                <w:rFonts w:ascii="Times New Roman" w:hAnsi="Times New Roman"/>
                <w:sz w:val="28"/>
              </w:rPr>
            </w:pPr>
            <w:r w:rsidRPr="005769A2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8622" w:type="dxa"/>
          </w:tcPr>
          <w:p w:rsidR="003569B4" w:rsidRPr="005769A2" w:rsidRDefault="003569B4" w:rsidP="003569B4">
            <w:pPr>
              <w:widowControl w:val="0"/>
              <w:jc w:val="both"/>
              <w:rPr>
                <w:rFonts w:ascii="Times New Roman" w:hAnsi="Times New Roman"/>
                <w:sz w:val="28"/>
              </w:rPr>
            </w:pPr>
            <w:r w:rsidRPr="005769A2">
              <w:rPr>
                <w:rFonts w:ascii="Times New Roman" w:hAnsi="Times New Roman"/>
                <w:sz w:val="28"/>
              </w:rPr>
              <w:t xml:space="preserve">общий объем финансирования муниципальной программы </w:t>
            </w:r>
            <w:r w:rsidR="003B1A52">
              <w:rPr>
                <w:rFonts w:ascii="Times New Roman" w:hAnsi="Times New Roman"/>
                <w:sz w:val="28"/>
              </w:rPr>
              <w:t>1181,0</w:t>
            </w:r>
            <w:r w:rsidRPr="005769A2">
              <w:rPr>
                <w:rFonts w:ascii="Times New Roman" w:hAnsi="Times New Roman"/>
                <w:sz w:val="28"/>
              </w:rPr>
              <w:t xml:space="preserve"> тыс. рублей, в том числе:</w:t>
            </w:r>
          </w:p>
          <w:p w:rsidR="003569B4" w:rsidRPr="005769A2" w:rsidRDefault="003569B4" w:rsidP="003569B4">
            <w:pPr>
              <w:widowControl w:val="0"/>
              <w:jc w:val="both"/>
              <w:rPr>
                <w:rFonts w:ascii="Times New Roman" w:hAnsi="Times New Roman"/>
                <w:sz w:val="28"/>
              </w:rPr>
            </w:pPr>
            <w:r w:rsidRPr="005769A2">
              <w:rPr>
                <w:rFonts w:ascii="Times New Roman" w:hAnsi="Times New Roman"/>
                <w:sz w:val="28"/>
              </w:rPr>
              <w:t>2019 – 202</w:t>
            </w:r>
            <w:r>
              <w:rPr>
                <w:rFonts w:ascii="Times New Roman" w:hAnsi="Times New Roman"/>
                <w:sz w:val="28"/>
              </w:rPr>
              <w:t>4</w:t>
            </w:r>
            <w:r w:rsidRPr="005769A2">
              <w:rPr>
                <w:rFonts w:ascii="Times New Roman" w:hAnsi="Times New Roman"/>
                <w:sz w:val="28"/>
              </w:rPr>
              <w:t xml:space="preserve"> годы – 1</w:t>
            </w:r>
            <w:r w:rsidR="0054239E">
              <w:rPr>
                <w:rFonts w:ascii="Times New Roman" w:hAnsi="Times New Roman"/>
                <w:sz w:val="28"/>
              </w:rPr>
              <w:t>18</w:t>
            </w:r>
            <w:r w:rsidRPr="005769A2">
              <w:rPr>
                <w:rFonts w:ascii="Times New Roman" w:hAnsi="Times New Roman"/>
                <w:sz w:val="28"/>
              </w:rPr>
              <w:t>1,</w:t>
            </w:r>
            <w:r w:rsidR="0054239E">
              <w:rPr>
                <w:rFonts w:ascii="Times New Roman" w:hAnsi="Times New Roman"/>
                <w:sz w:val="28"/>
              </w:rPr>
              <w:t>0</w:t>
            </w:r>
            <w:r w:rsidRPr="005769A2">
              <w:rPr>
                <w:rFonts w:ascii="Times New Roman" w:hAnsi="Times New Roman"/>
                <w:sz w:val="28"/>
              </w:rPr>
              <w:t xml:space="preserve"> тыс. рублей;</w:t>
            </w:r>
          </w:p>
          <w:p w:rsidR="003569B4" w:rsidRPr="0067791B" w:rsidRDefault="003569B4" w:rsidP="0054239E">
            <w:pPr>
              <w:widowControl w:val="0"/>
              <w:jc w:val="both"/>
              <w:rPr>
                <w:rFonts w:ascii="Times New Roman" w:hAnsi="Times New Roman"/>
                <w:sz w:val="28"/>
              </w:rPr>
            </w:pPr>
            <w:r w:rsidRPr="005769A2">
              <w:rPr>
                <w:rFonts w:ascii="Times New Roman" w:hAnsi="Times New Roman"/>
                <w:sz w:val="28"/>
              </w:rPr>
              <w:t>202</w:t>
            </w:r>
            <w:r>
              <w:rPr>
                <w:rFonts w:ascii="Times New Roman" w:hAnsi="Times New Roman"/>
                <w:sz w:val="28"/>
              </w:rPr>
              <w:t>5</w:t>
            </w:r>
            <w:r w:rsidRPr="005769A2">
              <w:rPr>
                <w:rFonts w:ascii="Times New Roman" w:hAnsi="Times New Roman"/>
                <w:sz w:val="28"/>
              </w:rPr>
              <w:t xml:space="preserve"> – 2030 годы – </w:t>
            </w:r>
            <w:r w:rsidR="0054239E">
              <w:rPr>
                <w:rFonts w:ascii="Times New Roman" w:hAnsi="Times New Roman"/>
                <w:sz w:val="28"/>
              </w:rPr>
              <w:t>0,0</w:t>
            </w:r>
            <w:r w:rsidRPr="005769A2">
              <w:rPr>
                <w:rFonts w:ascii="Times New Roman" w:hAnsi="Times New Roman"/>
                <w:sz w:val="28"/>
              </w:rPr>
              <w:t xml:space="preserve"> тыс. рублей</w:t>
            </w:r>
            <w:r w:rsidR="0054239E">
              <w:rPr>
                <w:rFonts w:ascii="Times New Roman" w:hAnsi="Times New Roman"/>
                <w:sz w:val="28"/>
              </w:rPr>
              <w:t>;</w:t>
            </w:r>
          </w:p>
        </w:tc>
      </w:tr>
    </w:tbl>
    <w:p w:rsidR="003569B4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Pr="00F76FE1" w:rsidRDefault="003569B4" w:rsidP="003569B4">
      <w:pPr>
        <w:widowControl w:val="0"/>
        <w:jc w:val="center"/>
        <w:rPr>
          <w:color w:val="000000"/>
          <w:sz w:val="28"/>
        </w:rPr>
      </w:pPr>
      <w:r w:rsidRPr="00F76FE1">
        <w:rPr>
          <w:color w:val="000000"/>
          <w:sz w:val="28"/>
        </w:rPr>
        <w:t xml:space="preserve">2. </w:t>
      </w:r>
      <w:r w:rsidRPr="00A34887">
        <w:rPr>
          <w:color w:val="000000"/>
          <w:sz w:val="28"/>
        </w:rPr>
        <w:t>Показатели муниципальной программы</w:t>
      </w:r>
      <w:r w:rsidRPr="0043430B">
        <w:rPr>
          <w:color w:val="000000"/>
          <w:sz w:val="28"/>
        </w:rPr>
        <w:t xml:space="preserve"> </w:t>
      </w:r>
      <w:proofErr w:type="spellStart"/>
      <w:r>
        <w:rPr>
          <w:color w:val="000000"/>
          <w:sz w:val="28"/>
        </w:rPr>
        <w:t>Сандатовского</w:t>
      </w:r>
      <w:proofErr w:type="spellEnd"/>
      <w:r>
        <w:rPr>
          <w:color w:val="000000"/>
          <w:sz w:val="28"/>
        </w:rPr>
        <w:t xml:space="preserve">  сельского поселения </w:t>
      </w:r>
    </w:p>
    <w:p w:rsidR="003569B4" w:rsidRPr="00F76FE1" w:rsidRDefault="003569B4" w:rsidP="003569B4">
      <w:pPr>
        <w:widowControl w:val="0"/>
        <w:jc w:val="center"/>
        <w:rPr>
          <w:color w:val="000000"/>
          <w:sz w:val="10"/>
        </w:rPr>
      </w:pPr>
    </w:p>
    <w:tbl>
      <w:tblPr>
        <w:tblW w:w="14871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569"/>
        <w:gridCol w:w="2163"/>
        <w:gridCol w:w="742"/>
        <w:gridCol w:w="1148"/>
        <w:gridCol w:w="1020"/>
        <w:gridCol w:w="1016"/>
        <w:gridCol w:w="725"/>
        <w:gridCol w:w="705"/>
        <w:gridCol w:w="661"/>
        <w:gridCol w:w="660"/>
        <w:gridCol w:w="675"/>
        <w:gridCol w:w="644"/>
        <w:gridCol w:w="790"/>
        <w:gridCol w:w="1377"/>
        <w:gridCol w:w="900"/>
        <w:gridCol w:w="1076"/>
      </w:tblGrid>
      <w:tr w:rsidR="003569B4" w:rsidRPr="00F76FE1" w:rsidTr="003569B4">
        <w:tc>
          <w:tcPr>
            <w:tcW w:w="5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№ </w:t>
            </w:r>
            <w:proofErr w:type="spellStart"/>
            <w:proofErr w:type="gramStart"/>
            <w:r w:rsidRPr="00F76FE1">
              <w:rPr>
                <w:color w:val="000000"/>
                <w:sz w:val="24"/>
              </w:rPr>
              <w:t>п</w:t>
            </w:r>
            <w:proofErr w:type="spellEnd"/>
            <w:proofErr w:type="gramEnd"/>
            <w:r w:rsidRPr="00F76FE1">
              <w:rPr>
                <w:color w:val="000000"/>
                <w:sz w:val="24"/>
              </w:rPr>
              <w:t>/</w:t>
            </w:r>
            <w:proofErr w:type="spellStart"/>
            <w:r w:rsidRPr="00F76FE1">
              <w:rPr>
                <w:color w:val="000000"/>
                <w:sz w:val="24"/>
              </w:rPr>
              <w:t>п</w:t>
            </w:r>
            <w:proofErr w:type="spellEnd"/>
          </w:p>
        </w:tc>
        <w:tc>
          <w:tcPr>
            <w:tcW w:w="2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Наименование показателя </w:t>
            </w:r>
          </w:p>
        </w:tc>
        <w:tc>
          <w:tcPr>
            <w:tcW w:w="7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Уровень показателя </w:t>
            </w:r>
          </w:p>
        </w:tc>
        <w:tc>
          <w:tcPr>
            <w:tcW w:w="11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Признак возрастания/убывания</w:t>
            </w:r>
          </w:p>
        </w:tc>
        <w:tc>
          <w:tcPr>
            <w:tcW w:w="10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Единица измерения </w:t>
            </w:r>
          </w:p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(по ОКЕИ)</w:t>
            </w:r>
          </w:p>
        </w:tc>
        <w:tc>
          <w:tcPr>
            <w:tcW w:w="10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Вид показателя</w:t>
            </w:r>
          </w:p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4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Базовое значение показателя </w:t>
            </w:r>
          </w:p>
        </w:tc>
        <w:tc>
          <w:tcPr>
            <w:tcW w:w="26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Значения показателей </w:t>
            </w:r>
          </w:p>
        </w:tc>
        <w:tc>
          <w:tcPr>
            <w:tcW w:w="7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Документ </w:t>
            </w:r>
          </w:p>
        </w:tc>
        <w:tc>
          <w:tcPr>
            <w:tcW w:w="13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Ответственный </w:t>
            </w:r>
          </w:p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за достижение показателя </w:t>
            </w:r>
          </w:p>
        </w:tc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 xml:space="preserve">Связь </w:t>
            </w:r>
          </w:p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с показателями нацио</w:t>
            </w:r>
            <w:r w:rsidRPr="00F76FE1">
              <w:rPr>
                <w:color w:val="000000"/>
                <w:spacing w:val="-20"/>
                <w:sz w:val="24"/>
              </w:rPr>
              <w:t>нальных</w:t>
            </w:r>
            <w:r w:rsidRPr="00F76FE1">
              <w:rPr>
                <w:color w:val="000000"/>
                <w:sz w:val="24"/>
              </w:rPr>
              <w:t xml:space="preserve"> целей</w:t>
            </w:r>
          </w:p>
        </w:tc>
        <w:tc>
          <w:tcPr>
            <w:tcW w:w="10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Информационная система</w:t>
            </w:r>
          </w:p>
        </w:tc>
      </w:tr>
      <w:tr w:rsidR="003569B4" w:rsidRPr="00F76FE1" w:rsidTr="003569B4">
        <w:tc>
          <w:tcPr>
            <w:tcW w:w="5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7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11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10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10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значение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год</w:t>
            </w:r>
          </w:p>
        </w:tc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5</w:t>
            </w:r>
          </w:p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год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6</w:t>
            </w:r>
          </w:p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год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7</w:t>
            </w:r>
          </w:p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год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2030</w:t>
            </w:r>
          </w:p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год</w:t>
            </w:r>
          </w:p>
        </w:tc>
        <w:tc>
          <w:tcPr>
            <w:tcW w:w="7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13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  <w:tc>
          <w:tcPr>
            <w:tcW w:w="10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rPr>
                <w:color w:val="000000"/>
              </w:rPr>
            </w:pPr>
          </w:p>
        </w:tc>
      </w:tr>
    </w:tbl>
    <w:p w:rsidR="003569B4" w:rsidRPr="00F76FE1" w:rsidRDefault="003569B4" w:rsidP="003569B4">
      <w:pPr>
        <w:rPr>
          <w:color w:val="000000"/>
          <w:sz w:val="2"/>
        </w:rPr>
      </w:pPr>
    </w:p>
    <w:tbl>
      <w:tblPr>
        <w:tblW w:w="14880" w:type="dxa"/>
        <w:tblLayout w:type="fixed"/>
        <w:tblCellMar>
          <w:left w:w="57" w:type="dxa"/>
          <w:right w:w="57" w:type="dxa"/>
        </w:tblCellMar>
        <w:tblLook w:val="04A0"/>
      </w:tblPr>
      <w:tblGrid>
        <w:gridCol w:w="570"/>
        <w:gridCol w:w="2163"/>
        <w:gridCol w:w="742"/>
        <w:gridCol w:w="1131"/>
        <w:gridCol w:w="129"/>
        <w:gridCol w:w="908"/>
        <w:gridCol w:w="1015"/>
        <w:gridCol w:w="722"/>
        <w:gridCol w:w="720"/>
        <w:gridCol w:w="660"/>
        <w:gridCol w:w="660"/>
        <w:gridCol w:w="675"/>
        <w:gridCol w:w="660"/>
        <w:gridCol w:w="765"/>
        <w:gridCol w:w="1375"/>
        <w:gridCol w:w="899"/>
        <w:gridCol w:w="1075"/>
        <w:gridCol w:w="11"/>
      </w:tblGrid>
      <w:tr w:rsidR="003569B4" w:rsidRPr="00F76FE1" w:rsidTr="003569B4">
        <w:trPr>
          <w:gridAfter w:val="1"/>
          <w:wAfter w:w="11" w:type="dxa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2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4</w:t>
            </w:r>
          </w:p>
        </w:tc>
        <w:tc>
          <w:tcPr>
            <w:tcW w:w="10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5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6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7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8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9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11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12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13</w:t>
            </w:r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14</w:t>
            </w: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15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F76FE1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16</w:t>
            </w:r>
          </w:p>
        </w:tc>
      </w:tr>
      <w:tr w:rsidR="003569B4" w:rsidRPr="00F76FE1" w:rsidTr="003569B4">
        <w:tc>
          <w:tcPr>
            <w:tcW w:w="148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7F0A31" w:rsidRDefault="003569B4" w:rsidP="007F0A31">
            <w:pPr>
              <w:suppressLineNumbers/>
              <w:jc w:val="center"/>
              <w:rPr>
                <w:sz w:val="24"/>
                <w:szCs w:val="24"/>
              </w:rPr>
            </w:pPr>
            <w:r w:rsidRPr="00F76FE1">
              <w:rPr>
                <w:color w:val="000000"/>
                <w:sz w:val="24"/>
              </w:rPr>
              <w:t xml:space="preserve">1. Цель </w:t>
            </w:r>
            <w:r>
              <w:rPr>
                <w:color w:val="000000"/>
                <w:sz w:val="24"/>
              </w:rPr>
              <w:t xml:space="preserve">муниципальной </w:t>
            </w:r>
            <w:r w:rsidRPr="007F0A31">
              <w:rPr>
                <w:color w:val="000000"/>
                <w:sz w:val="24"/>
                <w:szCs w:val="24"/>
              </w:rPr>
              <w:t xml:space="preserve">программы </w:t>
            </w:r>
            <w:proofErr w:type="spellStart"/>
            <w:r w:rsidR="007F0A31" w:rsidRPr="007F0A31">
              <w:rPr>
                <w:kern w:val="2"/>
                <w:sz w:val="24"/>
                <w:szCs w:val="24"/>
              </w:rPr>
              <w:t>Сандатовского</w:t>
            </w:r>
            <w:proofErr w:type="spellEnd"/>
            <w:r w:rsidR="007F0A31" w:rsidRPr="007F0A31">
              <w:rPr>
                <w:kern w:val="2"/>
                <w:sz w:val="24"/>
                <w:szCs w:val="24"/>
              </w:rPr>
              <w:t xml:space="preserve">  сельского поселения «Защита населения и территории от чрезвычайных ситуаций, </w:t>
            </w:r>
          </w:p>
          <w:p w:rsidR="007F0A31" w:rsidRPr="000401B2" w:rsidRDefault="007F0A31" w:rsidP="007F0A31">
            <w:pPr>
              <w:suppressLineNumbers/>
              <w:jc w:val="center"/>
              <w:rPr>
                <w:color w:val="000000"/>
                <w:sz w:val="28"/>
              </w:rPr>
            </w:pPr>
            <w:r w:rsidRPr="007F0A31">
              <w:rPr>
                <w:kern w:val="2"/>
                <w:sz w:val="24"/>
                <w:szCs w:val="24"/>
              </w:rPr>
              <w:t>обеспечение пожарной безопасности и безопасности людей на водных объектах</w:t>
            </w:r>
            <w:r w:rsidRPr="000401B2">
              <w:rPr>
                <w:kern w:val="2"/>
                <w:sz w:val="28"/>
                <w:szCs w:val="28"/>
              </w:rPr>
              <w:t>»</w:t>
            </w:r>
          </w:p>
          <w:p w:rsidR="003569B4" w:rsidRPr="00F76FE1" w:rsidRDefault="003569B4" w:rsidP="00596262">
            <w:pPr>
              <w:widowControl w:val="0"/>
              <w:jc w:val="center"/>
              <w:rPr>
                <w:color w:val="000000"/>
                <w:sz w:val="24"/>
              </w:rPr>
            </w:pPr>
          </w:p>
        </w:tc>
      </w:tr>
      <w:tr w:rsidR="007F0A31" w:rsidRPr="00F76FE1" w:rsidTr="003569B4">
        <w:trPr>
          <w:gridAfter w:val="1"/>
          <w:wAfter w:w="11" w:type="dxa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1.1.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633973" w:rsidRDefault="007F0A31" w:rsidP="003569B4">
            <w:pPr>
              <w:widowControl w:val="0"/>
              <w:spacing w:line="228" w:lineRule="auto"/>
              <w:rPr>
                <w:color w:val="000000"/>
                <w:sz w:val="24"/>
              </w:rPr>
            </w:pPr>
            <w:r w:rsidRPr="00100B07">
              <w:rPr>
                <w:sz w:val="22"/>
                <w:szCs w:val="22"/>
              </w:rPr>
              <w:t>Количество профилактических мероприятий по предупреждению пожаров, чрезвычайных ситуаций и происшествий на водных объектах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МП</w:t>
            </w:r>
          </w:p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</w:p>
        </w:tc>
        <w:tc>
          <w:tcPr>
            <w:tcW w:w="11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убывание</w:t>
            </w:r>
          </w:p>
        </w:tc>
        <w:tc>
          <w:tcPr>
            <w:tcW w:w="10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человек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633973">
              <w:rPr>
                <w:sz w:val="24"/>
              </w:rPr>
              <w:t>ведомственный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5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3</w:t>
            </w:r>
            <w:r w:rsidRPr="00F76FE1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Default="007F0A31">
            <w:r w:rsidRPr="00FF29F2">
              <w:rPr>
                <w:color w:val="000000"/>
                <w:sz w:val="24"/>
              </w:rPr>
              <w:t>5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Default="007F0A31">
            <w:r w:rsidRPr="00FF29F2">
              <w:rPr>
                <w:color w:val="000000"/>
                <w:sz w:val="24"/>
              </w:rPr>
              <w:t>5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Default="007F0A31">
            <w:r w:rsidRPr="00FF29F2">
              <w:rPr>
                <w:color w:val="000000"/>
                <w:sz w:val="24"/>
              </w:rPr>
              <w:t>5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Default="007F0A31">
            <w:r w:rsidRPr="00FF29F2">
              <w:rPr>
                <w:color w:val="000000"/>
                <w:sz w:val="24"/>
              </w:rPr>
              <w:t>5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DC1C87" w:rsidRDefault="007F0A31" w:rsidP="003569B4">
            <w:pPr>
              <w:widowControl w:val="0"/>
              <w:spacing w:line="228" w:lineRule="auto"/>
              <w:jc w:val="center"/>
              <w:rPr>
                <w:sz w:val="24"/>
              </w:rPr>
            </w:pPr>
            <w:r w:rsidRPr="00DC1C87">
              <w:rPr>
                <w:sz w:val="24"/>
              </w:rPr>
              <w:t xml:space="preserve">Стратегия </w:t>
            </w:r>
            <w:proofErr w:type="gramStart"/>
            <w:r w:rsidRPr="00DC1C87">
              <w:rPr>
                <w:sz w:val="24"/>
              </w:rPr>
              <w:t>СР</w:t>
            </w:r>
            <w:proofErr w:type="gramEnd"/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9392C" w:rsidRPr="00B9392C" w:rsidRDefault="00B9392C" w:rsidP="00B9392C">
            <w:pPr>
              <w:rPr>
                <w:kern w:val="2"/>
                <w:sz w:val="24"/>
                <w:szCs w:val="24"/>
              </w:rPr>
            </w:pPr>
            <w:r w:rsidRPr="00B9392C">
              <w:rPr>
                <w:kern w:val="2"/>
                <w:sz w:val="24"/>
                <w:szCs w:val="24"/>
              </w:rPr>
              <w:t>ведущий специалист ЧС и ПБ</w:t>
            </w:r>
          </w:p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отсутствует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F0A31" w:rsidRPr="00F76FE1" w:rsidRDefault="007F0A3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F76FE1">
              <w:rPr>
                <w:color w:val="000000"/>
                <w:sz w:val="24"/>
              </w:rPr>
              <w:t>информационная система отсутствует</w:t>
            </w:r>
          </w:p>
        </w:tc>
      </w:tr>
      <w:tr w:rsidR="003569B4" w:rsidRPr="00D92A79" w:rsidTr="003569B4">
        <w:tc>
          <w:tcPr>
            <w:tcW w:w="148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D92A79" w:rsidRDefault="003569B4" w:rsidP="003569B4">
            <w:pPr>
              <w:widowControl w:val="0"/>
              <w:jc w:val="center"/>
              <w:rPr>
                <w:sz w:val="24"/>
              </w:rPr>
            </w:pPr>
            <w:r w:rsidRPr="00D92A79">
              <w:rPr>
                <w:sz w:val="24"/>
              </w:rPr>
              <w:t xml:space="preserve">2. Цель муниципальной программы «Совершенствование организации профилактики чрезвычайных ситуаций, пропаганды и </w:t>
            </w:r>
            <w:proofErr w:type="gramStart"/>
            <w:r w:rsidRPr="00D92A79">
              <w:rPr>
                <w:sz w:val="24"/>
              </w:rPr>
              <w:t>обучения</w:t>
            </w:r>
            <w:proofErr w:type="gramEnd"/>
            <w:r w:rsidRPr="00D92A79">
              <w:rPr>
                <w:sz w:val="24"/>
              </w:rPr>
              <w:t xml:space="preserve"> не работающего населения</w:t>
            </w:r>
            <w:r w:rsidR="0002310C">
              <w:rPr>
                <w:sz w:val="24"/>
              </w:rPr>
              <w:t xml:space="preserve"> по вопросам </w:t>
            </w:r>
            <w:r w:rsidRPr="00D92A79">
              <w:rPr>
                <w:sz w:val="24"/>
              </w:rPr>
              <w:t xml:space="preserve"> защиты от чрезвычайных ситуаций и террористических акций»</w:t>
            </w:r>
          </w:p>
        </w:tc>
      </w:tr>
      <w:tr w:rsidR="003569B4" w:rsidRPr="00D92A79" w:rsidTr="008C6CE6">
        <w:trPr>
          <w:gridAfter w:val="1"/>
          <w:wAfter w:w="11" w:type="dxa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DC1C87" w:rsidRDefault="003569B4" w:rsidP="003569B4">
            <w:pPr>
              <w:widowControl w:val="0"/>
              <w:jc w:val="center"/>
              <w:rPr>
                <w:sz w:val="24"/>
              </w:rPr>
            </w:pPr>
            <w:r w:rsidRPr="00DC1C87">
              <w:rPr>
                <w:sz w:val="24"/>
              </w:rPr>
              <w:t>2.1.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02310C">
            <w:pPr>
              <w:widowControl w:val="0"/>
              <w:outlineLvl w:val="1"/>
              <w:rPr>
                <w:sz w:val="24"/>
              </w:rPr>
            </w:pPr>
            <w:r w:rsidRPr="008C6CE6">
              <w:rPr>
                <w:sz w:val="24"/>
              </w:rPr>
              <w:t xml:space="preserve">Доля не работающего населения </w:t>
            </w:r>
            <w:proofErr w:type="spellStart"/>
            <w:r w:rsidRPr="008C6CE6">
              <w:rPr>
                <w:sz w:val="24"/>
              </w:rPr>
              <w:t>Сандатовского</w:t>
            </w:r>
            <w:proofErr w:type="spellEnd"/>
            <w:r w:rsidRPr="008C6CE6">
              <w:rPr>
                <w:sz w:val="24"/>
              </w:rPr>
              <w:t xml:space="preserve">  сельского поселения обученного по вопросам</w:t>
            </w:r>
            <w:r w:rsidR="0002310C" w:rsidRPr="008C6CE6">
              <w:rPr>
                <w:sz w:val="24"/>
              </w:rPr>
              <w:t xml:space="preserve"> </w:t>
            </w:r>
            <w:r w:rsidRPr="008C6CE6">
              <w:rPr>
                <w:sz w:val="24"/>
              </w:rPr>
              <w:t xml:space="preserve">защиты от чрезвычайных ситуаций и террористических </w:t>
            </w:r>
            <w:r w:rsidRPr="008C6CE6">
              <w:rPr>
                <w:sz w:val="24"/>
              </w:rPr>
              <w:lastRenderedPageBreak/>
              <w:t>акций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lastRenderedPageBreak/>
              <w:t>МП</w:t>
            </w:r>
          </w:p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возрастание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процентов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ведомственный</w:t>
            </w:r>
          </w:p>
        </w:tc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1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 xml:space="preserve">2023 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2</w:t>
            </w:r>
            <w:r w:rsidR="0002310C" w:rsidRPr="008C6CE6">
              <w:rPr>
                <w:sz w:val="24"/>
              </w:rPr>
              <w:t>2,0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02310C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29,1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D72D6" w:rsidRPr="008C6CE6" w:rsidRDefault="0002310C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40</w:t>
            </w:r>
          </w:p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0,</w:t>
            </w:r>
            <w:r w:rsidR="0002310C" w:rsidRPr="008C6CE6">
              <w:rPr>
                <w:sz w:val="24"/>
              </w:rPr>
              <w:t>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02310C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6</w:t>
            </w:r>
            <w:r w:rsidR="003569B4" w:rsidRPr="008C6CE6">
              <w:rPr>
                <w:sz w:val="24"/>
              </w:rPr>
              <w:t>7,7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 xml:space="preserve">Стратегия </w:t>
            </w:r>
            <w:proofErr w:type="gramStart"/>
            <w:r w:rsidRPr="008C6CE6">
              <w:rPr>
                <w:sz w:val="24"/>
              </w:rPr>
              <w:t>СР</w:t>
            </w:r>
            <w:proofErr w:type="gramEnd"/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2310C" w:rsidRPr="008C6CE6" w:rsidRDefault="0002310C" w:rsidP="0002310C">
            <w:pPr>
              <w:rPr>
                <w:kern w:val="2"/>
                <w:sz w:val="24"/>
                <w:szCs w:val="24"/>
              </w:rPr>
            </w:pPr>
            <w:r w:rsidRPr="008C6CE6">
              <w:rPr>
                <w:kern w:val="2"/>
                <w:sz w:val="24"/>
                <w:szCs w:val="24"/>
              </w:rPr>
              <w:t>ведущий специалист ЧС и ПБ</w:t>
            </w:r>
          </w:p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DC1C87" w:rsidRDefault="003569B4" w:rsidP="003569B4">
            <w:pPr>
              <w:widowControl w:val="0"/>
              <w:jc w:val="center"/>
              <w:rPr>
                <w:sz w:val="24"/>
              </w:rPr>
            </w:pPr>
            <w:r w:rsidRPr="00DC1C87">
              <w:rPr>
                <w:sz w:val="24"/>
              </w:rPr>
              <w:t>отсутствует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DC1C87" w:rsidRDefault="003569B4" w:rsidP="003569B4">
            <w:pPr>
              <w:widowControl w:val="0"/>
              <w:jc w:val="center"/>
              <w:rPr>
                <w:sz w:val="24"/>
              </w:rPr>
            </w:pPr>
            <w:r w:rsidRPr="00DC1C87">
              <w:rPr>
                <w:sz w:val="24"/>
              </w:rPr>
              <w:t>информационная система отсутствует</w:t>
            </w:r>
          </w:p>
        </w:tc>
      </w:tr>
      <w:tr w:rsidR="003569B4" w:rsidRPr="00D92A79" w:rsidTr="003569B4">
        <w:tc>
          <w:tcPr>
            <w:tcW w:w="14880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lastRenderedPageBreak/>
              <w:t xml:space="preserve">3. Цель муниципальной программы </w:t>
            </w:r>
            <w:r w:rsidRPr="008C6CE6">
              <w:rPr>
                <w:sz w:val="24"/>
              </w:rPr>
              <w:br/>
              <w:t>«Создание фактического резерва материальных ресурсов для ликвидации ЧС различного характера»</w:t>
            </w:r>
          </w:p>
        </w:tc>
      </w:tr>
      <w:tr w:rsidR="003569B4" w:rsidRPr="00D92A79" w:rsidTr="008C6CE6">
        <w:trPr>
          <w:gridAfter w:val="1"/>
          <w:wAfter w:w="11" w:type="dxa"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DC1C87" w:rsidRDefault="003569B4" w:rsidP="003569B4">
            <w:pPr>
              <w:widowControl w:val="0"/>
              <w:jc w:val="center"/>
              <w:rPr>
                <w:sz w:val="24"/>
              </w:rPr>
            </w:pPr>
            <w:r w:rsidRPr="00DC1C87">
              <w:rPr>
                <w:sz w:val="24"/>
              </w:rPr>
              <w:t>3.1.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rPr>
                <w:sz w:val="24"/>
              </w:rPr>
            </w:pPr>
            <w:r w:rsidRPr="008C6CE6">
              <w:rPr>
                <w:sz w:val="24"/>
              </w:rPr>
              <w:t>Доля обеспечения резерва материальных ресурсов для ликвидации ЧС различного характера</w:t>
            </w:r>
          </w:p>
        </w:tc>
        <w:tc>
          <w:tcPr>
            <w:tcW w:w="7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МП</w:t>
            </w:r>
          </w:p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</w:p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возрастание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процентов</w:t>
            </w:r>
          </w:p>
        </w:tc>
        <w:tc>
          <w:tcPr>
            <w:tcW w:w="1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ведомственный</w:t>
            </w:r>
          </w:p>
        </w:tc>
        <w:tc>
          <w:tcPr>
            <w:tcW w:w="7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0</w:t>
            </w:r>
          </w:p>
        </w:tc>
        <w:tc>
          <w:tcPr>
            <w:tcW w:w="7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2023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02310C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10</w:t>
            </w:r>
            <w:r w:rsidR="003569B4" w:rsidRPr="008C6CE6">
              <w:rPr>
                <w:sz w:val="24"/>
              </w:rPr>
              <w:t>,5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2</w:t>
            </w:r>
            <w:r w:rsidR="0002310C" w:rsidRPr="008C6CE6">
              <w:rPr>
                <w:sz w:val="24"/>
              </w:rPr>
              <w:t>0</w:t>
            </w:r>
          </w:p>
        </w:tc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2</w:t>
            </w:r>
            <w:r w:rsidR="0002310C" w:rsidRPr="008C6CE6">
              <w:rPr>
                <w:sz w:val="24"/>
              </w:rPr>
              <w:t>0</w:t>
            </w:r>
          </w:p>
        </w:tc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02310C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>5</w:t>
            </w:r>
            <w:r w:rsidR="003569B4" w:rsidRPr="008C6CE6">
              <w:rPr>
                <w:sz w:val="24"/>
              </w:rPr>
              <w:t>5</w:t>
            </w:r>
          </w:p>
        </w:tc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  <w:r w:rsidRPr="008C6CE6">
              <w:rPr>
                <w:sz w:val="24"/>
              </w:rPr>
              <w:t xml:space="preserve">Стратегия </w:t>
            </w:r>
            <w:proofErr w:type="gramStart"/>
            <w:r w:rsidRPr="008C6CE6">
              <w:rPr>
                <w:sz w:val="24"/>
              </w:rPr>
              <w:t>СР</w:t>
            </w:r>
            <w:proofErr w:type="gramEnd"/>
          </w:p>
        </w:tc>
        <w:tc>
          <w:tcPr>
            <w:tcW w:w="1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8C6CE6" w:rsidRDefault="003569B4" w:rsidP="003569B4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DC1C87" w:rsidRDefault="003569B4" w:rsidP="003569B4">
            <w:pPr>
              <w:widowControl w:val="0"/>
              <w:jc w:val="center"/>
              <w:rPr>
                <w:sz w:val="24"/>
              </w:rPr>
            </w:pPr>
            <w:r w:rsidRPr="00DC1C87">
              <w:rPr>
                <w:sz w:val="24"/>
              </w:rPr>
              <w:t>отсутствует</w:t>
            </w:r>
          </w:p>
        </w:tc>
        <w:tc>
          <w:tcPr>
            <w:tcW w:w="10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DC1C87" w:rsidRDefault="003569B4" w:rsidP="003569B4">
            <w:pPr>
              <w:widowControl w:val="0"/>
              <w:jc w:val="center"/>
              <w:rPr>
                <w:sz w:val="24"/>
              </w:rPr>
            </w:pPr>
            <w:r w:rsidRPr="00DC1C87">
              <w:rPr>
                <w:sz w:val="24"/>
              </w:rPr>
              <w:t>информационная система отсутствует</w:t>
            </w:r>
          </w:p>
        </w:tc>
      </w:tr>
    </w:tbl>
    <w:p w:rsidR="003569B4" w:rsidRPr="00D92A79" w:rsidRDefault="003569B4" w:rsidP="003569B4">
      <w:pPr>
        <w:widowControl w:val="0"/>
        <w:ind w:firstLine="709"/>
        <w:jc w:val="both"/>
        <w:rPr>
          <w:sz w:val="28"/>
        </w:rPr>
      </w:pPr>
    </w:p>
    <w:p w:rsidR="003569B4" w:rsidRPr="00D92A79" w:rsidRDefault="003569B4" w:rsidP="003569B4">
      <w:pPr>
        <w:widowControl w:val="0"/>
        <w:ind w:firstLine="709"/>
        <w:jc w:val="both"/>
        <w:rPr>
          <w:sz w:val="28"/>
        </w:rPr>
      </w:pPr>
      <w:r w:rsidRPr="00D92A79">
        <w:rPr>
          <w:sz w:val="28"/>
        </w:rPr>
        <w:t>Примечание.</w:t>
      </w:r>
    </w:p>
    <w:p w:rsidR="003569B4" w:rsidRPr="00F76FE1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F76FE1">
        <w:rPr>
          <w:color w:val="000000"/>
          <w:sz w:val="28"/>
        </w:rPr>
        <w:t>Используемые сокращения:</w:t>
      </w:r>
    </w:p>
    <w:p w:rsidR="003569B4" w:rsidRPr="00A34887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bookmarkStart w:id="0" w:name="_Hlk179210832"/>
      <w:r w:rsidRPr="00A34887">
        <w:rPr>
          <w:color w:val="000000"/>
          <w:sz w:val="28"/>
        </w:rPr>
        <w:t>МП – уровень муниципальной программы;</w:t>
      </w:r>
    </w:p>
    <w:p w:rsidR="003569B4" w:rsidRPr="00A34887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A34887">
        <w:rPr>
          <w:color w:val="000000"/>
          <w:sz w:val="28"/>
        </w:rPr>
        <w:t>ОКЕИ – Общероссийский классификатор единиц измерения;</w:t>
      </w:r>
    </w:p>
    <w:p w:rsidR="003569B4" w:rsidRPr="00E20C1A" w:rsidRDefault="003569B4" w:rsidP="003569B4">
      <w:pPr>
        <w:widowControl w:val="0"/>
        <w:ind w:firstLine="709"/>
        <w:jc w:val="both"/>
        <w:rPr>
          <w:sz w:val="28"/>
        </w:rPr>
      </w:pPr>
      <w:r w:rsidRPr="00E20C1A">
        <w:rPr>
          <w:sz w:val="28"/>
        </w:rPr>
        <w:t xml:space="preserve">Стратегия </w:t>
      </w:r>
      <w:proofErr w:type="gramStart"/>
      <w:r w:rsidRPr="00E20C1A">
        <w:rPr>
          <w:sz w:val="28"/>
        </w:rPr>
        <w:t>СР</w:t>
      </w:r>
      <w:proofErr w:type="gramEnd"/>
      <w:r w:rsidRPr="00E20C1A">
        <w:rPr>
          <w:sz w:val="28"/>
        </w:rPr>
        <w:t xml:space="preserve"> – Стратегия социально-экономического развития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на период до 2030 года, утвержденная решением Собрания депутатов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от </w:t>
      </w:r>
      <w:r w:rsidR="00E20C1A" w:rsidRPr="00E20C1A">
        <w:rPr>
          <w:sz w:val="28"/>
        </w:rPr>
        <w:t>30</w:t>
      </w:r>
      <w:r w:rsidRPr="00E20C1A">
        <w:rPr>
          <w:sz w:val="28"/>
        </w:rPr>
        <w:t>.1</w:t>
      </w:r>
      <w:r w:rsidR="00E20C1A" w:rsidRPr="00E20C1A">
        <w:rPr>
          <w:sz w:val="28"/>
        </w:rPr>
        <w:t>0</w:t>
      </w:r>
      <w:r w:rsidRPr="00E20C1A">
        <w:rPr>
          <w:sz w:val="28"/>
        </w:rPr>
        <w:t>.20</w:t>
      </w:r>
      <w:r w:rsidR="00E20C1A" w:rsidRPr="00E20C1A">
        <w:rPr>
          <w:sz w:val="28"/>
        </w:rPr>
        <w:t>24</w:t>
      </w:r>
      <w:r w:rsidRPr="00E20C1A">
        <w:rPr>
          <w:sz w:val="28"/>
        </w:rPr>
        <w:t xml:space="preserve"> № </w:t>
      </w:r>
      <w:r w:rsidR="00E20C1A" w:rsidRPr="00E20C1A">
        <w:rPr>
          <w:sz w:val="28"/>
        </w:rPr>
        <w:t>139</w:t>
      </w:r>
      <w:r w:rsidRPr="00E20C1A">
        <w:rPr>
          <w:sz w:val="28"/>
        </w:rPr>
        <w:t xml:space="preserve"> «О Стратегии социально-экономического развития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Ростовской области до 2030 года».</w:t>
      </w:r>
    </w:p>
    <w:bookmarkEnd w:id="0"/>
    <w:p w:rsidR="003569B4" w:rsidRDefault="003569B4" w:rsidP="003569B4">
      <w:pPr>
        <w:tabs>
          <w:tab w:val="left" w:pos="9072"/>
        </w:tabs>
        <w:rPr>
          <w:kern w:val="1"/>
          <w:sz w:val="28"/>
          <w:szCs w:val="28"/>
        </w:rPr>
      </w:pPr>
    </w:p>
    <w:p w:rsidR="003569B4" w:rsidRDefault="003569B4" w:rsidP="003569B4">
      <w:pPr>
        <w:tabs>
          <w:tab w:val="left" w:pos="9072"/>
        </w:tabs>
        <w:rPr>
          <w:kern w:val="1"/>
          <w:sz w:val="28"/>
          <w:szCs w:val="28"/>
        </w:rPr>
      </w:pPr>
    </w:p>
    <w:p w:rsidR="003569B4" w:rsidRPr="008C4636" w:rsidRDefault="003569B4" w:rsidP="003569B4">
      <w:pPr>
        <w:widowControl w:val="0"/>
        <w:jc w:val="center"/>
        <w:rPr>
          <w:color w:val="000000"/>
          <w:sz w:val="28"/>
        </w:rPr>
      </w:pPr>
      <w:r w:rsidRPr="008C4636">
        <w:rPr>
          <w:color w:val="000000"/>
          <w:sz w:val="28"/>
        </w:rPr>
        <w:t xml:space="preserve">3. Перечень структурных элементов </w:t>
      </w:r>
      <w:r w:rsidRPr="0043430B">
        <w:rPr>
          <w:color w:val="000000"/>
          <w:sz w:val="28"/>
        </w:rPr>
        <w:t xml:space="preserve">муниципальной программы </w:t>
      </w:r>
      <w:proofErr w:type="spellStart"/>
      <w:r>
        <w:rPr>
          <w:color w:val="000000"/>
          <w:sz w:val="28"/>
        </w:rPr>
        <w:t>Сандатовского</w:t>
      </w:r>
      <w:proofErr w:type="spellEnd"/>
      <w:r>
        <w:rPr>
          <w:color w:val="000000"/>
          <w:sz w:val="28"/>
        </w:rPr>
        <w:t xml:space="preserve">  сельского поселения </w:t>
      </w:r>
    </w:p>
    <w:p w:rsidR="003569B4" w:rsidRPr="008C4636" w:rsidRDefault="003569B4" w:rsidP="003569B4">
      <w:pPr>
        <w:widowControl w:val="0"/>
        <w:jc w:val="center"/>
        <w:outlineLvl w:val="2"/>
        <w:rPr>
          <w:color w:val="000000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9"/>
        <w:gridCol w:w="3948"/>
        <w:gridCol w:w="5593"/>
        <w:gridCol w:w="4040"/>
      </w:tblGrid>
      <w:tr w:rsidR="003569B4" w:rsidRPr="008C4636" w:rsidTr="003569B4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 xml:space="preserve">№ </w:t>
            </w:r>
            <w:proofErr w:type="spellStart"/>
            <w:proofErr w:type="gramStart"/>
            <w:r w:rsidRPr="008C4636">
              <w:rPr>
                <w:color w:val="000000"/>
                <w:sz w:val="28"/>
              </w:rPr>
              <w:t>п</w:t>
            </w:r>
            <w:proofErr w:type="spellEnd"/>
            <w:proofErr w:type="gramEnd"/>
            <w:r w:rsidRPr="008C4636">
              <w:rPr>
                <w:color w:val="000000"/>
                <w:sz w:val="28"/>
              </w:rPr>
              <w:t>/</w:t>
            </w:r>
            <w:proofErr w:type="spellStart"/>
            <w:r w:rsidRPr="008C4636">
              <w:rPr>
                <w:color w:val="000000"/>
                <w:sz w:val="28"/>
              </w:rPr>
              <w:t>п</w:t>
            </w:r>
            <w:proofErr w:type="spellEnd"/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 xml:space="preserve">Задача </w:t>
            </w:r>
          </w:p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 xml:space="preserve">структурного элемента 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 xml:space="preserve">Краткое описание </w:t>
            </w:r>
            <w:proofErr w:type="gramStart"/>
            <w:r w:rsidRPr="008C4636">
              <w:rPr>
                <w:color w:val="000000"/>
                <w:sz w:val="28"/>
              </w:rPr>
              <w:t>ожидаемых</w:t>
            </w:r>
            <w:proofErr w:type="gramEnd"/>
            <w:r w:rsidRPr="008C4636">
              <w:rPr>
                <w:color w:val="000000"/>
                <w:sz w:val="28"/>
              </w:rPr>
              <w:t xml:space="preserve"> </w:t>
            </w:r>
          </w:p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 xml:space="preserve">эффектов от реализации </w:t>
            </w:r>
          </w:p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 xml:space="preserve">задачи структурного элемента 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 xml:space="preserve">Связь с показателями </w:t>
            </w:r>
          </w:p>
        </w:tc>
      </w:tr>
    </w:tbl>
    <w:p w:rsidR="003569B4" w:rsidRPr="008C4636" w:rsidRDefault="003569B4" w:rsidP="003569B4">
      <w:pPr>
        <w:rPr>
          <w:color w:val="000000"/>
          <w:sz w:val="2"/>
        </w:rPr>
      </w:pPr>
    </w:p>
    <w:tbl>
      <w:tblPr>
        <w:tblW w:w="145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989"/>
        <w:gridCol w:w="3948"/>
        <w:gridCol w:w="5593"/>
        <w:gridCol w:w="4040"/>
      </w:tblGrid>
      <w:tr w:rsidR="003569B4" w:rsidRPr="008C4636" w:rsidTr="003569B4">
        <w:trPr>
          <w:tblHeader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>1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>2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>3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>4</w:t>
            </w:r>
          </w:p>
        </w:tc>
      </w:tr>
      <w:tr w:rsidR="003569B4" w:rsidRPr="008C4636" w:rsidTr="003569B4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contextualSpacing/>
              <w:jc w:val="center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</w:t>
            </w:r>
            <w:r w:rsidRPr="008C4636">
              <w:rPr>
                <w:color w:val="000000"/>
                <w:sz w:val="28"/>
              </w:rPr>
              <w:t xml:space="preserve">. Комплексы процессных мероприятий </w:t>
            </w:r>
          </w:p>
        </w:tc>
      </w:tr>
      <w:tr w:rsidR="003569B4" w:rsidRPr="008C4636" w:rsidTr="003569B4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</w:t>
            </w:r>
            <w:r w:rsidRPr="008C4636">
              <w:rPr>
                <w:color w:val="000000"/>
                <w:sz w:val="28"/>
              </w:rPr>
              <w:t>.</w:t>
            </w:r>
            <w:r w:rsidR="00C33582">
              <w:rPr>
                <w:color w:val="000000"/>
                <w:sz w:val="28"/>
              </w:rPr>
              <w:t>1</w:t>
            </w:r>
            <w:r w:rsidRPr="008C4636">
              <w:rPr>
                <w:color w:val="000000"/>
                <w:sz w:val="28"/>
              </w:rPr>
              <w:t>. Комплекс процессных мероприятий «Пожарная безопасность»</w:t>
            </w:r>
          </w:p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</w:p>
          <w:p w:rsidR="003569B4" w:rsidRDefault="003569B4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proofErr w:type="gramStart"/>
            <w:r w:rsidRPr="008C4636">
              <w:rPr>
                <w:color w:val="000000"/>
                <w:sz w:val="28"/>
              </w:rPr>
              <w:t>Ответственный</w:t>
            </w:r>
            <w:proofErr w:type="gramEnd"/>
            <w:r w:rsidRPr="008C4636">
              <w:rPr>
                <w:color w:val="000000"/>
                <w:sz w:val="28"/>
              </w:rPr>
              <w:t xml:space="preserve"> за реализацию: </w:t>
            </w:r>
            <w:r w:rsidR="00C33582">
              <w:rPr>
                <w:sz w:val="28"/>
              </w:rPr>
              <w:t xml:space="preserve">Администрация </w:t>
            </w:r>
            <w:proofErr w:type="spellStart"/>
            <w:r w:rsidR="00C33582" w:rsidRPr="00FD7FF8">
              <w:rPr>
                <w:sz w:val="28"/>
              </w:rPr>
              <w:t>Сандатовского</w:t>
            </w:r>
            <w:proofErr w:type="spellEnd"/>
            <w:r w:rsidR="00C33582" w:rsidRPr="00FD7FF8">
              <w:rPr>
                <w:sz w:val="28"/>
              </w:rPr>
              <w:t xml:space="preserve"> сельского поселения</w:t>
            </w:r>
            <w:r w:rsidR="00C33582">
              <w:rPr>
                <w:sz w:val="28"/>
              </w:rPr>
              <w:t xml:space="preserve"> </w:t>
            </w:r>
            <w:r w:rsidR="00C33582" w:rsidRPr="00B317EF">
              <w:rPr>
                <w:sz w:val="28"/>
                <w:szCs w:val="28"/>
              </w:rPr>
              <w:t xml:space="preserve">(ведущий специалист </w:t>
            </w:r>
            <w:r w:rsidR="00C33582">
              <w:rPr>
                <w:sz w:val="28"/>
                <w:szCs w:val="28"/>
              </w:rPr>
              <w:t>ЧС и ПБ, сектор экономики и финансов</w:t>
            </w:r>
            <w:r w:rsidR="00C33582" w:rsidRPr="00B317EF">
              <w:rPr>
                <w:sz w:val="28"/>
                <w:szCs w:val="28"/>
              </w:rPr>
              <w:t>).</w:t>
            </w:r>
          </w:p>
          <w:p w:rsidR="003569B4" w:rsidRPr="008C4636" w:rsidRDefault="003569B4" w:rsidP="00D92A79">
            <w:pPr>
              <w:widowControl w:val="0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lastRenderedPageBreak/>
              <w:t>Срок реализации: 202</w:t>
            </w:r>
            <w:r>
              <w:rPr>
                <w:color w:val="000000"/>
                <w:sz w:val="28"/>
              </w:rPr>
              <w:t>5</w:t>
            </w:r>
            <w:r w:rsidRPr="008C4636">
              <w:rPr>
                <w:color w:val="000000"/>
                <w:sz w:val="28"/>
              </w:rPr>
              <w:t xml:space="preserve"> – 2030 годы</w:t>
            </w:r>
          </w:p>
        </w:tc>
      </w:tr>
      <w:tr w:rsidR="003569B4" w:rsidRPr="008C4636" w:rsidTr="003569B4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C33582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lastRenderedPageBreak/>
              <w:t>1</w:t>
            </w:r>
            <w:r w:rsidRPr="008C4636">
              <w:rPr>
                <w:color w:val="000000"/>
                <w:sz w:val="28"/>
              </w:rPr>
              <w:t>.</w:t>
            </w:r>
            <w:r w:rsidR="00C33582">
              <w:rPr>
                <w:color w:val="000000"/>
                <w:sz w:val="28"/>
              </w:rPr>
              <w:t>1</w:t>
            </w:r>
            <w:r w:rsidRPr="008C4636">
              <w:rPr>
                <w:color w:val="000000"/>
                <w:sz w:val="28"/>
              </w:rPr>
              <w:t>.1.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 xml:space="preserve">Выполнены мероприятия по обеспечению пожарной безопасности 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CF23E8" w:rsidRDefault="003569B4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r w:rsidRPr="00CF23E8">
              <w:rPr>
                <w:color w:val="000000"/>
                <w:sz w:val="28"/>
              </w:rPr>
              <w:t>предупреждение, снижение рисков возникновения и масштабов пожаров и чрезвычайных ситуаций, обусловленных пожарами природного и техногенного характера;</w:t>
            </w:r>
          </w:p>
          <w:p w:rsidR="003569B4" w:rsidRPr="00CF23E8" w:rsidRDefault="003569B4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r w:rsidRPr="00CF23E8">
              <w:rPr>
                <w:color w:val="000000"/>
                <w:sz w:val="28"/>
              </w:rPr>
              <w:t>обеспечение защиты населения от пожаров природного и техногенного характера;</w:t>
            </w:r>
          </w:p>
          <w:p w:rsidR="003569B4" w:rsidRPr="008C4636" w:rsidRDefault="003569B4" w:rsidP="00C33582">
            <w:pPr>
              <w:widowControl w:val="0"/>
              <w:outlineLvl w:val="2"/>
              <w:rPr>
                <w:color w:val="000000"/>
                <w:sz w:val="28"/>
              </w:rPr>
            </w:pPr>
            <w:r w:rsidRPr="00CF23E8">
              <w:rPr>
                <w:color w:val="000000"/>
                <w:sz w:val="28"/>
              </w:rPr>
              <w:t xml:space="preserve">улучшение оперативных возможностей </w:t>
            </w:r>
            <w:r w:rsidR="00C33582">
              <w:rPr>
                <w:color w:val="000000"/>
                <w:sz w:val="28"/>
              </w:rPr>
              <w:t>добровольной пожарной дружины</w:t>
            </w:r>
            <w:r w:rsidRPr="00CF23E8">
              <w:rPr>
                <w:color w:val="000000"/>
                <w:sz w:val="28"/>
              </w:rPr>
              <w:t xml:space="preserve"> при тушении пожаров и спасении людей на пожарах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700FCE" w:rsidRDefault="003569B4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r w:rsidRPr="00700FCE">
              <w:rPr>
                <w:color w:val="000000"/>
                <w:sz w:val="28"/>
              </w:rPr>
              <w:t>количество пострадавших в чрезвычайных ситуациях;</w:t>
            </w:r>
          </w:p>
          <w:p w:rsidR="003569B4" w:rsidRPr="00700FCE" w:rsidRDefault="003569B4" w:rsidP="003569B4">
            <w:pPr>
              <w:widowControl w:val="0"/>
              <w:outlineLvl w:val="2"/>
              <w:rPr>
                <w:strike/>
                <w:color w:val="000000"/>
                <w:sz w:val="28"/>
              </w:rPr>
            </w:pPr>
            <w:r w:rsidRPr="00700FCE">
              <w:rPr>
                <w:color w:val="000000"/>
                <w:sz w:val="28"/>
              </w:rPr>
              <w:t xml:space="preserve">доля населения </w:t>
            </w:r>
            <w:proofErr w:type="spellStart"/>
            <w:r>
              <w:rPr>
                <w:color w:val="000000"/>
                <w:sz w:val="28"/>
              </w:rPr>
              <w:t>Сандатовского</w:t>
            </w:r>
            <w:proofErr w:type="spellEnd"/>
            <w:r>
              <w:rPr>
                <w:color w:val="000000"/>
                <w:sz w:val="28"/>
              </w:rPr>
              <w:t xml:space="preserve">  сельского поселения</w:t>
            </w:r>
            <w:proofErr w:type="gramStart"/>
            <w:r>
              <w:rPr>
                <w:color w:val="000000"/>
                <w:sz w:val="28"/>
              </w:rPr>
              <w:t xml:space="preserve"> </w:t>
            </w:r>
            <w:r w:rsidRPr="00700FCE">
              <w:rPr>
                <w:color w:val="000000"/>
                <w:sz w:val="28"/>
              </w:rPr>
              <w:t>,</w:t>
            </w:r>
            <w:proofErr w:type="gramEnd"/>
            <w:r w:rsidRPr="00700FCE">
              <w:rPr>
                <w:color w:val="000000"/>
                <w:sz w:val="28"/>
              </w:rPr>
              <w:t xml:space="preserve"> обеспеченного противопожарным прикрытием</w:t>
            </w:r>
            <w:r>
              <w:rPr>
                <w:color w:val="000000"/>
                <w:sz w:val="28"/>
              </w:rPr>
              <w:t>.</w:t>
            </w:r>
            <w:r w:rsidRPr="00700FCE">
              <w:rPr>
                <w:color w:val="000000"/>
                <w:sz w:val="28"/>
              </w:rPr>
              <w:t xml:space="preserve"> </w:t>
            </w:r>
          </w:p>
        </w:tc>
      </w:tr>
      <w:tr w:rsidR="003569B4" w:rsidRPr="008C4636" w:rsidTr="003569B4">
        <w:tc>
          <w:tcPr>
            <w:tcW w:w="145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</w:t>
            </w:r>
            <w:r w:rsidRPr="008C4636">
              <w:rPr>
                <w:color w:val="000000"/>
                <w:sz w:val="28"/>
              </w:rPr>
              <w:t>.</w:t>
            </w:r>
            <w:r w:rsidR="00C33582">
              <w:rPr>
                <w:color w:val="000000"/>
                <w:sz w:val="28"/>
              </w:rPr>
              <w:t>2</w:t>
            </w:r>
            <w:r w:rsidRPr="008C4636">
              <w:rPr>
                <w:color w:val="000000"/>
                <w:sz w:val="28"/>
              </w:rPr>
              <w:t>. Комплекс процессных мероприятий «Защита населения от чрезвычайных ситуаций»</w:t>
            </w:r>
          </w:p>
          <w:p w:rsidR="003569B4" w:rsidRPr="008C4636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</w:p>
          <w:p w:rsidR="003569B4" w:rsidRPr="008C4636" w:rsidRDefault="003569B4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proofErr w:type="gramStart"/>
            <w:r w:rsidRPr="008C4636">
              <w:rPr>
                <w:color w:val="000000"/>
                <w:sz w:val="28"/>
              </w:rPr>
              <w:t>Ответственные</w:t>
            </w:r>
            <w:proofErr w:type="gramEnd"/>
            <w:r w:rsidRPr="008C4636">
              <w:rPr>
                <w:color w:val="000000"/>
                <w:sz w:val="28"/>
              </w:rPr>
              <w:t xml:space="preserve"> за реализацию: </w:t>
            </w:r>
            <w:r w:rsidR="00C33582">
              <w:rPr>
                <w:sz w:val="28"/>
              </w:rPr>
              <w:t xml:space="preserve">Администрация </w:t>
            </w:r>
            <w:proofErr w:type="spellStart"/>
            <w:r w:rsidR="00C33582" w:rsidRPr="00FD7FF8">
              <w:rPr>
                <w:sz w:val="28"/>
              </w:rPr>
              <w:t>Сандатовского</w:t>
            </w:r>
            <w:proofErr w:type="spellEnd"/>
            <w:r w:rsidR="00C33582" w:rsidRPr="00FD7FF8">
              <w:rPr>
                <w:sz w:val="28"/>
              </w:rPr>
              <w:t xml:space="preserve"> сельского поселения</w:t>
            </w:r>
            <w:r w:rsidR="00C33582">
              <w:rPr>
                <w:sz w:val="28"/>
              </w:rPr>
              <w:t xml:space="preserve"> </w:t>
            </w:r>
            <w:r w:rsidR="00C33582" w:rsidRPr="00B317EF">
              <w:rPr>
                <w:sz w:val="28"/>
                <w:szCs w:val="28"/>
              </w:rPr>
              <w:t xml:space="preserve">(ведущий специалист </w:t>
            </w:r>
            <w:r w:rsidR="00C33582">
              <w:rPr>
                <w:sz w:val="28"/>
                <w:szCs w:val="28"/>
              </w:rPr>
              <w:t>ЧС и ПБ</w:t>
            </w:r>
            <w:proofErr w:type="gramStart"/>
            <w:r w:rsidR="00C33582" w:rsidRPr="00B317EF">
              <w:rPr>
                <w:sz w:val="28"/>
                <w:szCs w:val="28"/>
              </w:rPr>
              <w:t xml:space="preserve"> </w:t>
            </w:r>
            <w:r w:rsidR="00C33582">
              <w:rPr>
                <w:sz w:val="28"/>
                <w:szCs w:val="28"/>
              </w:rPr>
              <w:t>,</w:t>
            </w:r>
            <w:proofErr w:type="gramEnd"/>
            <w:r w:rsidR="00C33582">
              <w:rPr>
                <w:sz w:val="28"/>
                <w:szCs w:val="28"/>
              </w:rPr>
              <w:t xml:space="preserve"> сектор экономики и финансов</w:t>
            </w:r>
            <w:r w:rsidR="00C33582" w:rsidRPr="00B317EF">
              <w:rPr>
                <w:sz w:val="28"/>
                <w:szCs w:val="28"/>
              </w:rPr>
              <w:t>).</w:t>
            </w:r>
          </w:p>
          <w:p w:rsidR="003569B4" w:rsidRPr="008C4636" w:rsidRDefault="003569B4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>Срок реализации: 202</w:t>
            </w:r>
            <w:r>
              <w:rPr>
                <w:color w:val="000000"/>
                <w:sz w:val="28"/>
              </w:rPr>
              <w:t>5</w:t>
            </w:r>
            <w:r w:rsidRPr="008C4636">
              <w:rPr>
                <w:color w:val="000000"/>
                <w:sz w:val="28"/>
              </w:rPr>
              <w:t xml:space="preserve"> – 2030 годы</w:t>
            </w:r>
          </w:p>
          <w:p w:rsidR="003569B4" w:rsidRPr="008C4636" w:rsidRDefault="003569B4" w:rsidP="003569B4">
            <w:pPr>
              <w:widowControl w:val="0"/>
              <w:outlineLvl w:val="2"/>
              <w:rPr>
                <w:color w:val="000000"/>
                <w:sz w:val="28"/>
              </w:rPr>
            </w:pPr>
          </w:p>
        </w:tc>
      </w:tr>
      <w:tr w:rsidR="003569B4" w:rsidRPr="008C4636" w:rsidTr="003569B4"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C33582">
            <w:pPr>
              <w:widowControl w:val="0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</w:t>
            </w:r>
            <w:r w:rsidRPr="008C4636">
              <w:rPr>
                <w:color w:val="000000"/>
                <w:sz w:val="28"/>
              </w:rPr>
              <w:t>.</w:t>
            </w:r>
            <w:r w:rsidR="00C33582">
              <w:rPr>
                <w:color w:val="000000"/>
                <w:sz w:val="28"/>
              </w:rPr>
              <w:t>2</w:t>
            </w:r>
            <w:r w:rsidRPr="008C4636">
              <w:rPr>
                <w:color w:val="000000"/>
                <w:sz w:val="28"/>
              </w:rPr>
              <w:t>.1.</w:t>
            </w:r>
          </w:p>
        </w:tc>
        <w:tc>
          <w:tcPr>
            <w:tcW w:w="3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t>Выполнены мероприятия по защите населения от чрезвычайных ситуаций природного и техногенного характера</w:t>
            </w:r>
          </w:p>
        </w:tc>
        <w:tc>
          <w:tcPr>
            <w:tcW w:w="5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B35D60" w:rsidRDefault="003569B4" w:rsidP="003569B4">
            <w:pPr>
              <w:widowControl w:val="0"/>
              <w:tabs>
                <w:tab w:val="left" w:pos="1134"/>
              </w:tabs>
              <w:rPr>
                <w:color w:val="000000"/>
                <w:sz w:val="28"/>
              </w:rPr>
            </w:pPr>
            <w:r w:rsidRPr="00B35D60">
              <w:rPr>
                <w:color w:val="000000"/>
                <w:sz w:val="28"/>
              </w:rPr>
              <w:t>предупреждение, снижение рисков возникновения чрезвычайных ситуаций и масштабов их последствий;</w:t>
            </w:r>
          </w:p>
          <w:p w:rsidR="003569B4" w:rsidRDefault="003569B4" w:rsidP="003569B4">
            <w:pPr>
              <w:widowControl w:val="0"/>
              <w:tabs>
                <w:tab w:val="left" w:pos="1134"/>
              </w:tabs>
              <w:rPr>
                <w:color w:val="000000"/>
                <w:sz w:val="28"/>
              </w:rPr>
            </w:pPr>
            <w:r w:rsidRPr="00B35D60">
              <w:rPr>
                <w:color w:val="000000"/>
                <w:sz w:val="28"/>
              </w:rPr>
              <w:t>повышение уровня защиты населения от чрезвычайных ситуаций природного и техногенного характера;</w:t>
            </w:r>
          </w:p>
          <w:p w:rsidR="003569B4" w:rsidRDefault="003569B4" w:rsidP="003569B4">
            <w:pPr>
              <w:widowControl w:val="0"/>
              <w:tabs>
                <w:tab w:val="left" w:pos="1134"/>
              </w:tabs>
              <w:rPr>
                <w:color w:val="000000"/>
                <w:sz w:val="28"/>
              </w:rPr>
            </w:pPr>
            <w:r w:rsidRPr="00B35D60">
              <w:rPr>
                <w:color w:val="000000"/>
                <w:sz w:val="28"/>
              </w:rPr>
              <w:t>обеспечение высокой готовности</w:t>
            </w:r>
            <w:r>
              <w:rPr>
                <w:color w:val="000000"/>
                <w:sz w:val="28"/>
              </w:rPr>
              <w:t xml:space="preserve"> </w:t>
            </w:r>
            <w:r w:rsidR="00C33582">
              <w:rPr>
                <w:color w:val="000000"/>
                <w:sz w:val="28"/>
              </w:rPr>
              <w:t>добровольной пожарной дружины</w:t>
            </w:r>
            <w:r>
              <w:rPr>
                <w:color w:val="000000"/>
                <w:sz w:val="28"/>
              </w:rPr>
              <w:t xml:space="preserve">, </w:t>
            </w:r>
            <w:r w:rsidR="00C33582">
              <w:rPr>
                <w:color w:val="000000"/>
                <w:sz w:val="28"/>
              </w:rPr>
              <w:t>ведущего специалиста</w:t>
            </w:r>
            <w:r>
              <w:rPr>
                <w:color w:val="000000"/>
                <w:sz w:val="28"/>
              </w:rPr>
              <w:t xml:space="preserve"> </w:t>
            </w:r>
            <w:r w:rsidR="00C33582">
              <w:rPr>
                <w:color w:val="000000"/>
                <w:sz w:val="28"/>
              </w:rPr>
              <w:t>Ч</w:t>
            </w:r>
            <w:r>
              <w:rPr>
                <w:color w:val="000000"/>
                <w:sz w:val="28"/>
              </w:rPr>
              <w:t>С</w:t>
            </w:r>
            <w:r w:rsidR="00C33582">
              <w:rPr>
                <w:color w:val="000000"/>
                <w:sz w:val="28"/>
              </w:rPr>
              <w:t xml:space="preserve"> и ПБ</w:t>
            </w:r>
            <w:r>
              <w:rPr>
                <w:color w:val="000000"/>
                <w:sz w:val="28"/>
              </w:rPr>
              <w:t xml:space="preserve">, </w:t>
            </w:r>
          </w:p>
          <w:p w:rsidR="003569B4" w:rsidRPr="008C4636" w:rsidRDefault="003569B4" w:rsidP="003569B4">
            <w:pPr>
              <w:widowControl w:val="0"/>
              <w:tabs>
                <w:tab w:val="left" w:pos="1134"/>
              </w:tabs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 xml:space="preserve">обеспечение </w:t>
            </w:r>
            <w:r w:rsidRPr="00340AE0">
              <w:rPr>
                <w:color w:val="000000"/>
                <w:sz w:val="28"/>
              </w:rPr>
              <w:t>создани</w:t>
            </w:r>
            <w:r>
              <w:rPr>
                <w:color w:val="000000"/>
                <w:sz w:val="28"/>
              </w:rPr>
              <w:t xml:space="preserve">я и хранения </w:t>
            </w:r>
            <w:r w:rsidRPr="00340AE0">
              <w:rPr>
                <w:color w:val="000000"/>
                <w:sz w:val="28"/>
              </w:rPr>
              <w:t xml:space="preserve">запасов материально-технических, </w:t>
            </w:r>
            <w:r w:rsidRPr="00340AE0">
              <w:rPr>
                <w:color w:val="000000"/>
                <w:sz w:val="28"/>
              </w:rPr>
              <w:lastRenderedPageBreak/>
              <w:t>продовольственных, медицинских и иных сре</w:t>
            </w:r>
            <w:proofErr w:type="gramStart"/>
            <w:r w:rsidRPr="00340AE0">
              <w:rPr>
                <w:color w:val="000000"/>
                <w:sz w:val="28"/>
              </w:rPr>
              <w:t>дств</w:t>
            </w:r>
            <w:r w:rsidR="00C33582">
              <w:rPr>
                <w:color w:val="000000"/>
                <w:sz w:val="28"/>
              </w:rPr>
              <w:t xml:space="preserve"> </w:t>
            </w:r>
            <w:r>
              <w:t xml:space="preserve"> </w:t>
            </w:r>
            <w:r w:rsidRPr="00340AE0">
              <w:rPr>
                <w:color w:val="000000"/>
                <w:sz w:val="28"/>
              </w:rPr>
              <w:t>дл</w:t>
            </w:r>
            <w:proofErr w:type="gramEnd"/>
            <w:r w:rsidRPr="00340AE0">
              <w:rPr>
                <w:color w:val="000000"/>
                <w:sz w:val="28"/>
              </w:rPr>
              <w:t>я ликвидации крупномасштабных чрезвычайных ситуаций</w:t>
            </w:r>
          </w:p>
        </w:tc>
        <w:tc>
          <w:tcPr>
            <w:tcW w:w="4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69B4" w:rsidRPr="008C4636" w:rsidRDefault="003569B4" w:rsidP="003569B4">
            <w:pPr>
              <w:widowControl w:val="0"/>
              <w:rPr>
                <w:color w:val="000000"/>
                <w:sz w:val="28"/>
              </w:rPr>
            </w:pPr>
            <w:r w:rsidRPr="008C4636">
              <w:rPr>
                <w:color w:val="000000"/>
                <w:sz w:val="28"/>
              </w:rPr>
              <w:lastRenderedPageBreak/>
              <w:t>количество пострадавших в чрезвычайных ситуациях</w:t>
            </w:r>
          </w:p>
        </w:tc>
      </w:tr>
    </w:tbl>
    <w:p w:rsidR="003569B4" w:rsidRDefault="003569B4" w:rsidP="003569B4">
      <w:pPr>
        <w:tabs>
          <w:tab w:val="left" w:pos="9072"/>
        </w:tabs>
        <w:rPr>
          <w:kern w:val="1"/>
          <w:sz w:val="28"/>
          <w:szCs w:val="28"/>
        </w:rPr>
      </w:pPr>
    </w:p>
    <w:p w:rsidR="003569B4" w:rsidRDefault="003569B4" w:rsidP="003569B4">
      <w:pPr>
        <w:tabs>
          <w:tab w:val="left" w:pos="9072"/>
        </w:tabs>
        <w:rPr>
          <w:kern w:val="1"/>
          <w:sz w:val="28"/>
          <w:szCs w:val="28"/>
        </w:rPr>
      </w:pPr>
    </w:p>
    <w:p w:rsidR="003569B4" w:rsidRPr="00501914" w:rsidRDefault="003569B4" w:rsidP="003569B4">
      <w:pPr>
        <w:widowControl w:val="0"/>
        <w:spacing w:line="228" w:lineRule="auto"/>
        <w:jc w:val="center"/>
        <w:outlineLvl w:val="2"/>
        <w:rPr>
          <w:color w:val="000000"/>
          <w:sz w:val="28"/>
        </w:rPr>
      </w:pPr>
      <w:r w:rsidRPr="00501914">
        <w:rPr>
          <w:color w:val="000000"/>
          <w:sz w:val="28"/>
        </w:rPr>
        <w:t xml:space="preserve">4. Параметры финансового обеспечения </w:t>
      </w:r>
      <w:r w:rsidRPr="0043430B">
        <w:rPr>
          <w:color w:val="000000"/>
          <w:sz w:val="28"/>
        </w:rPr>
        <w:t xml:space="preserve">муниципальной программы </w:t>
      </w:r>
      <w:proofErr w:type="spellStart"/>
      <w:r>
        <w:rPr>
          <w:color w:val="000000"/>
          <w:sz w:val="28"/>
        </w:rPr>
        <w:t>Сандатовского</w:t>
      </w:r>
      <w:proofErr w:type="spellEnd"/>
      <w:r>
        <w:rPr>
          <w:color w:val="000000"/>
          <w:sz w:val="28"/>
        </w:rPr>
        <w:t xml:space="preserve">  сельского поселения </w:t>
      </w:r>
    </w:p>
    <w:p w:rsidR="003569B4" w:rsidRPr="00501914" w:rsidRDefault="003569B4" w:rsidP="003569B4">
      <w:pPr>
        <w:widowControl w:val="0"/>
        <w:spacing w:line="228" w:lineRule="auto"/>
        <w:jc w:val="center"/>
        <w:outlineLvl w:val="2"/>
        <w:rPr>
          <w:color w:val="000000"/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6"/>
        <w:gridCol w:w="5630"/>
        <w:gridCol w:w="2165"/>
        <w:gridCol w:w="2020"/>
        <w:gridCol w:w="2021"/>
        <w:gridCol w:w="2166"/>
      </w:tblGrid>
      <w:tr w:rsidR="003569B4" w:rsidRPr="00501914" w:rsidTr="003569B4"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 xml:space="preserve">№ </w:t>
            </w:r>
            <w:proofErr w:type="spellStart"/>
            <w:proofErr w:type="gramStart"/>
            <w:r w:rsidRPr="00501914">
              <w:rPr>
                <w:color w:val="000000"/>
                <w:sz w:val="28"/>
              </w:rPr>
              <w:t>п</w:t>
            </w:r>
            <w:proofErr w:type="spellEnd"/>
            <w:proofErr w:type="gramEnd"/>
            <w:r w:rsidRPr="00501914">
              <w:rPr>
                <w:color w:val="000000"/>
                <w:sz w:val="28"/>
              </w:rPr>
              <w:t>/</w:t>
            </w:r>
            <w:proofErr w:type="spellStart"/>
            <w:r w:rsidRPr="00501914">
              <w:rPr>
                <w:color w:val="000000"/>
                <w:sz w:val="28"/>
              </w:rPr>
              <w:t>п</w:t>
            </w:r>
            <w:proofErr w:type="spellEnd"/>
          </w:p>
        </w:tc>
        <w:tc>
          <w:tcPr>
            <w:tcW w:w="56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rPr>
                <w:strike/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 xml:space="preserve">Наименование </w:t>
            </w:r>
            <w:r>
              <w:rPr>
                <w:color w:val="000000"/>
                <w:sz w:val="28"/>
              </w:rPr>
              <w:t>муниципальной программы</w:t>
            </w:r>
            <w:r w:rsidRPr="00501914">
              <w:rPr>
                <w:color w:val="000000"/>
                <w:sz w:val="28"/>
              </w:rPr>
              <w:t xml:space="preserve">, структурного элемента, </w:t>
            </w:r>
          </w:p>
          <w:p w:rsidR="003569B4" w:rsidRPr="00501914" w:rsidRDefault="003569B4" w:rsidP="003569B4">
            <w:pPr>
              <w:widowControl w:val="0"/>
              <w:jc w:val="center"/>
              <w:rPr>
                <w:strike/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источник финансового обеспечения</w:t>
            </w:r>
          </w:p>
        </w:tc>
        <w:tc>
          <w:tcPr>
            <w:tcW w:w="83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Объем расходов по годам реализации (тыс. рублей)</w:t>
            </w:r>
          </w:p>
        </w:tc>
      </w:tr>
      <w:tr w:rsidR="003569B4" w:rsidRPr="00501914" w:rsidTr="003569B4"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rPr>
                <w:color w:val="000000"/>
              </w:rPr>
            </w:pPr>
          </w:p>
        </w:tc>
        <w:tc>
          <w:tcPr>
            <w:tcW w:w="56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rPr>
                <w:color w:val="00000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5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6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7</w:t>
            </w:r>
          </w:p>
        </w:tc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Всего</w:t>
            </w:r>
          </w:p>
        </w:tc>
      </w:tr>
    </w:tbl>
    <w:p w:rsidR="003569B4" w:rsidRPr="00501914" w:rsidRDefault="003569B4" w:rsidP="003569B4">
      <w:pPr>
        <w:rPr>
          <w:color w:val="000000"/>
          <w:sz w:val="2"/>
        </w:rPr>
      </w:pPr>
    </w:p>
    <w:tbl>
      <w:tblPr>
        <w:tblW w:w="145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7"/>
        <w:gridCol w:w="5631"/>
        <w:gridCol w:w="2165"/>
        <w:gridCol w:w="2020"/>
        <w:gridCol w:w="2021"/>
        <w:gridCol w:w="2164"/>
      </w:tblGrid>
      <w:tr w:rsidR="003569B4" w:rsidRPr="00501914" w:rsidTr="003569B4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1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2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3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4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5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501914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6</w:t>
            </w:r>
          </w:p>
        </w:tc>
      </w:tr>
      <w:tr w:rsidR="0054239E" w:rsidRPr="00501914" w:rsidTr="003569B4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8"/>
              </w:rPr>
            </w:pPr>
            <w:r w:rsidRPr="00501914">
              <w:rPr>
                <w:color w:val="000000"/>
                <w:sz w:val="28"/>
              </w:rPr>
              <w:t>1.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FC5EF4" w:rsidRDefault="0054239E" w:rsidP="003569B4">
            <w:pPr>
              <w:widowControl w:val="0"/>
              <w:spacing w:line="228" w:lineRule="auto"/>
              <w:outlineLvl w:val="2"/>
              <w:rPr>
                <w:color w:val="000000"/>
                <w:sz w:val="28"/>
              </w:rPr>
            </w:pPr>
            <w:r w:rsidRPr="008C43B6">
              <w:rPr>
                <w:color w:val="000000"/>
                <w:sz w:val="28"/>
              </w:rPr>
              <w:t xml:space="preserve">Муниципальная программа </w:t>
            </w:r>
            <w:proofErr w:type="spellStart"/>
            <w:r>
              <w:rPr>
                <w:color w:val="000000"/>
                <w:sz w:val="28"/>
              </w:rPr>
              <w:t>Сандатовского</w:t>
            </w:r>
            <w:proofErr w:type="spellEnd"/>
            <w:r>
              <w:rPr>
                <w:color w:val="000000"/>
                <w:sz w:val="28"/>
              </w:rPr>
              <w:t xml:space="preserve">  сельского поселения </w:t>
            </w:r>
            <w:r w:rsidRPr="008C43B6">
              <w:rPr>
                <w:color w:val="000000"/>
                <w:sz w:val="28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  <w:r>
              <w:t xml:space="preserve"> </w:t>
            </w:r>
            <w:r w:rsidRPr="00FC5EF4">
              <w:rPr>
                <w:color w:val="000000"/>
                <w:sz w:val="28"/>
              </w:rPr>
              <w:t xml:space="preserve">(всего), </w:t>
            </w:r>
          </w:p>
          <w:p w:rsidR="0054239E" w:rsidRPr="00501914" w:rsidRDefault="0054239E" w:rsidP="003569B4">
            <w:pPr>
              <w:widowControl w:val="0"/>
              <w:spacing w:line="228" w:lineRule="auto"/>
              <w:outlineLvl w:val="2"/>
              <w:rPr>
                <w:color w:val="000000"/>
                <w:sz w:val="28"/>
              </w:rPr>
            </w:pPr>
            <w:r w:rsidRPr="00FC5EF4">
              <w:rPr>
                <w:color w:val="000000"/>
                <w:sz w:val="28"/>
              </w:rPr>
              <w:t>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54239E">
            <w:pPr>
              <w:widowControl w:val="0"/>
              <w:spacing w:line="228" w:lineRule="auto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54239E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54239E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54239E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</w:tr>
      <w:tr w:rsidR="0054239E" w:rsidRPr="00501914" w:rsidTr="003569B4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3569B4">
            <w:pPr>
              <w:rPr>
                <w:color w:val="000000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14595B">
            <w:pPr>
              <w:widowControl w:val="0"/>
              <w:spacing w:line="228" w:lineRule="auto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местный бюджет</w:t>
            </w:r>
            <w:r w:rsidRPr="00501914">
              <w:rPr>
                <w:color w:val="000000"/>
                <w:sz w:val="28"/>
              </w:rPr>
              <w:t xml:space="preserve"> (всего):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3A6706">
            <w:pPr>
              <w:widowControl w:val="0"/>
              <w:spacing w:line="228" w:lineRule="auto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</w:tr>
      <w:tr w:rsidR="00950FDA" w:rsidRPr="00501914" w:rsidTr="003569B4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Pr="00501914" w:rsidRDefault="00950FDA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2</w:t>
            </w:r>
            <w:r w:rsidRPr="00501914">
              <w:rPr>
                <w:color w:val="000000"/>
                <w:sz w:val="28"/>
              </w:rPr>
              <w:t>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Pr="00501914" w:rsidRDefault="00950FDA" w:rsidP="003569B4">
            <w:pPr>
              <w:widowControl w:val="0"/>
              <w:rPr>
                <w:color w:val="000000"/>
                <w:sz w:val="28"/>
              </w:rPr>
            </w:pPr>
            <w:r w:rsidRPr="004B5F53">
              <w:rPr>
                <w:sz w:val="28"/>
                <w:szCs w:val="28"/>
              </w:rPr>
              <w:t>Комплекс процессных мероприятий</w:t>
            </w:r>
            <w:r w:rsidRPr="004B5F53">
              <w:rPr>
                <w:snapToGrid w:val="0"/>
                <w:sz w:val="28"/>
                <w:szCs w:val="28"/>
              </w:rPr>
              <w:t xml:space="preserve"> </w:t>
            </w:r>
            <w:r w:rsidRPr="00FC5EF4">
              <w:rPr>
                <w:color w:val="000000"/>
                <w:sz w:val="28"/>
              </w:rPr>
              <w:t>«Пожарная безопасность»</w:t>
            </w:r>
            <w:r w:rsidRPr="00501914">
              <w:rPr>
                <w:color w:val="000000"/>
                <w:sz w:val="28"/>
              </w:rPr>
              <w:t xml:space="preserve">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Pr="00501914" w:rsidRDefault="00950FDA" w:rsidP="003A6706">
            <w:pPr>
              <w:widowControl w:val="0"/>
              <w:spacing w:line="228" w:lineRule="auto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Default="00950FDA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Default="00950FDA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Default="00950FDA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</w:tr>
      <w:tr w:rsidR="00950FDA" w:rsidRPr="00501914" w:rsidTr="003569B4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Pr="00501914" w:rsidRDefault="00950FDA" w:rsidP="003569B4">
            <w:pPr>
              <w:rPr>
                <w:color w:val="000000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Pr="00501914" w:rsidRDefault="00950FDA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местный бюджет</w:t>
            </w:r>
            <w:r w:rsidRPr="00501914">
              <w:rPr>
                <w:color w:val="000000"/>
                <w:sz w:val="28"/>
              </w:rPr>
              <w:t xml:space="preserve"> (всего):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Pr="00501914" w:rsidRDefault="00950FDA" w:rsidP="003A6706">
            <w:pPr>
              <w:widowControl w:val="0"/>
              <w:spacing w:line="228" w:lineRule="auto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Default="00950FDA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Default="00950FDA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0FDA" w:rsidRDefault="00950FDA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</w:tr>
      <w:tr w:rsidR="0054239E" w:rsidRPr="00501914" w:rsidTr="003569B4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3</w:t>
            </w:r>
            <w:r w:rsidRPr="00501914">
              <w:rPr>
                <w:color w:val="000000"/>
                <w:sz w:val="28"/>
              </w:rPr>
              <w:t>.</w:t>
            </w: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950FDA" w:rsidP="003569B4">
            <w:pPr>
              <w:widowControl w:val="0"/>
              <w:rPr>
                <w:color w:val="000000"/>
                <w:sz w:val="28"/>
              </w:rPr>
            </w:pPr>
            <w:r w:rsidRPr="004B5F53">
              <w:rPr>
                <w:sz w:val="28"/>
                <w:szCs w:val="28"/>
              </w:rPr>
              <w:t>Комплекс процессных мероприятий</w:t>
            </w:r>
            <w:r w:rsidRPr="004B5F53">
              <w:rPr>
                <w:snapToGrid w:val="0"/>
                <w:sz w:val="28"/>
                <w:szCs w:val="28"/>
              </w:rPr>
              <w:t xml:space="preserve"> </w:t>
            </w:r>
            <w:r>
              <w:rPr>
                <w:snapToGrid w:val="0"/>
                <w:sz w:val="28"/>
                <w:szCs w:val="28"/>
              </w:rPr>
              <w:t xml:space="preserve"> </w:t>
            </w:r>
            <w:r w:rsidR="0054239E" w:rsidRPr="00FC5EF4">
              <w:rPr>
                <w:color w:val="000000"/>
                <w:sz w:val="28"/>
              </w:rPr>
              <w:t>«Защита населения от чрезвычайных ситуаций»</w:t>
            </w:r>
            <w:r w:rsidR="0054239E" w:rsidRPr="00501914">
              <w:rPr>
                <w:color w:val="000000"/>
                <w:sz w:val="28"/>
              </w:rPr>
              <w:t xml:space="preserve"> (всего), в том числе: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3A6706">
            <w:pPr>
              <w:widowControl w:val="0"/>
              <w:spacing w:line="228" w:lineRule="auto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</w:tr>
      <w:tr w:rsidR="0054239E" w:rsidRPr="00501914" w:rsidTr="003569B4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3569B4">
            <w:pPr>
              <w:rPr>
                <w:color w:val="000000"/>
              </w:rPr>
            </w:pPr>
          </w:p>
        </w:tc>
        <w:tc>
          <w:tcPr>
            <w:tcW w:w="5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3569B4">
            <w:pPr>
              <w:widowControl w:val="0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местный бюджет</w:t>
            </w:r>
            <w:r w:rsidRPr="00501914">
              <w:rPr>
                <w:color w:val="000000"/>
                <w:sz w:val="28"/>
              </w:rPr>
              <w:t xml:space="preserve"> (всего):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Pr="00501914" w:rsidRDefault="0054239E" w:rsidP="003A6706">
            <w:pPr>
              <w:widowControl w:val="0"/>
              <w:spacing w:line="228" w:lineRule="auto"/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0,0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  <w:tc>
          <w:tcPr>
            <w:tcW w:w="21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4239E" w:rsidRDefault="0054239E" w:rsidP="003A6706">
            <w:pPr>
              <w:jc w:val="center"/>
            </w:pPr>
            <w:r w:rsidRPr="00911774">
              <w:rPr>
                <w:color w:val="000000"/>
                <w:sz w:val="28"/>
              </w:rPr>
              <w:t>0,0</w:t>
            </w:r>
          </w:p>
        </w:tc>
      </w:tr>
    </w:tbl>
    <w:p w:rsidR="003569B4" w:rsidRDefault="003569B4" w:rsidP="003569B4">
      <w:pPr>
        <w:tabs>
          <w:tab w:val="left" w:pos="9072"/>
        </w:tabs>
        <w:rPr>
          <w:kern w:val="1"/>
          <w:sz w:val="28"/>
          <w:szCs w:val="28"/>
        </w:rPr>
      </w:pP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t>I</w:t>
      </w:r>
      <w:r w:rsidR="003B1A52">
        <w:rPr>
          <w:color w:val="000000"/>
          <w:sz w:val="28"/>
          <w:lang w:val="en-US"/>
        </w:rPr>
        <w:t>II</w:t>
      </w:r>
      <w:r w:rsidRPr="0079252D">
        <w:rPr>
          <w:color w:val="000000"/>
          <w:sz w:val="28"/>
        </w:rPr>
        <w:t>. Паспорт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lastRenderedPageBreak/>
        <w:t>комплекса процессных мероприятий «Пожарная безопасность»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t xml:space="preserve">1. Основные положения 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</w:p>
    <w:tbl>
      <w:tblPr>
        <w:tblStyle w:val="3b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/>
      </w:tblPr>
      <w:tblGrid>
        <w:gridCol w:w="711"/>
        <w:gridCol w:w="6109"/>
        <w:gridCol w:w="426"/>
        <w:gridCol w:w="7324"/>
      </w:tblGrid>
      <w:tr w:rsidR="003569B4" w:rsidRPr="0079252D" w:rsidTr="003569B4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79252D" w:rsidRDefault="003569B4" w:rsidP="003569B4">
            <w:pPr>
              <w:widowControl w:val="0"/>
              <w:outlineLvl w:val="2"/>
              <w:rPr>
                <w:rFonts w:ascii="Times New Roman" w:hAnsi="Times New Roman"/>
                <w:sz w:val="28"/>
              </w:rPr>
            </w:pPr>
            <w:r w:rsidRPr="0079252D">
              <w:rPr>
                <w:rFonts w:ascii="Times New Roman" w:hAnsi="Times New Roman"/>
                <w:sz w:val="28"/>
              </w:rPr>
              <w:t>1.1.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79252D" w:rsidRDefault="003569B4" w:rsidP="003569B4">
            <w:pPr>
              <w:widowControl w:val="0"/>
              <w:outlineLvl w:val="2"/>
              <w:rPr>
                <w:rFonts w:ascii="Times New Roman" w:hAnsi="Times New Roman"/>
                <w:sz w:val="28"/>
              </w:rPr>
            </w:pPr>
            <w:r w:rsidRPr="0079252D">
              <w:rPr>
                <w:rFonts w:ascii="Times New Roman" w:hAnsi="Times New Roman"/>
                <w:sz w:val="28"/>
              </w:rPr>
              <w:t>Ответственный за разработку и реализацию комплекса процессных мероприятий «Пожарная безопасность» (далее также в настоящем разделе – комплекс процессных мероприятий)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79252D" w:rsidRDefault="003569B4" w:rsidP="003569B4">
            <w:pPr>
              <w:widowControl w:val="0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79252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3B1A52" w:rsidRPr="007F0A31" w:rsidRDefault="003B1A52" w:rsidP="003B1A52">
            <w:pPr>
              <w:rPr>
                <w:rFonts w:ascii="Times New Roman" w:hAnsi="Times New Roman"/>
                <w:sz w:val="28"/>
              </w:rPr>
            </w:pPr>
            <w:r w:rsidRPr="007F0A31">
              <w:rPr>
                <w:rFonts w:ascii="Times New Roman" w:hAnsi="Times New Roman"/>
                <w:kern w:val="2"/>
                <w:sz w:val="27"/>
                <w:szCs w:val="27"/>
              </w:rPr>
              <w:t xml:space="preserve">ведущий специалист </w:t>
            </w:r>
            <w:r>
              <w:rPr>
                <w:rFonts w:ascii="Times New Roman" w:hAnsi="Times New Roman"/>
                <w:kern w:val="2"/>
                <w:sz w:val="27"/>
                <w:szCs w:val="27"/>
              </w:rPr>
              <w:t>Ч</w:t>
            </w:r>
            <w:r w:rsidRPr="007F0A31">
              <w:rPr>
                <w:rFonts w:ascii="Times New Roman" w:hAnsi="Times New Roman"/>
                <w:kern w:val="2"/>
                <w:sz w:val="27"/>
                <w:szCs w:val="27"/>
              </w:rPr>
              <w:t xml:space="preserve">С и ПБ </w:t>
            </w:r>
            <w:proofErr w:type="spellStart"/>
            <w:r w:rsidRPr="007F0A31">
              <w:rPr>
                <w:rFonts w:ascii="Times New Roman" w:hAnsi="Times New Roman"/>
                <w:sz w:val="28"/>
              </w:rPr>
              <w:t>Сузая</w:t>
            </w:r>
            <w:proofErr w:type="spellEnd"/>
            <w:r w:rsidRPr="007F0A31">
              <w:rPr>
                <w:rFonts w:ascii="Times New Roman" w:hAnsi="Times New Roman"/>
                <w:sz w:val="28"/>
              </w:rPr>
              <w:t xml:space="preserve"> Наталья Ивановна.</w:t>
            </w:r>
          </w:p>
          <w:p w:rsidR="003569B4" w:rsidRPr="0079252D" w:rsidRDefault="003569B4" w:rsidP="003569B4">
            <w:pPr>
              <w:widowControl w:val="0"/>
              <w:jc w:val="both"/>
              <w:outlineLvl w:val="2"/>
              <w:rPr>
                <w:rFonts w:ascii="Times New Roman" w:hAnsi="Times New Roman"/>
                <w:sz w:val="28"/>
              </w:rPr>
            </w:pPr>
          </w:p>
        </w:tc>
      </w:tr>
      <w:tr w:rsidR="003569B4" w:rsidRPr="0079252D" w:rsidTr="003569B4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79252D" w:rsidRDefault="003569B4" w:rsidP="003569B4">
            <w:pPr>
              <w:widowControl w:val="0"/>
              <w:outlineLvl w:val="2"/>
              <w:rPr>
                <w:rFonts w:ascii="Times New Roman" w:hAnsi="Times New Roman"/>
                <w:sz w:val="28"/>
              </w:rPr>
            </w:pPr>
            <w:r w:rsidRPr="0079252D">
              <w:rPr>
                <w:rFonts w:ascii="Times New Roman" w:hAnsi="Times New Roman"/>
                <w:sz w:val="28"/>
              </w:rPr>
              <w:t>1.2.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79252D" w:rsidRDefault="003569B4" w:rsidP="003569B4">
            <w:pPr>
              <w:widowControl w:val="0"/>
              <w:outlineLvl w:val="2"/>
              <w:rPr>
                <w:rFonts w:ascii="Times New Roman" w:hAnsi="Times New Roman"/>
                <w:sz w:val="28"/>
              </w:rPr>
            </w:pPr>
            <w:r w:rsidRPr="0079252D">
              <w:rPr>
                <w:rFonts w:ascii="Times New Roman" w:hAnsi="Times New Roman"/>
                <w:sz w:val="28"/>
              </w:rPr>
              <w:t xml:space="preserve">Связь с </w:t>
            </w:r>
            <w:r>
              <w:rPr>
                <w:rFonts w:ascii="Times New Roman" w:hAnsi="Times New Roman"/>
                <w:sz w:val="28"/>
              </w:rPr>
              <w:t>муниципальной</w:t>
            </w:r>
            <w:r w:rsidRPr="0079252D">
              <w:rPr>
                <w:rFonts w:ascii="Times New Roman" w:hAnsi="Times New Roman"/>
                <w:sz w:val="28"/>
              </w:rPr>
              <w:t xml:space="preserve"> программой </w:t>
            </w:r>
            <w:proofErr w:type="spellStart"/>
            <w:r>
              <w:rPr>
                <w:rFonts w:ascii="Times New Roman" w:hAnsi="Times New Roman"/>
                <w:sz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 сельского поселения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79252D" w:rsidRDefault="003569B4" w:rsidP="003569B4">
            <w:pPr>
              <w:widowControl w:val="0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79252D">
              <w:rPr>
                <w:rFonts w:ascii="Times New Roman" w:hAnsi="Times New Roman"/>
                <w:sz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79252D" w:rsidRDefault="003569B4" w:rsidP="003569B4">
            <w:pPr>
              <w:widowControl w:val="0"/>
              <w:jc w:val="both"/>
              <w:outlineLvl w:val="2"/>
              <w:rPr>
                <w:rFonts w:ascii="Times New Roman" w:hAnsi="Times New Roman"/>
                <w:sz w:val="28"/>
              </w:rPr>
            </w:pPr>
            <w:r w:rsidRPr="00A31625">
              <w:rPr>
                <w:rFonts w:ascii="Times New Roman" w:hAnsi="Times New Roman"/>
                <w:sz w:val="28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/>
                <w:sz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  сельского поселения </w:t>
            </w:r>
            <w:r w:rsidRPr="00A31625">
              <w:rPr>
                <w:rFonts w:ascii="Times New Roman" w:hAnsi="Times New Roman"/>
                <w:sz w:val="28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</w:rPr>
        <w:br w:type="page"/>
      </w:r>
    </w:p>
    <w:p w:rsidR="003569B4" w:rsidRPr="00D31D52" w:rsidRDefault="003569B4" w:rsidP="003569B4">
      <w:pPr>
        <w:widowControl w:val="0"/>
        <w:jc w:val="center"/>
        <w:rPr>
          <w:color w:val="000000"/>
          <w:sz w:val="28"/>
        </w:rPr>
      </w:pPr>
      <w:r w:rsidRPr="00D31D52">
        <w:rPr>
          <w:color w:val="000000"/>
          <w:sz w:val="28"/>
        </w:rPr>
        <w:lastRenderedPageBreak/>
        <w:t xml:space="preserve">2. Показатели комплекса процессных мероприятий </w:t>
      </w:r>
    </w:p>
    <w:p w:rsidR="003569B4" w:rsidRPr="00D31D52" w:rsidRDefault="003569B4" w:rsidP="003569B4">
      <w:pPr>
        <w:widowControl w:val="0"/>
        <w:jc w:val="center"/>
        <w:rPr>
          <w:color w:val="000000"/>
          <w:sz w:val="28"/>
        </w:rPr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0"/>
        <w:gridCol w:w="1544"/>
        <w:gridCol w:w="741"/>
        <w:gridCol w:w="1143"/>
        <w:gridCol w:w="1242"/>
        <w:gridCol w:w="1006"/>
        <w:gridCol w:w="717"/>
        <w:gridCol w:w="719"/>
        <w:gridCol w:w="717"/>
        <w:gridCol w:w="748"/>
        <w:gridCol w:w="713"/>
        <w:gridCol w:w="715"/>
        <w:gridCol w:w="858"/>
        <w:gridCol w:w="1285"/>
        <w:gridCol w:w="1042"/>
        <w:gridCol w:w="1119"/>
      </w:tblGrid>
      <w:tr w:rsidR="003569B4" w:rsidRPr="0079252D" w:rsidTr="003569B4">
        <w:trPr>
          <w:tblHeader/>
        </w:trPr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 xml:space="preserve">№ </w:t>
            </w:r>
            <w:proofErr w:type="spellStart"/>
            <w:proofErr w:type="gramStart"/>
            <w:r w:rsidRPr="00D31D52">
              <w:rPr>
                <w:color w:val="000000"/>
                <w:sz w:val="24"/>
              </w:rPr>
              <w:t>п</w:t>
            </w:r>
            <w:proofErr w:type="spellEnd"/>
            <w:proofErr w:type="gramEnd"/>
            <w:r w:rsidRPr="00D31D52">
              <w:rPr>
                <w:color w:val="000000"/>
                <w:sz w:val="24"/>
              </w:rPr>
              <w:t>/</w:t>
            </w:r>
            <w:proofErr w:type="spellStart"/>
            <w:r w:rsidRPr="00D31D52">
              <w:rPr>
                <w:color w:val="000000"/>
                <w:sz w:val="24"/>
              </w:rPr>
              <w:t>п</w:t>
            </w:r>
            <w:proofErr w:type="spellEnd"/>
          </w:p>
        </w:tc>
        <w:tc>
          <w:tcPr>
            <w:tcW w:w="1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 xml:space="preserve">Наименование показателя </w:t>
            </w: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 xml:space="preserve">Уровень показателя </w:t>
            </w:r>
          </w:p>
        </w:tc>
        <w:tc>
          <w:tcPr>
            <w:tcW w:w="1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>Признак возрастания/убывания</w:t>
            </w:r>
          </w:p>
        </w:tc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>Единица измерения (по ОКЕИ)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>Вид показателя</w:t>
            </w:r>
          </w:p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 xml:space="preserve">Базовое значение показателя </w:t>
            </w:r>
          </w:p>
        </w:tc>
        <w:tc>
          <w:tcPr>
            <w:tcW w:w="28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 xml:space="preserve">Значения показателей 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 xml:space="preserve">Документ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 xml:space="preserve">Ответственный </w:t>
            </w:r>
          </w:p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 xml:space="preserve">за достижение показателя 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D31D52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>Связь с показателями национальных целей</w:t>
            </w:r>
          </w:p>
        </w:tc>
        <w:tc>
          <w:tcPr>
            <w:tcW w:w="1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D31D52">
              <w:rPr>
                <w:color w:val="000000"/>
                <w:sz w:val="24"/>
              </w:rPr>
              <w:t>Информационная система</w:t>
            </w:r>
          </w:p>
        </w:tc>
      </w:tr>
      <w:tr w:rsidR="003569B4" w:rsidRPr="0079252D" w:rsidTr="003569B4">
        <w:trPr>
          <w:tblHeader/>
        </w:trPr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значение</w:t>
            </w:r>
          </w:p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5</w:t>
            </w:r>
          </w:p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год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6</w:t>
            </w:r>
          </w:p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7</w:t>
            </w:r>
          </w:p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год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2030</w:t>
            </w:r>
          </w:p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год</w:t>
            </w: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</w:tr>
    </w:tbl>
    <w:p w:rsidR="003569B4" w:rsidRPr="0079252D" w:rsidRDefault="003569B4" w:rsidP="003569B4">
      <w:pPr>
        <w:rPr>
          <w:color w:val="000000"/>
          <w:sz w:val="2"/>
        </w:rPr>
      </w:pPr>
    </w:p>
    <w:tbl>
      <w:tblPr>
        <w:tblW w:w="14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0"/>
        <w:gridCol w:w="1544"/>
        <w:gridCol w:w="741"/>
        <w:gridCol w:w="1143"/>
        <w:gridCol w:w="1242"/>
        <w:gridCol w:w="1006"/>
        <w:gridCol w:w="717"/>
        <w:gridCol w:w="718"/>
        <w:gridCol w:w="717"/>
        <w:gridCol w:w="748"/>
        <w:gridCol w:w="713"/>
        <w:gridCol w:w="714"/>
        <w:gridCol w:w="858"/>
        <w:gridCol w:w="1285"/>
        <w:gridCol w:w="1042"/>
        <w:gridCol w:w="1121"/>
      </w:tblGrid>
      <w:tr w:rsidR="003569B4" w:rsidRPr="0079252D" w:rsidTr="003569B4">
        <w:trPr>
          <w:tblHeader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4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5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6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11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13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14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15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16</w:t>
            </w:r>
          </w:p>
        </w:tc>
      </w:tr>
      <w:tr w:rsidR="003569B4" w:rsidRPr="0079252D" w:rsidTr="003569B4">
        <w:tc>
          <w:tcPr>
            <w:tcW w:w="1487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1. Задача комплекса процессных мероприятий «Выполнены мероприятия по обеспечению пожарной безопасности»</w:t>
            </w:r>
          </w:p>
        </w:tc>
      </w:tr>
      <w:tr w:rsidR="00401310" w:rsidRPr="0079252D" w:rsidTr="003569B4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1.1.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rPr>
                <w:sz w:val="24"/>
              </w:rPr>
            </w:pPr>
            <w:r w:rsidRPr="0002310C">
              <w:rPr>
                <w:sz w:val="22"/>
                <w:szCs w:val="22"/>
              </w:rPr>
              <w:t>Количество профилактических мероприятий по предупреждению пожаров, чрезвычайных ситуаций и происшествий на водных объектах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МП</w:t>
            </w:r>
          </w:p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возрастание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единиц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ведомственный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5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 xml:space="preserve">2023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>
            <w:r w:rsidRPr="0002310C">
              <w:rPr>
                <w:sz w:val="24"/>
              </w:rPr>
              <w:t>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>
            <w:r w:rsidRPr="0002310C">
              <w:rPr>
                <w:sz w:val="24"/>
              </w:rPr>
              <w:t>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>
            <w:r w:rsidRPr="0002310C">
              <w:rPr>
                <w:sz w:val="24"/>
              </w:rPr>
              <w:t>5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>
            <w:r w:rsidRPr="0002310C">
              <w:rPr>
                <w:sz w:val="24"/>
              </w:rPr>
              <w:t>5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 xml:space="preserve">Стратегия </w:t>
            </w:r>
            <w:proofErr w:type="gramStart"/>
            <w:r w:rsidRPr="0002310C">
              <w:rPr>
                <w:sz w:val="24"/>
              </w:rPr>
              <w:t>СР</w:t>
            </w:r>
            <w:proofErr w:type="gramEnd"/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  <w:szCs w:val="24"/>
              </w:rPr>
            </w:pPr>
            <w:r w:rsidRPr="0002310C">
              <w:rPr>
                <w:kern w:val="2"/>
                <w:sz w:val="24"/>
                <w:szCs w:val="24"/>
              </w:rPr>
              <w:t xml:space="preserve">ведущий специалист ЧС и ПБ </w:t>
            </w:r>
            <w:proofErr w:type="spellStart"/>
            <w:r w:rsidRPr="0002310C">
              <w:rPr>
                <w:sz w:val="24"/>
                <w:szCs w:val="24"/>
              </w:rPr>
              <w:t>Сузая</w:t>
            </w:r>
            <w:proofErr w:type="spellEnd"/>
            <w:r w:rsidRPr="0002310C">
              <w:rPr>
                <w:sz w:val="24"/>
                <w:szCs w:val="24"/>
              </w:rPr>
              <w:t xml:space="preserve"> Наталья Ивановна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отсутствует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01310" w:rsidRPr="0002310C" w:rsidRDefault="00401310" w:rsidP="003569B4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информационная система отсутствует</w:t>
            </w:r>
          </w:p>
        </w:tc>
      </w:tr>
    </w:tbl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Примечание.</w:t>
      </w: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Используемые сокращения:</w:t>
      </w:r>
    </w:p>
    <w:p w:rsidR="003569B4" w:rsidRPr="00A34887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A34887">
        <w:rPr>
          <w:color w:val="000000"/>
          <w:sz w:val="28"/>
        </w:rPr>
        <w:t>МП – уровень муниципальной программы;</w:t>
      </w:r>
    </w:p>
    <w:p w:rsidR="003569B4" w:rsidRPr="00A34887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A34887">
        <w:rPr>
          <w:color w:val="000000"/>
          <w:sz w:val="28"/>
        </w:rPr>
        <w:t>ОКЕИ – Общероссийский классификатор единиц измерения;</w:t>
      </w:r>
    </w:p>
    <w:p w:rsidR="00E20C1A" w:rsidRPr="00E20C1A" w:rsidRDefault="00E20C1A" w:rsidP="00E20C1A">
      <w:pPr>
        <w:widowControl w:val="0"/>
        <w:ind w:firstLine="709"/>
        <w:jc w:val="both"/>
        <w:rPr>
          <w:sz w:val="28"/>
        </w:rPr>
      </w:pPr>
      <w:r w:rsidRPr="00E20C1A">
        <w:rPr>
          <w:sz w:val="28"/>
        </w:rPr>
        <w:t xml:space="preserve">Стратегия </w:t>
      </w:r>
      <w:proofErr w:type="gramStart"/>
      <w:r w:rsidRPr="00E20C1A">
        <w:rPr>
          <w:sz w:val="28"/>
        </w:rPr>
        <w:t>СР</w:t>
      </w:r>
      <w:proofErr w:type="gramEnd"/>
      <w:r w:rsidRPr="00E20C1A">
        <w:rPr>
          <w:sz w:val="28"/>
        </w:rPr>
        <w:t xml:space="preserve"> – Стратегия социально-экономического развития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на период до 2030 года, утвержденная решением Собрания депутатов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от 30.10.2024 № 139 «О Стратегии социально-экономического развития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Ростовской области до 2030 года».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jc w:val="center"/>
        <w:rPr>
          <w:strike/>
          <w:color w:val="000000"/>
          <w:sz w:val="28"/>
        </w:rPr>
      </w:pPr>
      <w:r w:rsidRPr="0079252D">
        <w:rPr>
          <w:color w:val="000000"/>
          <w:sz w:val="28"/>
        </w:rPr>
        <w:t xml:space="preserve">3. </w:t>
      </w:r>
      <w:r w:rsidRPr="003A5FBE">
        <w:rPr>
          <w:color w:val="000000"/>
          <w:sz w:val="28"/>
        </w:rPr>
        <w:t>Перечень мероприятий (результатов</w:t>
      </w:r>
      <w:r w:rsidRPr="0079252D">
        <w:rPr>
          <w:color w:val="000000"/>
          <w:sz w:val="28"/>
        </w:rPr>
        <w:t xml:space="preserve">) комплекса процессных мероприятий </w:t>
      </w:r>
    </w:p>
    <w:p w:rsidR="003569B4" w:rsidRPr="0079252D" w:rsidRDefault="003569B4" w:rsidP="003569B4">
      <w:pPr>
        <w:widowControl w:val="0"/>
        <w:jc w:val="center"/>
        <w:rPr>
          <w:strike/>
          <w:color w:val="000000"/>
          <w:sz w:val="28"/>
        </w:rPr>
      </w:pPr>
    </w:p>
    <w:tbl>
      <w:tblPr>
        <w:tblW w:w="147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22"/>
        <w:gridCol w:w="2886"/>
        <w:gridCol w:w="1774"/>
        <w:gridCol w:w="2885"/>
        <w:gridCol w:w="1443"/>
        <w:gridCol w:w="1442"/>
        <w:gridCol w:w="1010"/>
        <w:gridCol w:w="866"/>
        <w:gridCol w:w="865"/>
        <w:gridCol w:w="866"/>
      </w:tblGrid>
      <w:tr w:rsidR="003569B4" w:rsidRPr="0079252D" w:rsidTr="003569B4"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№ </w:t>
            </w:r>
            <w:proofErr w:type="spellStart"/>
            <w:proofErr w:type="gramStart"/>
            <w:r w:rsidRPr="0079252D">
              <w:rPr>
                <w:color w:val="000000"/>
                <w:sz w:val="28"/>
              </w:rPr>
              <w:lastRenderedPageBreak/>
              <w:t>п</w:t>
            </w:r>
            <w:proofErr w:type="spellEnd"/>
            <w:proofErr w:type="gramEnd"/>
            <w:r w:rsidRPr="0079252D">
              <w:rPr>
                <w:color w:val="000000"/>
                <w:sz w:val="28"/>
              </w:rPr>
              <w:t>/</w:t>
            </w:r>
            <w:proofErr w:type="spellStart"/>
            <w:r w:rsidRPr="0079252D">
              <w:rPr>
                <w:color w:val="000000"/>
                <w:sz w:val="28"/>
              </w:rPr>
              <w:t>п</w:t>
            </w:r>
            <w:proofErr w:type="spellEnd"/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lastRenderedPageBreak/>
              <w:t xml:space="preserve">Наименование </w:t>
            </w:r>
            <w:r w:rsidRPr="0079252D">
              <w:rPr>
                <w:color w:val="000000"/>
                <w:sz w:val="28"/>
              </w:rPr>
              <w:lastRenderedPageBreak/>
              <w:t>мероприятия (результата)</w:t>
            </w:r>
          </w:p>
        </w:tc>
        <w:tc>
          <w:tcPr>
            <w:tcW w:w="1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lastRenderedPageBreak/>
              <w:t xml:space="preserve">Тип </w:t>
            </w:r>
            <w:r w:rsidRPr="0079252D">
              <w:rPr>
                <w:color w:val="000000"/>
                <w:sz w:val="28"/>
              </w:rPr>
              <w:lastRenderedPageBreak/>
              <w:t xml:space="preserve">мероприятия (результата) 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lastRenderedPageBreak/>
              <w:t xml:space="preserve">Характеристика </w:t>
            </w:r>
          </w:p>
        </w:tc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Единица </w:t>
            </w:r>
            <w:r w:rsidRPr="0079252D">
              <w:rPr>
                <w:color w:val="000000"/>
                <w:sz w:val="28"/>
              </w:rPr>
              <w:lastRenderedPageBreak/>
              <w:t>измерения (по ОКЕИ)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lastRenderedPageBreak/>
              <w:t>Базовое значение</w:t>
            </w:r>
          </w:p>
        </w:tc>
        <w:tc>
          <w:tcPr>
            <w:tcW w:w="2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Значение </w:t>
            </w:r>
          </w:p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lastRenderedPageBreak/>
              <w:t>результата по годам реализации</w:t>
            </w:r>
          </w:p>
        </w:tc>
      </w:tr>
      <w:tr w:rsidR="003569B4" w:rsidRPr="0079252D" w:rsidTr="003569B4"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7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значение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год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5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7</w:t>
            </w:r>
          </w:p>
        </w:tc>
      </w:tr>
    </w:tbl>
    <w:p w:rsidR="003569B4" w:rsidRPr="0079252D" w:rsidRDefault="003569B4" w:rsidP="003569B4">
      <w:pPr>
        <w:rPr>
          <w:color w:val="000000"/>
          <w:sz w:val="2"/>
        </w:rPr>
      </w:pPr>
    </w:p>
    <w:tbl>
      <w:tblPr>
        <w:tblW w:w="147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22"/>
        <w:gridCol w:w="2886"/>
        <w:gridCol w:w="1774"/>
        <w:gridCol w:w="2885"/>
        <w:gridCol w:w="1443"/>
        <w:gridCol w:w="1442"/>
        <w:gridCol w:w="1010"/>
        <w:gridCol w:w="866"/>
        <w:gridCol w:w="865"/>
        <w:gridCol w:w="868"/>
        <w:gridCol w:w="13"/>
      </w:tblGrid>
      <w:tr w:rsidR="003569B4" w:rsidRPr="0079252D" w:rsidTr="003569B4">
        <w:trPr>
          <w:gridAfter w:val="1"/>
          <w:wAfter w:w="13" w:type="dxa"/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4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6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7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8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9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10</w:t>
            </w:r>
          </w:p>
        </w:tc>
      </w:tr>
      <w:tr w:rsidR="003569B4" w:rsidRPr="0079252D" w:rsidTr="003569B4">
        <w:tc>
          <w:tcPr>
            <w:tcW w:w="1477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F73F86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1. Задача комплекса п</w:t>
            </w:r>
            <w:r w:rsidR="00F73F86">
              <w:rPr>
                <w:color w:val="000000"/>
                <w:sz w:val="28"/>
              </w:rPr>
              <w:t>роцессных мероприятий</w:t>
            </w:r>
            <w:r w:rsidR="00F73F86" w:rsidRPr="0002310C">
              <w:rPr>
                <w:sz w:val="28"/>
              </w:rPr>
              <w:t xml:space="preserve"> «</w:t>
            </w:r>
            <w:r w:rsidR="00F73F86" w:rsidRPr="0002310C">
              <w:rPr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характера, пожаров и происшествий</w:t>
            </w:r>
            <w:r w:rsidRPr="0002310C">
              <w:rPr>
                <w:sz w:val="28"/>
                <w:szCs w:val="28"/>
              </w:rPr>
              <w:t>»</w:t>
            </w:r>
          </w:p>
        </w:tc>
      </w:tr>
      <w:tr w:rsidR="003569B4" w:rsidRPr="0079252D" w:rsidTr="003569B4">
        <w:trPr>
          <w:gridAfter w:val="1"/>
          <w:wAfter w:w="13" w:type="dxa"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401310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1.1</w:t>
            </w:r>
            <w:r w:rsidR="003569B4">
              <w:rPr>
                <w:color w:val="000000"/>
                <w:sz w:val="28"/>
              </w:rPr>
              <w:t>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61B6B" w:rsidRDefault="00161B6B" w:rsidP="00161B6B">
            <w:pPr>
              <w:autoSpaceDE w:val="0"/>
              <w:autoSpaceDN w:val="0"/>
              <w:adjustRightInd w:val="0"/>
              <w:jc w:val="both"/>
              <w:outlineLvl w:val="4"/>
              <w:rPr>
                <w:snapToGrid w:val="0"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Мероприятие 1.1.</w:t>
            </w:r>
            <w:r w:rsidRPr="00776753">
              <w:rPr>
                <w:bCs/>
                <w:sz w:val="28"/>
                <w:szCs w:val="28"/>
              </w:rPr>
              <w:t xml:space="preserve">дооснащение современной техникой, оборудованием, снаряжением и улучшение учебной и материально-технической базы </w:t>
            </w:r>
            <w:r w:rsidRPr="00776753">
              <w:rPr>
                <w:snapToGrid w:val="0"/>
                <w:sz w:val="28"/>
                <w:szCs w:val="28"/>
              </w:rPr>
              <w:t>поселения по предупреждению и ликвидации чрезвычайных ситуаций</w:t>
            </w:r>
            <w:r>
              <w:rPr>
                <w:snapToGrid w:val="0"/>
                <w:sz w:val="28"/>
                <w:szCs w:val="28"/>
              </w:rPr>
              <w:t xml:space="preserve"> </w:t>
            </w:r>
            <w:proofErr w:type="spellStart"/>
            <w:r w:rsidRPr="00EC0671">
              <w:rPr>
                <w:snapToGrid w:val="0"/>
                <w:sz w:val="28"/>
                <w:szCs w:val="28"/>
              </w:rPr>
              <w:t>Сандатовского</w:t>
            </w:r>
            <w:proofErr w:type="spellEnd"/>
            <w:r w:rsidRPr="00EC0671">
              <w:rPr>
                <w:snapToGrid w:val="0"/>
                <w:sz w:val="28"/>
                <w:szCs w:val="28"/>
              </w:rPr>
              <w:t xml:space="preserve"> сельского поселения</w:t>
            </w:r>
            <w:r>
              <w:rPr>
                <w:snapToGrid w:val="0"/>
                <w:sz w:val="28"/>
                <w:szCs w:val="28"/>
              </w:rPr>
              <w:t>.</w:t>
            </w:r>
          </w:p>
          <w:p w:rsidR="003569B4" w:rsidRPr="002B2A27" w:rsidRDefault="003569B4" w:rsidP="003569B4">
            <w:pPr>
              <w:widowControl w:val="0"/>
              <w:rPr>
                <w:color w:val="000000"/>
                <w:sz w:val="28"/>
                <w:szCs w:val="28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4E65E8" w:rsidRDefault="003569B4" w:rsidP="003569B4">
            <w:pPr>
              <w:widowControl w:val="0"/>
              <w:outlineLvl w:val="2"/>
              <w:rPr>
                <w:color w:val="000000"/>
                <w:sz w:val="28"/>
                <w:highlight w:val="green"/>
              </w:rPr>
            </w:pPr>
            <w:r w:rsidRPr="00AC1FE1">
              <w:rPr>
                <w:color w:val="000000"/>
                <w:sz w:val="28"/>
              </w:rPr>
              <w:t>приобретение товаров, работ и услуг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4C5163" w:rsidRDefault="004C5163" w:rsidP="00401310">
            <w:pPr>
              <w:widowControl w:val="0"/>
              <w:outlineLvl w:val="2"/>
              <w:rPr>
                <w:color w:val="000000"/>
                <w:sz w:val="28"/>
                <w:szCs w:val="28"/>
                <w:highlight w:val="green"/>
              </w:rPr>
            </w:pPr>
            <w:r w:rsidRPr="004C5163">
              <w:rPr>
                <w:bCs/>
                <w:sz w:val="28"/>
                <w:szCs w:val="28"/>
              </w:rPr>
              <w:t xml:space="preserve">дооснащение современной техникой, оборудованием, снаряжением и улучшение учебной и материально-технической базы </w:t>
            </w:r>
            <w:r w:rsidRPr="004C5163">
              <w:rPr>
                <w:snapToGrid w:val="0"/>
                <w:sz w:val="28"/>
                <w:szCs w:val="28"/>
              </w:rPr>
              <w:t>поселения по предупреждению и ликвидации чрезвычайных ситуаций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3A5FBE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3A5FBE">
              <w:rPr>
                <w:color w:val="000000"/>
                <w:sz w:val="28"/>
              </w:rPr>
              <w:t>процентов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3A5FBE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3A5FBE">
              <w:rPr>
                <w:color w:val="000000"/>
                <w:sz w:val="28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3A5FBE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3A5FBE">
              <w:rPr>
                <w:color w:val="000000"/>
                <w:sz w:val="28"/>
              </w:rPr>
              <w:t>2023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3A5FBE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3A5FBE">
              <w:rPr>
                <w:color w:val="000000"/>
                <w:sz w:val="28"/>
              </w:rPr>
              <w:t>100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3A5FBE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3A5FBE">
              <w:rPr>
                <w:color w:val="000000"/>
                <w:sz w:val="28"/>
              </w:rPr>
              <w:t>100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3A5FBE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3A5FBE">
              <w:rPr>
                <w:color w:val="000000"/>
                <w:sz w:val="28"/>
              </w:rPr>
              <w:t>100</w:t>
            </w:r>
          </w:p>
        </w:tc>
      </w:tr>
    </w:tbl>
    <w:p w:rsidR="003569B4" w:rsidRPr="0079252D" w:rsidRDefault="003569B4" w:rsidP="003569B4">
      <w:pPr>
        <w:widowControl w:val="0"/>
        <w:tabs>
          <w:tab w:val="left" w:pos="851"/>
          <w:tab w:val="left" w:pos="11057"/>
        </w:tabs>
        <w:ind w:firstLine="709"/>
        <w:jc w:val="both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Примечание.</w:t>
      </w: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Используемое сокращение:</w:t>
      </w:r>
    </w:p>
    <w:p w:rsidR="003569B4" w:rsidRPr="0079252D" w:rsidRDefault="003569B4" w:rsidP="003569B4">
      <w:pPr>
        <w:widowControl w:val="0"/>
        <w:tabs>
          <w:tab w:val="left" w:pos="851"/>
          <w:tab w:val="left" w:pos="11057"/>
        </w:tabs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ОКЕИ – Общероссийский классификатор единиц измерения.</w:t>
      </w:r>
    </w:p>
    <w:p w:rsidR="003569B4" w:rsidRPr="0079252D" w:rsidRDefault="003569B4" w:rsidP="003569B4">
      <w:pPr>
        <w:widowControl w:val="0"/>
        <w:tabs>
          <w:tab w:val="left" w:pos="851"/>
          <w:tab w:val="left" w:pos="11057"/>
        </w:tabs>
        <w:jc w:val="center"/>
        <w:rPr>
          <w:color w:val="000000"/>
          <w:sz w:val="28"/>
        </w:rPr>
      </w:pPr>
      <w:r w:rsidRPr="0079252D">
        <w:rPr>
          <w:color w:val="000000"/>
        </w:rPr>
        <w:br w:type="page"/>
      </w:r>
    </w:p>
    <w:p w:rsidR="003569B4" w:rsidRPr="0079252D" w:rsidRDefault="003569B4" w:rsidP="003569B4">
      <w:pPr>
        <w:widowControl w:val="0"/>
        <w:spacing w:line="228" w:lineRule="auto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lastRenderedPageBreak/>
        <w:t>4. Параметры финансового обеспечения комплекса процессных мероприятий</w:t>
      </w:r>
    </w:p>
    <w:p w:rsidR="003569B4" w:rsidRPr="0079252D" w:rsidRDefault="003569B4" w:rsidP="003569B4">
      <w:pPr>
        <w:widowControl w:val="0"/>
        <w:spacing w:line="228" w:lineRule="auto"/>
        <w:jc w:val="center"/>
        <w:rPr>
          <w:color w:val="000000"/>
          <w:sz w:val="10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7"/>
        <w:gridCol w:w="5486"/>
        <w:gridCol w:w="720"/>
        <w:gridCol w:w="721"/>
        <w:gridCol w:w="1732"/>
        <w:gridCol w:w="723"/>
        <w:gridCol w:w="1155"/>
        <w:gridCol w:w="1155"/>
        <w:gridCol w:w="1155"/>
        <w:gridCol w:w="1155"/>
      </w:tblGrid>
      <w:tr w:rsidR="003569B4" w:rsidRPr="0079252D" w:rsidTr="003569B4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№ </w:t>
            </w:r>
            <w:proofErr w:type="spellStart"/>
            <w:proofErr w:type="gramStart"/>
            <w:r w:rsidRPr="0079252D">
              <w:rPr>
                <w:color w:val="000000"/>
                <w:sz w:val="24"/>
              </w:rPr>
              <w:t>п</w:t>
            </w:r>
            <w:proofErr w:type="spellEnd"/>
            <w:proofErr w:type="gramEnd"/>
            <w:r w:rsidRPr="0079252D">
              <w:rPr>
                <w:color w:val="000000"/>
                <w:sz w:val="24"/>
              </w:rPr>
              <w:t>/</w:t>
            </w:r>
            <w:proofErr w:type="spellStart"/>
            <w:r w:rsidRPr="0079252D">
              <w:rPr>
                <w:color w:val="000000"/>
                <w:sz w:val="24"/>
              </w:rPr>
              <w:t>п</w:t>
            </w:r>
            <w:proofErr w:type="spellEnd"/>
          </w:p>
        </w:tc>
        <w:tc>
          <w:tcPr>
            <w:tcW w:w="5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Наименование комплекса </w:t>
            </w:r>
          </w:p>
          <w:p w:rsidR="003569B4" w:rsidRPr="0079252D" w:rsidRDefault="003569B4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процессных мероприятий, мероприятия (результата), источник финансового обеспечения</w:t>
            </w:r>
          </w:p>
        </w:tc>
        <w:tc>
          <w:tcPr>
            <w:tcW w:w="3896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Код </w:t>
            </w:r>
            <w:proofErr w:type="gramStart"/>
            <w:r w:rsidRPr="0079252D">
              <w:rPr>
                <w:color w:val="000000"/>
                <w:sz w:val="24"/>
              </w:rPr>
              <w:t>бюджетной</w:t>
            </w:r>
            <w:proofErr w:type="gramEnd"/>
            <w:r w:rsidRPr="0079252D">
              <w:rPr>
                <w:color w:val="000000"/>
                <w:sz w:val="24"/>
              </w:rPr>
              <w:t xml:space="preserve"> </w:t>
            </w:r>
          </w:p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классификации расходов </w:t>
            </w:r>
          </w:p>
        </w:tc>
        <w:tc>
          <w:tcPr>
            <w:tcW w:w="46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Объем расходов по годам реализации </w:t>
            </w:r>
          </w:p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(тыс. рублей)</w:t>
            </w:r>
          </w:p>
        </w:tc>
      </w:tr>
      <w:tr w:rsidR="003569B4" w:rsidRPr="0079252D" w:rsidTr="003569B4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5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3896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5</w:t>
            </w:r>
            <w:r w:rsidRPr="0079252D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6</w:t>
            </w:r>
            <w:r w:rsidRPr="0079252D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7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Всего</w:t>
            </w:r>
          </w:p>
        </w:tc>
      </w:tr>
      <w:tr w:rsidR="003569B4" w:rsidRPr="0079252D" w:rsidTr="003569B4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</w:t>
            </w:r>
          </w:p>
        </w:tc>
        <w:tc>
          <w:tcPr>
            <w:tcW w:w="38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3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6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7</w:t>
            </w:r>
          </w:p>
        </w:tc>
      </w:tr>
      <w:tr w:rsidR="00B26681" w:rsidRPr="0079252D" w:rsidTr="003569B4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B26681" w:rsidRDefault="00B26681" w:rsidP="003569B4">
            <w:pPr>
              <w:widowControl w:val="0"/>
              <w:spacing w:line="228" w:lineRule="auto"/>
              <w:jc w:val="center"/>
              <w:rPr>
                <w:color w:val="000000"/>
                <w:sz w:val="28"/>
                <w:szCs w:val="28"/>
              </w:rPr>
            </w:pPr>
            <w:r w:rsidRPr="00B26681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B26681" w:rsidRDefault="00B26681" w:rsidP="003569B4">
            <w:pPr>
              <w:widowControl w:val="0"/>
              <w:spacing w:line="228" w:lineRule="auto"/>
              <w:rPr>
                <w:color w:val="000000"/>
                <w:sz w:val="28"/>
                <w:szCs w:val="28"/>
              </w:rPr>
            </w:pPr>
            <w:r w:rsidRPr="00B26681">
              <w:rPr>
                <w:color w:val="000000"/>
                <w:sz w:val="28"/>
                <w:szCs w:val="28"/>
              </w:rPr>
              <w:t>Комплекс процессных мероприятий «Пожарная безопасность» (всего), в том числе:</w:t>
            </w:r>
          </w:p>
        </w:tc>
        <w:tc>
          <w:tcPr>
            <w:tcW w:w="38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79252D" w:rsidRDefault="00B26681" w:rsidP="003569B4">
            <w:pPr>
              <w:widowControl w:val="0"/>
              <w:spacing w:line="228" w:lineRule="auto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79252D" w:rsidRDefault="00B26681" w:rsidP="00B26681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9137DD"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9137DD"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9137DD">
              <w:rPr>
                <w:color w:val="000000"/>
                <w:sz w:val="24"/>
              </w:rPr>
              <w:t>0,0</w:t>
            </w:r>
          </w:p>
        </w:tc>
      </w:tr>
      <w:tr w:rsidR="00B26681" w:rsidRPr="0079252D" w:rsidTr="003569B4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B26681" w:rsidRDefault="00B26681" w:rsidP="003569B4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B26681" w:rsidRDefault="00B26681" w:rsidP="003569B4">
            <w:pPr>
              <w:widowControl w:val="0"/>
              <w:spacing w:line="228" w:lineRule="auto"/>
              <w:outlineLvl w:val="2"/>
              <w:rPr>
                <w:color w:val="000000"/>
                <w:sz w:val="28"/>
                <w:szCs w:val="28"/>
              </w:rPr>
            </w:pPr>
            <w:r w:rsidRPr="00B26681">
              <w:rPr>
                <w:color w:val="000000"/>
                <w:sz w:val="28"/>
                <w:szCs w:val="28"/>
              </w:rPr>
              <w:t>Местный бюджет (всего), из них: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79252D" w:rsidRDefault="00B26681" w:rsidP="00B26681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951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79252D" w:rsidRDefault="00B2668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79252D" w:rsidRDefault="00B2668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79252D" w:rsidRDefault="00B2668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31486C"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31486C"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31486C"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31486C">
              <w:rPr>
                <w:color w:val="000000"/>
                <w:sz w:val="24"/>
              </w:rPr>
              <w:t>0,0</w:t>
            </w:r>
          </w:p>
        </w:tc>
      </w:tr>
      <w:tr w:rsidR="00B26681" w:rsidRPr="0079252D" w:rsidTr="003569B4">
        <w:trPr>
          <w:trHeight w:val="225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B26681" w:rsidRDefault="00B26681" w:rsidP="003569B4">
            <w:pPr>
              <w:widowControl w:val="0"/>
              <w:spacing w:line="228" w:lineRule="auto"/>
              <w:jc w:val="center"/>
              <w:rPr>
                <w:color w:val="000000"/>
                <w:sz w:val="28"/>
                <w:szCs w:val="28"/>
              </w:rPr>
            </w:pPr>
            <w:r w:rsidRPr="00B26681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5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B26681" w:rsidRDefault="00B26681" w:rsidP="00B26681">
            <w:pPr>
              <w:widowControl w:val="0"/>
              <w:spacing w:line="228" w:lineRule="auto"/>
              <w:outlineLvl w:val="2"/>
              <w:rPr>
                <w:b/>
                <w:color w:val="000000"/>
                <w:sz w:val="28"/>
                <w:szCs w:val="28"/>
              </w:rPr>
            </w:pPr>
            <w:r w:rsidRPr="00B26681">
              <w:rPr>
                <w:sz w:val="28"/>
                <w:szCs w:val="28"/>
              </w:rPr>
              <w:t xml:space="preserve">Мероприятие (результат) 1.1 </w:t>
            </w:r>
            <w:r w:rsidR="006A7114">
              <w:rPr>
                <w:sz w:val="28"/>
                <w:szCs w:val="28"/>
              </w:rPr>
              <w:t>«</w:t>
            </w:r>
            <w:r w:rsidRPr="00B26681">
              <w:rPr>
                <w:sz w:val="28"/>
                <w:szCs w:val="28"/>
              </w:rPr>
              <w:t>Мероприятия по обеспечению пожарной безопасности</w:t>
            </w:r>
            <w:r w:rsidR="006A7114">
              <w:rPr>
                <w:sz w:val="28"/>
                <w:szCs w:val="28"/>
              </w:rPr>
              <w:t>»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79252D" w:rsidRDefault="00B26681" w:rsidP="00B26681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951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79252D" w:rsidRDefault="00B2668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0310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B26681" w:rsidRDefault="00B26681" w:rsidP="00B26681">
            <w:pPr>
              <w:widowControl w:val="0"/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 w:rsidRPr="00B26681">
              <w:rPr>
                <w:sz w:val="24"/>
                <w:szCs w:val="24"/>
              </w:rPr>
              <w:t>0440121670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Pr="00B26681" w:rsidRDefault="00B26681" w:rsidP="003569B4">
            <w:pPr>
              <w:widowControl w:val="0"/>
              <w:spacing w:line="228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244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31486C"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31486C"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31486C">
              <w:rPr>
                <w:color w:val="000000"/>
                <w:sz w:val="24"/>
              </w:rPr>
              <w:t>0,0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6681" w:rsidRDefault="00B26681" w:rsidP="00B26681">
            <w:pPr>
              <w:jc w:val="center"/>
            </w:pPr>
            <w:r w:rsidRPr="0031486C">
              <w:rPr>
                <w:color w:val="000000"/>
                <w:sz w:val="24"/>
              </w:rPr>
              <w:t>0,0</w:t>
            </w:r>
          </w:p>
        </w:tc>
      </w:tr>
    </w:tbl>
    <w:p w:rsidR="003569B4" w:rsidRPr="0079252D" w:rsidRDefault="003569B4" w:rsidP="003569B4">
      <w:pPr>
        <w:widowControl w:val="0"/>
        <w:spacing w:line="228" w:lineRule="auto"/>
        <w:ind w:firstLine="709"/>
        <w:jc w:val="both"/>
        <w:rPr>
          <w:color w:val="000000"/>
          <w:sz w:val="10"/>
        </w:rPr>
      </w:pPr>
    </w:p>
    <w:p w:rsidR="003569B4" w:rsidRPr="0079252D" w:rsidRDefault="003569B4" w:rsidP="003569B4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Примечание.</w:t>
      </w:r>
    </w:p>
    <w:p w:rsidR="003569B4" w:rsidRPr="0079252D" w:rsidRDefault="003569B4" w:rsidP="003569B4">
      <w:pPr>
        <w:widowControl w:val="0"/>
        <w:spacing w:line="228" w:lineRule="auto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X – данные ячейки не заполняются.</w:t>
      </w: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tabs>
          <w:tab w:val="left" w:pos="11057"/>
        </w:tabs>
        <w:jc w:val="center"/>
        <w:rPr>
          <w:color w:val="000000"/>
          <w:sz w:val="28"/>
        </w:rPr>
      </w:pPr>
      <w:r w:rsidRPr="0079252D">
        <w:rPr>
          <w:color w:val="000000"/>
        </w:rPr>
        <w:br w:type="page"/>
      </w:r>
    </w:p>
    <w:p w:rsidR="003569B4" w:rsidRPr="0079252D" w:rsidRDefault="003569B4" w:rsidP="003569B4">
      <w:pPr>
        <w:widowControl w:val="0"/>
        <w:tabs>
          <w:tab w:val="left" w:pos="11057"/>
        </w:tabs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lastRenderedPageBreak/>
        <w:t>5. План реализации комплекса процессных мероприятий на 202</w:t>
      </w:r>
      <w:r>
        <w:rPr>
          <w:color w:val="000000"/>
          <w:sz w:val="28"/>
        </w:rPr>
        <w:t>5</w:t>
      </w:r>
      <w:r w:rsidRPr="0079252D">
        <w:rPr>
          <w:color w:val="000000"/>
          <w:sz w:val="28"/>
        </w:rPr>
        <w:t xml:space="preserve"> – 202</w:t>
      </w:r>
      <w:r>
        <w:rPr>
          <w:color w:val="000000"/>
          <w:sz w:val="28"/>
        </w:rPr>
        <w:t>7</w:t>
      </w:r>
      <w:r w:rsidRPr="0079252D">
        <w:rPr>
          <w:color w:val="000000"/>
          <w:sz w:val="28"/>
        </w:rPr>
        <w:t xml:space="preserve"> годы</w:t>
      </w:r>
    </w:p>
    <w:p w:rsidR="003569B4" w:rsidRPr="0079252D" w:rsidRDefault="003569B4" w:rsidP="003569B4">
      <w:pPr>
        <w:widowControl w:val="0"/>
        <w:tabs>
          <w:tab w:val="left" w:pos="11057"/>
        </w:tabs>
        <w:jc w:val="center"/>
        <w:rPr>
          <w:b/>
          <w:color w:val="000000"/>
          <w:sz w:val="28"/>
        </w:rPr>
      </w:pPr>
    </w:p>
    <w:tbl>
      <w:tblPr>
        <w:tblW w:w="147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56"/>
        <w:gridCol w:w="4846"/>
        <w:gridCol w:w="1751"/>
        <w:gridCol w:w="3440"/>
        <w:gridCol w:w="1539"/>
        <w:gridCol w:w="2305"/>
      </w:tblGrid>
      <w:tr w:rsidR="003569B4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№ </w:t>
            </w:r>
            <w:proofErr w:type="spellStart"/>
            <w:proofErr w:type="gramStart"/>
            <w:r w:rsidRPr="0079252D">
              <w:rPr>
                <w:color w:val="000000"/>
                <w:sz w:val="28"/>
              </w:rPr>
              <w:t>п</w:t>
            </w:r>
            <w:proofErr w:type="spellEnd"/>
            <w:proofErr w:type="gramEnd"/>
            <w:r w:rsidRPr="0079252D">
              <w:rPr>
                <w:color w:val="000000"/>
                <w:sz w:val="28"/>
              </w:rPr>
              <w:t>/</w:t>
            </w:r>
            <w:proofErr w:type="spellStart"/>
            <w:r w:rsidRPr="0079252D">
              <w:rPr>
                <w:color w:val="000000"/>
                <w:sz w:val="28"/>
              </w:rPr>
              <w:t>п</w:t>
            </w:r>
            <w:proofErr w:type="spellEnd"/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Наименование мероприятия (результата), контрольной точки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Дата наступления контрольной точки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E73A6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E73A6">
              <w:rPr>
                <w:color w:val="000000"/>
                <w:sz w:val="28"/>
              </w:rPr>
              <w:t xml:space="preserve">Ответственный исполнитель </w:t>
            </w:r>
          </w:p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E73A6">
              <w:rPr>
                <w:color w:val="000000"/>
                <w:sz w:val="28"/>
              </w:rPr>
              <w:t xml:space="preserve">(ФИО., должность, наименование структурного подразделения или органа Администрации </w:t>
            </w:r>
            <w:proofErr w:type="spellStart"/>
            <w:r>
              <w:rPr>
                <w:color w:val="000000"/>
                <w:sz w:val="28"/>
              </w:rPr>
              <w:t>Сандатовского</w:t>
            </w:r>
            <w:proofErr w:type="spellEnd"/>
            <w:r>
              <w:rPr>
                <w:color w:val="000000"/>
                <w:sz w:val="28"/>
              </w:rPr>
              <w:t xml:space="preserve">  сельского поселения</w:t>
            </w:r>
            <w:proofErr w:type="gramStart"/>
            <w:r>
              <w:rPr>
                <w:color w:val="000000"/>
                <w:sz w:val="28"/>
              </w:rPr>
              <w:t xml:space="preserve"> </w:t>
            </w:r>
            <w:r w:rsidRPr="007E73A6">
              <w:rPr>
                <w:color w:val="000000"/>
                <w:sz w:val="28"/>
              </w:rPr>
              <w:t>)</w:t>
            </w:r>
            <w:proofErr w:type="gramEnd"/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Вид подтверждающего документа 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Информационная система </w:t>
            </w:r>
          </w:p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(источник данных) </w:t>
            </w:r>
          </w:p>
        </w:tc>
      </w:tr>
    </w:tbl>
    <w:p w:rsidR="003569B4" w:rsidRPr="0079252D" w:rsidRDefault="003569B4" w:rsidP="003569B4">
      <w:pPr>
        <w:rPr>
          <w:color w:val="000000"/>
          <w:sz w:val="2"/>
        </w:rPr>
      </w:pPr>
    </w:p>
    <w:tbl>
      <w:tblPr>
        <w:tblW w:w="147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56"/>
        <w:gridCol w:w="4846"/>
        <w:gridCol w:w="1751"/>
        <w:gridCol w:w="3440"/>
        <w:gridCol w:w="1539"/>
        <w:gridCol w:w="2305"/>
      </w:tblGrid>
      <w:tr w:rsidR="003569B4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3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4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5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6</w:t>
            </w:r>
          </w:p>
        </w:tc>
      </w:tr>
      <w:tr w:rsidR="003569B4" w:rsidRPr="0079252D" w:rsidTr="003569B4">
        <w:tc>
          <w:tcPr>
            <w:tcW w:w="1473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F651F1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1. Задача комплекса процессных мероприятий «</w:t>
            </w:r>
            <w:r w:rsidR="00F651F1">
              <w:rPr>
                <w:color w:val="000000"/>
                <w:sz w:val="28"/>
              </w:rPr>
              <w:t>Обеспечено выполнение м</w:t>
            </w:r>
            <w:r w:rsidRPr="0079252D">
              <w:rPr>
                <w:color w:val="000000"/>
                <w:sz w:val="28"/>
              </w:rPr>
              <w:t>ероприяти</w:t>
            </w:r>
            <w:r w:rsidR="00F651F1">
              <w:rPr>
                <w:color w:val="000000"/>
                <w:sz w:val="28"/>
              </w:rPr>
              <w:t>й</w:t>
            </w:r>
            <w:r w:rsidRPr="0079252D">
              <w:rPr>
                <w:color w:val="000000"/>
                <w:sz w:val="28"/>
              </w:rPr>
              <w:t xml:space="preserve"> по обеспечению пожарной безопасности»</w:t>
            </w:r>
          </w:p>
        </w:tc>
      </w:tr>
      <w:tr w:rsidR="003569B4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ED79BF" w:rsidRDefault="00161B6B" w:rsidP="00161B6B">
            <w:pPr>
              <w:widowControl w:val="0"/>
              <w:rPr>
                <w:color w:val="000000"/>
                <w:sz w:val="28"/>
              </w:rPr>
            </w:pPr>
            <w:r>
              <w:rPr>
                <w:bCs/>
                <w:sz w:val="28"/>
                <w:szCs w:val="28"/>
              </w:rPr>
              <w:t>Мероприятие 1.1. Д</w:t>
            </w:r>
            <w:r w:rsidRPr="00776753">
              <w:rPr>
                <w:bCs/>
                <w:sz w:val="28"/>
                <w:szCs w:val="28"/>
              </w:rPr>
              <w:t xml:space="preserve">ооснащение современной техникой, оборудованием, снаряжением и улучшение учебной и материально-технической базы </w:t>
            </w:r>
            <w:r w:rsidRPr="00776753">
              <w:rPr>
                <w:snapToGrid w:val="0"/>
                <w:sz w:val="28"/>
                <w:szCs w:val="28"/>
              </w:rPr>
              <w:t>поселения по предупреждению и ликвидации чрезвычайных ситуаций</w:t>
            </w:r>
            <w:r>
              <w:rPr>
                <w:snapToGrid w:val="0"/>
                <w:sz w:val="28"/>
                <w:szCs w:val="28"/>
              </w:rPr>
              <w:t xml:space="preserve"> </w:t>
            </w:r>
            <w:proofErr w:type="spellStart"/>
            <w:r w:rsidRPr="00EC0671">
              <w:rPr>
                <w:snapToGrid w:val="0"/>
                <w:sz w:val="28"/>
                <w:szCs w:val="28"/>
              </w:rPr>
              <w:t>Сандатовского</w:t>
            </w:r>
            <w:proofErr w:type="spellEnd"/>
            <w:r w:rsidRPr="00EC0671">
              <w:rPr>
                <w:snapToGrid w:val="0"/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Х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Pr="0055554F" w:rsidRDefault="00161B6B" w:rsidP="00161B6B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161B6B" w:rsidRPr="0055554F" w:rsidRDefault="00161B6B" w:rsidP="00161B6B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 w:rsidR="0055554F">
              <w:rPr>
                <w:sz w:val="24"/>
                <w:szCs w:val="24"/>
              </w:rPr>
              <w:t xml:space="preserve">.И. </w:t>
            </w:r>
            <w:r w:rsidR="0055554F"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rPr>
                <w:color w:val="000000"/>
                <w:sz w:val="28"/>
              </w:rPr>
            </w:pP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Х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информационная система отсутствует</w:t>
            </w:r>
          </w:p>
        </w:tc>
      </w:tr>
      <w:tr w:rsidR="0055554F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1.1.1.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spacing w:line="216" w:lineRule="auto"/>
              <w:rPr>
                <w:sz w:val="28"/>
              </w:rPr>
            </w:pPr>
            <w:r>
              <w:rPr>
                <w:sz w:val="28"/>
              </w:rPr>
              <w:t xml:space="preserve">Контрольная точка 1.1. </w:t>
            </w:r>
          </w:p>
          <w:p w:rsidR="0055554F" w:rsidRDefault="0055554F" w:rsidP="003A6706">
            <w:pPr>
              <w:tabs>
                <w:tab w:val="left" w:pos="11057"/>
              </w:tabs>
              <w:spacing w:line="216" w:lineRule="auto"/>
              <w:rPr>
                <w:sz w:val="28"/>
              </w:rPr>
            </w:pPr>
            <w:r>
              <w:rPr>
                <w:sz w:val="28"/>
              </w:rPr>
              <w:t>Закупка включена в план закупок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10 января 2025 г.</w:t>
            </w:r>
          </w:p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10 января 2026 г.</w:t>
            </w:r>
          </w:p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10 января 2027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Pr="0055554F" w:rsidRDefault="0055554F" w:rsidP="0055554F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55554F" w:rsidRPr="0055554F" w:rsidRDefault="0055554F" w:rsidP="0055554F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55554F" w:rsidRDefault="0055554F" w:rsidP="003A6706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spacing w:line="216" w:lineRule="auto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идентификационный код закупки в плане-графике закупок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spacing w:line="216" w:lineRule="auto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</w:tc>
      </w:tr>
      <w:tr w:rsidR="0055554F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1.1.2.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spacing w:line="216" w:lineRule="auto"/>
              <w:rPr>
                <w:sz w:val="28"/>
              </w:rPr>
            </w:pPr>
            <w:r>
              <w:rPr>
                <w:sz w:val="28"/>
              </w:rPr>
              <w:t xml:space="preserve">Контрольная точка 1.2. Сведения о </w:t>
            </w:r>
            <w:r>
              <w:rPr>
                <w:sz w:val="28"/>
              </w:rPr>
              <w:lastRenderedPageBreak/>
              <w:t>муниципальном  контракте внесены в реестр контрактов, заключенных заказчиками по результатам закупок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31 марта </w:t>
            </w:r>
            <w:r>
              <w:rPr>
                <w:sz w:val="28"/>
              </w:rPr>
              <w:lastRenderedPageBreak/>
              <w:t>2025 г.</w:t>
            </w:r>
          </w:p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31 марта 2026 г.</w:t>
            </w:r>
          </w:p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31 марта 2027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Pr="0055554F" w:rsidRDefault="0055554F" w:rsidP="0055554F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</w:t>
            </w:r>
            <w:r w:rsidRPr="0055554F">
              <w:rPr>
                <w:snapToGrid w:val="0"/>
                <w:sz w:val="24"/>
                <w:szCs w:val="24"/>
              </w:rPr>
              <w:lastRenderedPageBreak/>
              <w:t xml:space="preserve">сельского поселения </w:t>
            </w:r>
          </w:p>
          <w:p w:rsidR="0055554F" w:rsidRPr="0055554F" w:rsidRDefault="0055554F" w:rsidP="0055554F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55554F" w:rsidRDefault="0055554F" w:rsidP="003A6706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spacing w:line="216" w:lineRule="auto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 xml:space="preserve">реестровый </w:t>
            </w:r>
            <w:r>
              <w:rPr>
                <w:sz w:val="28"/>
              </w:rPr>
              <w:lastRenderedPageBreak/>
              <w:t>номер контракта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spacing w:line="216" w:lineRule="auto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отсутствует</w:t>
            </w:r>
          </w:p>
        </w:tc>
      </w:tr>
      <w:tr w:rsidR="0055554F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1.1.3.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rPr>
                <w:sz w:val="28"/>
              </w:rPr>
            </w:pPr>
            <w:r>
              <w:rPr>
                <w:sz w:val="28"/>
              </w:rPr>
              <w:t>Контрольная точка 1.3. Произведена приемка поставленных товаров, выполненных работ, оказанных услуг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28 декабря 2025 г.</w:t>
            </w:r>
          </w:p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28 декабря 2026 г.</w:t>
            </w:r>
          </w:p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28 декабря 2027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Pr="0055554F" w:rsidRDefault="0055554F" w:rsidP="0055554F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55554F" w:rsidRPr="0055554F" w:rsidRDefault="0055554F" w:rsidP="0055554F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55554F" w:rsidRDefault="0055554F" w:rsidP="003A6706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акт сдачи-приемки оказанных услуг (документ о приемке)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</w:tc>
      </w:tr>
      <w:tr w:rsidR="0055554F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1.1.4.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rPr>
                <w:sz w:val="28"/>
              </w:rPr>
            </w:pPr>
            <w:r>
              <w:rPr>
                <w:sz w:val="28"/>
              </w:rPr>
              <w:t xml:space="preserve">Контрольная точка 1.4. Произведена оплата товаров, выполненных работ, оказанных услуг </w:t>
            </w:r>
          </w:p>
          <w:p w:rsidR="0055554F" w:rsidRDefault="0055554F" w:rsidP="003A6706">
            <w:pPr>
              <w:tabs>
                <w:tab w:val="left" w:pos="11057"/>
              </w:tabs>
              <w:rPr>
                <w:sz w:val="28"/>
              </w:rPr>
            </w:pPr>
            <w:r>
              <w:rPr>
                <w:sz w:val="28"/>
              </w:rPr>
              <w:t>по  муниципальному контракту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30 декабря 2025 г.</w:t>
            </w:r>
          </w:p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30 декабря 2026 г.</w:t>
            </w:r>
          </w:p>
          <w:p w:rsidR="0055554F" w:rsidRDefault="0055554F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30 декабря 2027 г.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Pr="0055554F" w:rsidRDefault="0055554F" w:rsidP="0055554F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55554F" w:rsidRPr="0055554F" w:rsidRDefault="0055554F" w:rsidP="0055554F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55554F" w:rsidRDefault="0055554F" w:rsidP="003A6706"/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widowControl w:val="0"/>
              <w:tabs>
                <w:tab w:val="left" w:pos="11057"/>
              </w:tabs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платежный документ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55554F" w:rsidRDefault="0055554F" w:rsidP="003A6706">
            <w:pPr>
              <w:tabs>
                <w:tab w:val="left" w:pos="11057"/>
              </w:tabs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</w:tc>
      </w:tr>
    </w:tbl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Примечание.</w:t>
      </w: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 xml:space="preserve">X – данные графы не заполняются. 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</w:rPr>
        <w:br w:type="page"/>
      </w:r>
    </w:p>
    <w:p w:rsidR="003569B4" w:rsidRPr="0079252D" w:rsidRDefault="00922966" w:rsidP="003569B4">
      <w:pPr>
        <w:widowControl w:val="0"/>
        <w:jc w:val="center"/>
        <w:rPr>
          <w:color w:val="000000"/>
          <w:sz w:val="28"/>
        </w:rPr>
      </w:pPr>
      <w:r>
        <w:rPr>
          <w:color w:val="000000"/>
          <w:sz w:val="28"/>
          <w:lang w:val="en-US"/>
        </w:rPr>
        <w:lastRenderedPageBreak/>
        <w:t>I</w:t>
      </w:r>
      <w:r w:rsidR="003569B4" w:rsidRPr="0079252D">
        <w:rPr>
          <w:color w:val="000000"/>
          <w:sz w:val="28"/>
        </w:rPr>
        <w:t>V. Паспорт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t>комплекса процессных мероприятий «Защита населения от чрезвычайных ситуаций»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t xml:space="preserve">1. Основные положения 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</w:p>
    <w:tbl>
      <w:tblPr>
        <w:tblStyle w:val="3b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/>
      </w:tblPr>
      <w:tblGrid>
        <w:gridCol w:w="711"/>
        <w:gridCol w:w="6109"/>
        <w:gridCol w:w="426"/>
        <w:gridCol w:w="7324"/>
      </w:tblGrid>
      <w:tr w:rsidR="003569B4" w:rsidRPr="00AE34CE" w:rsidTr="003569B4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AE34CE" w:rsidRDefault="003569B4" w:rsidP="003569B4">
            <w:pPr>
              <w:widowControl w:val="0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AE34CE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AE34CE" w:rsidRDefault="003569B4" w:rsidP="003569B4">
            <w:pPr>
              <w:widowControl w:val="0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AE34CE">
              <w:rPr>
                <w:rFonts w:ascii="Times New Roman" w:hAnsi="Times New Roman"/>
                <w:sz w:val="28"/>
                <w:szCs w:val="28"/>
              </w:rPr>
              <w:t>Ответственный за разработку и реализацию комплекса процессных мероприятий «Защита населения от чрезвычайных ситуаций» (далее также в настоящем разделе – комплекс процессных мероприятий)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AE34CE" w:rsidRDefault="003569B4" w:rsidP="003569B4">
            <w:pPr>
              <w:widowControl w:val="0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AE34CE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922966" w:rsidRPr="007F0A31" w:rsidRDefault="00922966" w:rsidP="00922966">
            <w:pPr>
              <w:rPr>
                <w:rFonts w:ascii="Times New Roman" w:hAnsi="Times New Roman"/>
                <w:sz w:val="28"/>
              </w:rPr>
            </w:pPr>
            <w:r w:rsidRPr="007F0A31">
              <w:rPr>
                <w:rFonts w:ascii="Times New Roman" w:hAnsi="Times New Roman"/>
                <w:kern w:val="2"/>
                <w:sz w:val="27"/>
                <w:szCs w:val="27"/>
              </w:rPr>
              <w:t xml:space="preserve">ведущий специалист </w:t>
            </w:r>
            <w:r>
              <w:rPr>
                <w:rFonts w:ascii="Times New Roman" w:hAnsi="Times New Roman"/>
                <w:kern w:val="2"/>
                <w:sz w:val="27"/>
                <w:szCs w:val="27"/>
              </w:rPr>
              <w:t>Ч</w:t>
            </w:r>
            <w:r w:rsidRPr="007F0A31">
              <w:rPr>
                <w:rFonts w:ascii="Times New Roman" w:hAnsi="Times New Roman"/>
                <w:kern w:val="2"/>
                <w:sz w:val="27"/>
                <w:szCs w:val="27"/>
              </w:rPr>
              <w:t xml:space="preserve">С и ПБ </w:t>
            </w:r>
            <w:proofErr w:type="spellStart"/>
            <w:r w:rsidRPr="007F0A31">
              <w:rPr>
                <w:rFonts w:ascii="Times New Roman" w:hAnsi="Times New Roman"/>
                <w:sz w:val="28"/>
              </w:rPr>
              <w:t>Сузая</w:t>
            </w:r>
            <w:proofErr w:type="spellEnd"/>
            <w:r w:rsidRPr="007F0A31">
              <w:rPr>
                <w:rFonts w:ascii="Times New Roman" w:hAnsi="Times New Roman"/>
                <w:sz w:val="28"/>
              </w:rPr>
              <w:t xml:space="preserve"> Наталья Ивановна.</w:t>
            </w:r>
          </w:p>
          <w:p w:rsidR="003569B4" w:rsidRPr="00AE34CE" w:rsidRDefault="003569B4" w:rsidP="003569B4">
            <w:pPr>
              <w:widowControl w:val="0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569B4" w:rsidRPr="00AE34CE" w:rsidTr="003569B4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AE34CE" w:rsidRDefault="003569B4" w:rsidP="003569B4">
            <w:pPr>
              <w:widowControl w:val="0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AE34CE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6109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AE34CE" w:rsidRDefault="003569B4" w:rsidP="003569B4">
            <w:pPr>
              <w:widowControl w:val="0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AE34CE">
              <w:rPr>
                <w:rFonts w:ascii="Times New Roman" w:hAnsi="Times New Roman"/>
                <w:sz w:val="28"/>
                <w:szCs w:val="28"/>
              </w:rPr>
              <w:t xml:space="preserve">Связь муниципальной программой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сельского поселения 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AE34CE" w:rsidRDefault="003569B4" w:rsidP="003569B4">
            <w:pPr>
              <w:widowControl w:val="0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AE34CE">
              <w:rPr>
                <w:rFonts w:ascii="Times New Roman" w:hAnsi="Times New Roman"/>
                <w:sz w:val="28"/>
                <w:szCs w:val="28"/>
              </w:rPr>
              <w:t>–</w:t>
            </w: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3569B4" w:rsidRPr="00AE34CE" w:rsidRDefault="003569B4" w:rsidP="003569B4">
            <w:pPr>
              <w:widowControl w:val="0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AE34CE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сельского поселения </w:t>
            </w:r>
            <w:r w:rsidRPr="00AE34CE">
              <w:rPr>
                <w:rFonts w:ascii="Times New Roman" w:hAnsi="Times New Roman"/>
                <w:sz w:val="28"/>
                <w:szCs w:val="28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</w:tr>
    </w:tbl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</w:rPr>
        <w:br w:type="page"/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lastRenderedPageBreak/>
        <w:t xml:space="preserve">2. Показатели комплекса процессных мероприятий 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</w:p>
    <w:tbl>
      <w:tblPr>
        <w:tblW w:w="148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0"/>
        <w:gridCol w:w="1544"/>
        <w:gridCol w:w="741"/>
        <w:gridCol w:w="1143"/>
        <w:gridCol w:w="1242"/>
        <w:gridCol w:w="1006"/>
        <w:gridCol w:w="717"/>
        <w:gridCol w:w="719"/>
        <w:gridCol w:w="717"/>
        <w:gridCol w:w="748"/>
        <w:gridCol w:w="713"/>
        <w:gridCol w:w="715"/>
        <w:gridCol w:w="858"/>
        <w:gridCol w:w="1285"/>
        <w:gridCol w:w="1042"/>
        <w:gridCol w:w="1126"/>
      </w:tblGrid>
      <w:tr w:rsidR="003569B4" w:rsidRPr="00ED79BF" w:rsidTr="003569B4">
        <w:tc>
          <w:tcPr>
            <w:tcW w:w="5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 xml:space="preserve">№ </w:t>
            </w:r>
            <w:proofErr w:type="spellStart"/>
            <w:proofErr w:type="gramStart"/>
            <w:r w:rsidRPr="00ED79BF">
              <w:rPr>
                <w:color w:val="000000"/>
                <w:sz w:val="24"/>
              </w:rPr>
              <w:t>п</w:t>
            </w:r>
            <w:proofErr w:type="spellEnd"/>
            <w:proofErr w:type="gramEnd"/>
            <w:r w:rsidRPr="00ED79BF">
              <w:rPr>
                <w:color w:val="000000"/>
                <w:sz w:val="24"/>
              </w:rPr>
              <w:t>/</w:t>
            </w:r>
            <w:proofErr w:type="spellStart"/>
            <w:r w:rsidRPr="00ED79BF">
              <w:rPr>
                <w:color w:val="000000"/>
                <w:sz w:val="24"/>
              </w:rPr>
              <w:t>п</w:t>
            </w:r>
            <w:proofErr w:type="spellEnd"/>
          </w:p>
        </w:tc>
        <w:tc>
          <w:tcPr>
            <w:tcW w:w="1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 xml:space="preserve">Наименование показателя </w:t>
            </w: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 xml:space="preserve">Уровень показателя </w:t>
            </w:r>
          </w:p>
        </w:tc>
        <w:tc>
          <w:tcPr>
            <w:tcW w:w="11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Признак возрастания/убывания</w:t>
            </w:r>
          </w:p>
        </w:tc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Единица измерения (по ОКЕИ)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 xml:space="preserve">Вид </w:t>
            </w:r>
            <w:proofErr w:type="spellStart"/>
            <w:proofErr w:type="gramStart"/>
            <w:r w:rsidRPr="00ED79BF">
              <w:rPr>
                <w:color w:val="000000"/>
                <w:sz w:val="24"/>
              </w:rPr>
              <w:t>показа-теля</w:t>
            </w:r>
            <w:proofErr w:type="spellEnd"/>
            <w:proofErr w:type="gramEnd"/>
          </w:p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</w:p>
        </w:tc>
        <w:tc>
          <w:tcPr>
            <w:tcW w:w="14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 xml:space="preserve">Базовое значение показателя </w:t>
            </w:r>
          </w:p>
        </w:tc>
        <w:tc>
          <w:tcPr>
            <w:tcW w:w="28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 xml:space="preserve">Значения показателей </w:t>
            </w:r>
          </w:p>
        </w:tc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 xml:space="preserve">Документ </w:t>
            </w:r>
          </w:p>
        </w:tc>
        <w:tc>
          <w:tcPr>
            <w:tcW w:w="12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proofErr w:type="gramStart"/>
            <w:r w:rsidRPr="00ED79BF">
              <w:rPr>
                <w:color w:val="000000"/>
                <w:sz w:val="24"/>
              </w:rPr>
              <w:t>Ответственный</w:t>
            </w:r>
            <w:proofErr w:type="gramEnd"/>
            <w:r w:rsidRPr="00ED79BF">
              <w:rPr>
                <w:color w:val="000000"/>
                <w:sz w:val="24"/>
              </w:rPr>
              <w:t xml:space="preserve"> за достижение показателя </w:t>
            </w:r>
          </w:p>
        </w:tc>
        <w:tc>
          <w:tcPr>
            <w:tcW w:w="10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Связь с показателями национальных целей</w:t>
            </w:r>
          </w:p>
        </w:tc>
        <w:tc>
          <w:tcPr>
            <w:tcW w:w="1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Информационная система</w:t>
            </w:r>
          </w:p>
        </w:tc>
      </w:tr>
      <w:tr w:rsidR="003569B4" w:rsidRPr="00ED79BF" w:rsidTr="003569B4">
        <w:tc>
          <w:tcPr>
            <w:tcW w:w="5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1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11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значение</w:t>
            </w:r>
          </w:p>
        </w:tc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год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2025</w:t>
            </w:r>
          </w:p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год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2026</w:t>
            </w:r>
          </w:p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год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2027</w:t>
            </w:r>
          </w:p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год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2030</w:t>
            </w:r>
          </w:p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год</w:t>
            </w:r>
          </w:p>
        </w:tc>
        <w:tc>
          <w:tcPr>
            <w:tcW w:w="8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12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10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  <w:tc>
          <w:tcPr>
            <w:tcW w:w="1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rPr>
                <w:color w:val="000000"/>
              </w:rPr>
            </w:pPr>
          </w:p>
        </w:tc>
      </w:tr>
    </w:tbl>
    <w:p w:rsidR="003569B4" w:rsidRPr="00ED79BF" w:rsidRDefault="003569B4" w:rsidP="003569B4">
      <w:pPr>
        <w:rPr>
          <w:color w:val="000000"/>
          <w:sz w:val="2"/>
        </w:rPr>
      </w:pPr>
    </w:p>
    <w:tbl>
      <w:tblPr>
        <w:tblW w:w="148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0"/>
        <w:gridCol w:w="1544"/>
        <w:gridCol w:w="741"/>
        <w:gridCol w:w="1143"/>
        <w:gridCol w:w="1242"/>
        <w:gridCol w:w="1006"/>
        <w:gridCol w:w="717"/>
        <w:gridCol w:w="718"/>
        <w:gridCol w:w="717"/>
        <w:gridCol w:w="748"/>
        <w:gridCol w:w="713"/>
        <w:gridCol w:w="714"/>
        <w:gridCol w:w="858"/>
        <w:gridCol w:w="1285"/>
        <w:gridCol w:w="1042"/>
        <w:gridCol w:w="1132"/>
      </w:tblGrid>
      <w:tr w:rsidR="003569B4" w:rsidRPr="00ED79BF" w:rsidTr="00922966">
        <w:trPr>
          <w:tblHeader/>
        </w:trPr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1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2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3</w:t>
            </w: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4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5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6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7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8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9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10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11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12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13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14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15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ED79BF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>16</w:t>
            </w:r>
          </w:p>
        </w:tc>
      </w:tr>
      <w:tr w:rsidR="003569B4" w:rsidRPr="0079252D" w:rsidTr="003569B4">
        <w:tc>
          <w:tcPr>
            <w:tcW w:w="14890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ED79BF">
              <w:rPr>
                <w:color w:val="000000"/>
                <w:sz w:val="24"/>
              </w:rPr>
              <w:t xml:space="preserve">1. Задача комплекса процессных мероприятий «Выполнены мероприятия </w:t>
            </w:r>
            <w:r w:rsidRPr="00ED79BF">
              <w:rPr>
                <w:color w:val="000000"/>
                <w:sz w:val="24"/>
              </w:rPr>
              <w:br/>
              <w:t>по защите населения от чрезвычайных ситуаций природного и техногенного характера»</w:t>
            </w:r>
          </w:p>
        </w:tc>
      </w:tr>
      <w:tr w:rsidR="00922966" w:rsidRPr="0079252D" w:rsidTr="00922966">
        <w:tc>
          <w:tcPr>
            <w:tcW w:w="5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79252D" w:rsidRDefault="00922966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1.1.</w:t>
            </w:r>
          </w:p>
        </w:tc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rPr>
                <w:sz w:val="24"/>
              </w:rPr>
            </w:pPr>
            <w:r w:rsidRPr="0002310C">
              <w:rPr>
                <w:sz w:val="22"/>
                <w:szCs w:val="22"/>
              </w:rPr>
              <w:t>Количество профилактических мероприятий по предупреждению пожаров, чрезвычайных ситуаций и происшествий на водных объектах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МП</w:t>
            </w:r>
          </w:p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</w:p>
        </w:tc>
        <w:tc>
          <w:tcPr>
            <w:tcW w:w="1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возрастание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единиц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ведомственный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5</w:t>
            </w:r>
          </w:p>
        </w:tc>
        <w:tc>
          <w:tcPr>
            <w:tcW w:w="7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 xml:space="preserve">2023 </w:t>
            </w:r>
          </w:p>
        </w:tc>
        <w:tc>
          <w:tcPr>
            <w:tcW w:w="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r w:rsidRPr="0002310C">
              <w:rPr>
                <w:sz w:val="24"/>
              </w:rPr>
              <w:t>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r w:rsidRPr="0002310C">
              <w:rPr>
                <w:sz w:val="24"/>
              </w:rPr>
              <w:t>5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r w:rsidRPr="0002310C">
              <w:rPr>
                <w:sz w:val="24"/>
              </w:rPr>
              <w:t>5</w:t>
            </w:r>
          </w:p>
        </w:tc>
        <w:tc>
          <w:tcPr>
            <w:tcW w:w="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r w:rsidRPr="0002310C">
              <w:rPr>
                <w:sz w:val="24"/>
              </w:rPr>
              <w:t>5</w:t>
            </w:r>
          </w:p>
        </w:tc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 xml:space="preserve">Стратегия </w:t>
            </w:r>
            <w:proofErr w:type="gramStart"/>
            <w:r w:rsidRPr="0002310C">
              <w:rPr>
                <w:sz w:val="24"/>
              </w:rPr>
              <w:t>СР</w:t>
            </w:r>
            <w:proofErr w:type="gramEnd"/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  <w:szCs w:val="24"/>
              </w:rPr>
            </w:pPr>
            <w:r w:rsidRPr="0002310C">
              <w:rPr>
                <w:kern w:val="2"/>
                <w:sz w:val="24"/>
                <w:szCs w:val="24"/>
              </w:rPr>
              <w:t xml:space="preserve">ведущий специалист ЧС и ПБ </w:t>
            </w:r>
            <w:proofErr w:type="spellStart"/>
            <w:r w:rsidRPr="0002310C">
              <w:rPr>
                <w:sz w:val="24"/>
                <w:szCs w:val="24"/>
              </w:rPr>
              <w:t>Сузая</w:t>
            </w:r>
            <w:proofErr w:type="spellEnd"/>
            <w:r w:rsidRPr="0002310C">
              <w:rPr>
                <w:sz w:val="24"/>
                <w:szCs w:val="24"/>
              </w:rPr>
              <w:t xml:space="preserve"> Наталья Ивановна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отсутствует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22966" w:rsidRPr="0002310C" w:rsidRDefault="00922966" w:rsidP="003A6706">
            <w:pPr>
              <w:widowControl w:val="0"/>
              <w:jc w:val="center"/>
              <w:rPr>
                <w:sz w:val="24"/>
              </w:rPr>
            </w:pPr>
            <w:r w:rsidRPr="0002310C">
              <w:rPr>
                <w:sz w:val="24"/>
              </w:rPr>
              <w:t>информационная система отсутствует</w:t>
            </w:r>
          </w:p>
        </w:tc>
      </w:tr>
    </w:tbl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Примечание.</w:t>
      </w: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Используемые сокращения:</w:t>
      </w:r>
    </w:p>
    <w:p w:rsidR="003569B4" w:rsidRPr="00A34887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A34887">
        <w:rPr>
          <w:color w:val="000000"/>
          <w:sz w:val="28"/>
        </w:rPr>
        <w:t>МП – уровень муниципальной программы;</w:t>
      </w:r>
    </w:p>
    <w:p w:rsidR="003569B4" w:rsidRPr="00A34887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A34887">
        <w:rPr>
          <w:color w:val="000000"/>
          <w:sz w:val="28"/>
        </w:rPr>
        <w:t>ОКЕИ – Общероссийский классификатор единиц измерения;</w:t>
      </w:r>
    </w:p>
    <w:p w:rsidR="00E20C1A" w:rsidRDefault="00E20C1A" w:rsidP="00E20C1A">
      <w:pPr>
        <w:widowControl w:val="0"/>
        <w:ind w:firstLine="709"/>
        <w:jc w:val="both"/>
        <w:rPr>
          <w:sz w:val="28"/>
        </w:rPr>
      </w:pPr>
      <w:r w:rsidRPr="00E20C1A">
        <w:rPr>
          <w:sz w:val="28"/>
        </w:rPr>
        <w:t xml:space="preserve">Стратегия </w:t>
      </w:r>
      <w:proofErr w:type="gramStart"/>
      <w:r w:rsidRPr="00E20C1A">
        <w:rPr>
          <w:sz w:val="28"/>
        </w:rPr>
        <w:t>СР</w:t>
      </w:r>
      <w:proofErr w:type="gramEnd"/>
      <w:r w:rsidRPr="00E20C1A">
        <w:rPr>
          <w:sz w:val="28"/>
        </w:rPr>
        <w:t xml:space="preserve"> – Стратегия социально-экономического развития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на период до 2030 года, утвержденная решением Собрания депутатов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от 30.10.2024 № 139 «О Стратегии социально-экономического развития </w:t>
      </w:r>
      <w:proofErr w:type="spellStart"/>
      <w:r w:rsidRPr="00E20C1A">
        <w:rPr>
          <w:sz w:val="28"/>
        </w:rPr>
        <w:t>Сандатовского</w:t>
      </w:r>
      <w:proofErr w:type="spellEnd"/>
      <w:r w:rsidRPr="00E20C1A">
        <w:rPr>
          <w:sz w:val="28"/>
        </w:rPr>
        <w:t xml:space="preserve">  сельского поселения Ростовской области до 2030 года».</w:t>
      </w:r>
    </w:p>
    <w:p w:rsidR="00E20C1A" w:rsidRPr="00E20C1A" w:rsidRDefault="00E20C1A" w:rsidP="00E20C1A">
      <w:pPr>
        <w:widowControl w:val="0"/>
        <w:ind w:firstLine="709"/>
        <w:jc w:val="both"/>
        <w:rPr>
          <w:sz w:val="28"/>
        </w:rPr>
      </w:pP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t xml:space="preserve">3. Перечень мероприятий (результатов) комплекса процессных мероприятий 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</w:p>
    <w:tbl>
      <w:tblPr>
        <w:tblW w:w="147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22"/>
        <w:gridCol w:w="2886"/>
        <w:gridCol w:w="1774"/>
        <w:gridCol w:w="2885"/>
        <w:gridCol w:w="1443"/>
        <w:gridCol w:w="1442"/>
        <w:gridCol w:w="1010"/>
        <w:gridCol w:w="866"/>
        <w:gridCol w:w="865"/>
        <w:gridCol w:w="866"/>
      </w:tblGrid>
      <w:tr w:rsidR="003569B4" w:rsidRPr="0079252D" w:rsidTr="003569B4">
        <w:tc>
          <w:tcPr>
            <w:tcW w:w="7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№ </w:t>
            </w:r>
            <w:proofErr w:type="spellStart"/>
            <w:proofErr w:type="gramStart"/>
            <w:r w:rsidRPr="0079252D">
              <w:rPr>
                <w:color w:val="000000"/>
                <w:sz w:val="28"/>
              </w:rPr>
              <w:t>п</w:t>
            </w:r>
            <w:proofErr w:type="spellEnd"/>
            <w:proofErr w:type="gramEnd"/>
            <w:r w:rsidRPr="0079252D">
              <w:rPr>
                <w:color w:val="000000"/>
                <w:sz w:val="28"/>
              </w:rPr>
              <w:t>/</w:t>
            </w:r>
            <w:proofErr w:type="spellStart"/>
            <w:r w:rsidRPr="0079252D">
              <w:rPr>
                <w:color w:val="000000"/>
                <w:sz w:val="28"/>
              </w:rPr>
              <w:t>п</w:t>
            </w:r>
            <w:proofErr w:type="spellEnd"/>
          </w:p>
        </w:tc>
        <w:tc>
          <w:tcPr>
            <w:tcW w:w="28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Наименование мероприятия (результата)</w:t>
            </w:r>
          </w:p>
        </w:tc>
        <w:tc>
          <w:tcPr>
            <w:tcW w:w="17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Тип мероприятия (результата) </w:t>
            </w:r>
          </w:p>
        </w:tc>
        <w:tc>
          <w:tcPr>
            <w:tcW w:w="28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Характеристика </w:t>
            </w:r>
          </w:p>
        </w:tc>
        <w:tc>
          <w:tcPr>
            <w:tcW w:w="14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Единица измерения (по ОКЕИ)</w:t>
            </w:r>
          </w:p>
        </w:tc>
        <w:tc>
          <w:tcPr>
            <w:tcW w:w="24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Базовое значение</w:t>
            </w:r>
          </w:p>
        </w:tc>
        <w:tc>
          <w:tcPr>
            <w:tcW w:w="259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Значение результата по годам реализации</w:t>
            </w:r>
          </w:p>
        </w:tc>
      </w:tr>
      <w:tr w:rsidR="003569B4" w:rsidRPr="0079252D" w:rsidTr="003569B4">
        <w:tc>
          <w:tcPr>
            <w:tcW w:w="7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28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7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28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4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значение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год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5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7</w:t>
            </w:r>
          </w:p>
        </w:tc>
      </w:tr>
    </w:tbl>
    <w:p w:rsidR="003569B4" w:rsidRPr="0079252D" w:rsidRDefault="003569B4" w:rsidP="003569B4">
      <w:pPr>
        <w:rPr>
          <w:color w:val="000000"/>
          <w:sz w:val="2"/>
        </w:rPr>
      </w:pPr>
    </w:p>
    <w:tbl>
      <w:tblPr>
        <w:tblW w:w="147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22"/>
        <w:gridCol w:w="2886"/>
        <w:gridCol w:w="1774"/>
        <w:gridCol w:w="2885"/>
        <w:gridCol w:w="1443"/>
        <w:gridCol w:w="1442"/>
        <w:gridCol w:w="1010"/>
        <w:gridCol w:w="866"/>
        <w:gridCol w:w="865"/>
        <w:gridCol w:w="868"/>
      </w:tblGrid>
      <w:tr w:rsidR="003569B4" w:rsidRPr="0079252D" w:rsidTr="00706AE3">
        <w:trPr>
          <w:tblHeader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3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4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5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6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7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8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9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10</w:t>
            </w:r>
          </w:p>
        </w:tc>
      </w:tr>
      <w:tr w:rsidR="003569B4" w:rsidRPr="0079252D" w:rsidTr="003569B4">
        <w:tc>
          <w:tcPr>
            <w:tcW w:w="14761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1. Задача комплекса процессных мероприятий «</w:t>
            </w:r>
            <w:r w:rsidR="00E0214B" w:rsidRPr="00CA3AA3">
              <w:rPr>
                <w:snapToGrid w:val="0"/>
                <w:sz w:val="28"/>
                <w:szCs w:val="28"/>
              </w:rPr>
              <w:t>Защита населения</w:t>
            </w:r>
            <w:r w:rsidR="00E0214B">
              <w:rPr>
                <w:snapToGrid w:val="0"/>
                <w:sz w:val="28"/>
                <w:szCs w:val="28"/>
              </w:rPr>
              <w:t xml:space="preserve"> </w:t>
            </w:r>
            <w:r w:rsidR="00E0214B" w:rsidRPr="00F8214B">
              <w:rPr>
                <w:snapToGrid w:val="0"/>
                <w:sz w:val="28"/>
                <w:szCs w:val="28"/>
              </w:rPr>
              <w:t>от чрезвычайных ситуаций</w:t>
            </w:r>
            <w:r>
              <w:rPr>
                <w:color w:val="000000"/>
                <w:sz w:val="28"/>
              </w:rPr>
              <w:t>»</w:t>
            </w:r>
          </w:p>
        </w:tc>
      </w:tr>
      <w:tr w:rsidR="003569B4" w:rsidRPr="0079252D" w:rsidTr="00706AE3"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1.1.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02310C" w:rsidRDefault="00A87A64" w:rsidP="00A87A64">
            <w:pPr>
              <w:widowControl w:val="0"/>
              <w:rPr>
                <w:snapToGrid w:val="0"/>
                <w:sz w:val="28"/>
                <w:szCs w:val="28"/>
              </w:rPr>
            </w:pPr>
            <w:r w:rsidRPr="0002310C">
              <w:rPr>
                <w:bCs/>
                <w:sz w:val="28"/>
                <w:szCs w:val="28"/>
              </w:rPr>
              <w:t>Мероприятие 1.1</w:t>
            </w:r>
            <w:r w:rsidRPr="0002310C">
              <w:rPr>
                <w:snapToGrid w:val="0"/>
                <w:sz w:val="28"/>
                <w:szCs w:val="28"/>
              </w:rPr>
              <w:t xml:space="preserve"> изготовление и размещение тематической полиграфической продукции в местах массового пребывания населения,</w:t>
            </w:r>
            <w:r w:rsidRPr="0002310C">
              <w:rPr>
                <w:snapToGrid w:val="0"/>
                <w:szCs w:val="28"/>
              </w:rPr>
              <w:t xml:space="preserve"> </w:t>
            </w:r>
            <w:r w:rsidRPr="0002310C">
              <w:rPr>
                <w:snapToGrid w:val="0"/>
                <w:sz w:val="28"/>
                <w:szCs w:val="28"/>
              </w:rPr>
              <w:t xml:space="preserve"> модернизация (реконструкцию) и поддержание в готовности региональной системы оповещения населения</w:t>
            </w:r>
          </w:p>
          <w:p w:rsidR="00A87A64" w:rsidRPr="0002310C" w:rsidRDefault="00A87A64" w:rsidP="00A87A64">
            <w:pPr>
              <w:autoSpaceDE w:val="0"/>
              <w:autoSpaceDN w:val="0"/>
              <w:adjustRightInd w:val="0"/>
              <w:jc w:val="both"/>
              <w:outlineLvl w:val="4"/>
              <w:rPr>
                <w:sz w:val="28"/>
              </w:rPr>
            </w:pPr>
            <w:proofErr w:type="spellStart"/>
            <w:r w:rsidRPr="0002310C">
              <w:rPr>
                <w:snapToGrid w:val="0"/>
                <w:sz w:val="28"/>
                <w:szCs w:val="28"/>
              </w:rPr>
              <w:t>Сандатовского</w:t>
            </w:r>
            <w:proofErr w:type="spellEnd"/>
            <w:r w:rsidRPr="0002310C">
              <w:rPr>
                <w:snapToGrid w:val="0"/>
                <w:sz w:val="28"/>
                <w:szCs w:val="28"/>
              </w:rPr>
              <w:t xml:space="preserve"> сельского поселения.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02310C" w:rsidRDefault="003569B4" w:rsidP="003569B4">
            <w:pPr>
              <w:widowControl w:val="0"/>
              <w:outlineLvl w:val="2"/>
              <w:rPr>
                <w:sz w:val="28"/>
              </w:rPr>
            </w:pPr>
            <w:r w:rsidRPr="0002310C">
              <w:rPr>
                <w:sz w:val="28"/>
              </w:rPr>
              <w:t>приобретение товаров, работ и услуг</w:t>
            </w:r>
          </w:p>
        </w:tc>
        <w:tc>
          <w:tcPr>
            <w:tcW w:w="2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06AE3" w:rsidRPr="0002310C" w:rsidRDefault="00706AE3" w:rsidP="00706AE3">
            <w:pPr>
              <w:widowControl w:val="0"/>
              <w:jc w:val="both"/>
              <w:rPr>
                <w:snapToGrid w:val="0"/>
                <w:sz w:val="28"/>
                <w:szCs w:val="28"/>
              </w:rPr>
            </w:pPr>
            <w:r w:rsidRPr="0002310C">
              <w:rPr>
                <w:snapToGrid w:val="0"/>
                <w:sz w:val="28"/>
                <w:szCs w:val="28"/>
              </w:rPr>
              <w:t>изготовление и размещение тематической полиграфической продукции в местах массового пребывания населения,</w:t>
            </w:r>
            <w:r w:rsidRPr="0002310C">
              <w:rPr>
                <w:snapToGrid w:val="0"/>
                <w:szCs w:val="28"/>
              </w:rPr>
              <w:t xml:space="preserve"> </w:t>
            </w:r>
            <w:r w:rsidRPr="0002310C">
              <w:rPr>
                <w:snapToGrid w:val="0"/>
                <w:sz w:val="28"/>
                <w:szCs w:val="28"/>
              </w:rPr>
              <w:t xml:space="preserve"> модернизация (реконструкцию) и поддержание в готовности региональной системы оповещения населения</w:t>
            </w:r>
          </w:p>
          <w:p w:rsidR="003569B4" w:rsidRPr="0002310C" w:rsidRDefault="00706AE3" w:rsidP="00706AE3">
            <w:pPr>
              <w:widowControl w:val="0"/>
              <w:jc w:val="both"/>
              <w:outlineLvl w:val="2"/>
              <w:rPr>
                <w:sz w:val="28"/>
                <w:highlight w:val="green"/>
              </w:rPr>
            </w:pPr>
            <w:proofErr w:type="spellStart"/>
            <w:r w:rsidRPr="0002310C">
              <w:rPr>
                <w:snapToGrid w:val="0"/>
                <w:sz w:val="28"/>
                <w:szCs w:val="28"/>
              </w:rPr>
              <w:t>Сандатовского</w:t>
            </w:r>
            <w:proofErr w:type="spellEnd"/>
            <w:r w:rsidRPr="0002310C">
              <w:rPr>
                <w:snapToGrid w:val="0"/>
                <w:sz w:val="28"/>
                <w:szCs w:val="28"/>
              </w:rPr>
              <w:t xml:space="preserve"> сельского поселения.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процентов</w:t>
            </w:r>
          </w:p>
        </w:tc>
        <w:tc>
          <w:tcPr>
            <w:tcW w:w="1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100</w:t>
            </w:r>
          </w:p>
        </w:tc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202</w:t>
            </w:r>
            <w:r>
              <w:rPr>
                <w:color w:val="000000"/>
                <w:sz w:val="28"/>
              </w:rPr>
              <w:t>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100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100</w:t>
            </w:r>
          </w:p>
        </w:tc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100</w:t>
            </w:r>
          </w:p>
        </w:tc>
      </w:tr>
    </w:tbl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Примечание.</w:t>
      </w: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Используемое сокращение:</w:t>
      </w: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ОКЕИ – Общероссийский классификатор единиц измерения.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t>4. Параметры финансового обеспечения комплекса процессных мероприятий</w:t>
      </w:r>
    </w:p>
    <w:p w:rsidR="003569B4" w:rsidRPr="0079252D" w:rsidRDefault="003569B4" w:rsidP="003569B4">
      <w:pPr>
        <w:widowControl w:val="0"/>
        <w:jc w:val="center"/>
        <w:rPr>
          <w:color w:val="000000"/>
          <w:sz w:val="1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7"/>
        <w:gridCol w:w="6301"/>
        <w:gridCol w:w="3435"/>
        <w:gridCol w:w="1125"/>
        <w:gridCol w:w="1065"/>
        <w:gridCol w:w="1020"/>
        <w:gridCol w:w="1058"/>
      </w:tblGrid>
      <w:tr w:rsidR="003569B4" w:rsidRPr="0079252D" w:rsidTr="003569B4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lastRenderedPageBreak/>
              <w:t xml:space="preserve">№ </w:t>
            </w:r>
            <w:proofErr w:type="spellStart"/>
            <w:proofErr w:type="gramStart"/>
            <w:r w:rsidRPr="0079252D">
              <w:rPr>
                <w:color w:val="000000"/>
                <w:sz w:val="24"/>
              </w:rPr>
              <w:t>п</w:t>
            </w:r>
            <w:proofErr w:type="spellEnd"/>
            <w:proofErr w:type="gramEnd"/>
            <w:r w:rsidRPr="0079252D">
              <w:rPr>
                <w:color w:val="000000"/>
                <w:sz w:val="24"/>
              </w:rPr>
              <w:t>/</w:t>
            </w:r>
            <w:proofErr w:type="spellStart"/>
            <w:r w:rsidRPr="0079252D">
              <w:rPr>
                <w:color w:val="000000"/>
                <w:sz w:val="24"/>
              </w:rPr>
              <w:t>п</w:t>
            </w:r>
            <w:proofErr w:type="spellEnd"/>
          </w:p>
        </w:tc>
        <w:tc>
          <w:tcPr>
            <w:tcW w:w="63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Наименование комплекса процессных мероприятий, мероприятия (результата), </w:t>
            </w:r>
          </w:p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источник финансового обеспечения</w:t>
            </w:r>
          </w:p>
        </w:tc>
        <w:tc>
          <w:tcPr>
            <w:tcW w:w="3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Код </w:t>
            </w:r>
            <w:proofErr w:type="gramStart"/>
            <w:r w:rsidRPr="0079252D">
              <w:rPr>
                <w:color w:val="000000"/>
                <w:sz w:val="24"/>
              </w:rPr>
              <w:t>бюджетной</w:t>
            </w:r>
            <w:proofErr w:type="gramEnd"/>
            <w:r w:rsidRPr="0079252D">
              <w:rPr>
                <w:color w:val="000000"/>
                <w:sz w:val="24"/>
              </w:rPr>
              <w:t xml:space="preserve"> </w:t>
            </w:r>
          </w:p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классификации расходов </w:t>
            </w:r>
          </w:p>
        </w:tc>
        <w:tc>
          <w:tcPr>
            <w:tcW w:w="4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Объем расходов по годам реализации </w:t>
            </w:r>
          </w:p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(тыс. рублей)</w:t>
            </w:r>
          </w:p>
        </w:tc>
      </w:tr>
      <w:tr w:rsidR="003569B4" w:rsidRPr="0079252D" w:rsidTr="003569B4">
        <w:tc>
          <w:tcPr>
            <w:tcW w:w="5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63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3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rPr>
                <w:color w:val="000000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5</w:t>
            </w:r>
            <w:r w:rsidRPr="0079252D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6</w:t>
            </w:r>
            <w:r w:rsidRPr="0079252D">
              <w:rPr>
                <w:color w:val="000000"/>
                <w:sz w:val="24"/>
              </w:rPr>
              <w:t xml:space="preserve"> 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202</w:t>
            </w:r>
            <w:r>
              <w:rPr>
                <w:color w:val="000000"/>
                <w:sz w:val="24"/>
              </w:rPr>
              <w:t>7</w:t>
            </w:r>
          </w:p>
        </w:tc>
        <w:tc>
          <w:tcPr>
            <w:tcW w:w="10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Всего</w:t>
            </w:r>
          </w:p>
        </w:tc>
      </w:tr>
    </w:tbl>
    <w:p w:rsidR="003569B4" w:rsidRPr="0079252D" w:rsidRDefault="003569B4" w:rsidP="003569B4">
      <w:pPr>
        <w:rPr>
          <w:color w:val="000000"/>
          <w:sz w:val="2"/>
        </w:rPr>
      </w:pPr>
    </w:p>
    <w:tbl>
      <w:tblPr>
        <w:tblW w:w="145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7"/>
        <w:gridCol w:w="6311"/>
        <w:gridCol w:w="567"/>
        <w:gridCol w:w="597"/>
        <w:gridCol w:w="1549"/>
        <w:gridCol w:w="723"/>
        <w:gridCol w:w="1122"/>
        <w:gridCol w:w="1065"/>
        <w:gridCol w:w="1028"/>
        <w:gridCol w:w="1042"/>
      </w:tblGrid>
      <w:tr w:rsidR="003569B4" w:rsidRPr="0079252D" w:rsidTr="003569B4">
        <w:trPr>
          <w:tblHeader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</w:t>
            </w:r>
          </w:p>
        </w:tc>
        <w:tc>
          <w:tcPr>
            <w:tcW w:w="34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3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4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5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6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7</w:t>
            </w:r>
          </w:p>
        </w:tc>
      </w:tr>
      <w:tr w:rsidR="006A7114" w:rsidRPr="0079252D" w:rsidTr="006A7114">
        <w:tc>
          <w:tcPr>
            <w:tcW w:w="5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Pr="0079252D" w:rsidRDefault="006A711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1.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Pr="0079252D" w:rsidRDefault="006A7114" w:rsidP="003569B4">
            <w:pPr>
              <w:widowControl w:val="0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Комплекс процессных мероприятий «Защита населения</w:t>
            </w:r>
          </w:p>
          <w:p w:rsidR="006A7114" w:rsidRPr="0079252D" w:rsidRDefault="006A7114" w:rsidP="003569B4">
            <w:pPr>
              <w:widowControl w:val="0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от чрезвычайных ситуаций» (всего), </w:t>
            </w:r>
          </w:p>
          <w:p w:rsidR="006A7114" w:rsidRPr="0079252D" w:rsidRDefault="006A7114" w:rsidP="003569B4">
            <w:pPr>
              <w:widowControl w:val="0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в том числе:</w:t>
            </w:r>
          </w:p>
        </w:tc>
        <w:tc>
          <w:tcPr>
            <w:tcW w:w="34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Pr="0079252D" w:rsidRDefault="006A7114" w:rsidP="003569B4">
            <w:pPr>
              <w:widowControl w:val="0"/>
              <w:jc w:val="center"/>
              <w:outlineLvl w:val="2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A7114" w:rsidRPr="0079252D" w:rsidRDefault="006A7114" w:rsidP="006A7114">
            <w:pPr>
              <w:widowControl w:val="0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A7114" w:rsidRDefault="006A7114" w:rsidP="006A7114">
            <w:pPr>
              <w:jc w:val="center"/>
            </w:pPr>
            <w:r w:rsidRPr="00B249A2">
              <w:rPr>
                <w:color w:val="000000"/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A7114" w:rsidRDefault="006A7114" w:rsidP="006A7114">
            <w:pPr>
              <w:jc w:val="center"/>
            </w:pPr>
            <w:r w:rsidRPr="00B249A2">
              <w:rPr>
                <w:color w:val="000000"/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A7114" w:rsidRDefault="006A7114" w:rsidP="006A7114">
            <w:pPr>
              <w:jc w:val="center"/>
            </w:pPr>
            <w:r w:rsidRPr="00B249A2">
              <w:rPr>
                <w:color w:val="000000"/>
                <w:sz w:val="24"/>
              </w:rPr>
              <w:t>0,0</w:t>
            </w:r>
          </w:p>
        </w:tc>
      </w:tr>
      <w:tr w:rsidR="00F651F1" w:rsidRPr="0079252D" w:rsidTr="003A6706">
        <w:tc>
          <w:tcPr>
            <w:tcW w:w="57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Pr="0079252D" w:rsidRDefault="00F651F1" w:rsidP="003569B4">
            <w:pPr>
              <w:rPr>
                <w:color w:val="000000"/>
              </w:rPr>
            </w:pP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Pr="0079252D" w:rsidRDefault="00F651F1" w:rsidP="003569B4">
            <w:pPr>
              <w:widowControl w:val="0"/>
              <w:outlineLvl w:val="2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местный</w:t>
            </w:r>
            <w:r w:rsidRPr="0079252D">
              <w:rPr>
                <w:color w:val="000000"/>
                <w:sz w:val="24"/>
              </w:rPr>
              <w:t xml:space="preserve"> бюджет (всего), из них: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Pr="0079252D" w:rsidRDefault="00F651F1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Pr="0079252D" w:rsidRDefault="00F651F1" w:rsidP="003A6706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Pr="0079252D" w:rsidRDefault="00F651F1" w:rsidP="003A6706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Pr="0079252D" w:rsidRDefault="00F651F1" w:rsidP="003A6706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Х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F651F1" w:rsidRDefault="00F651F1" w:rsidP="006A7114">
            <w:pPr>
              <w:jc w:val="center"/>
            </w:pPr>
            <w:r w:rsidRPr="00B249A2">
              <w:rPr>
                <w:color w:val="000000"/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Default="00F651F1" w:rsidP="006A7114">
            <w:pPr>
              <w:jc w:val="center"/>
            </w:pPr>
            <w:r w:rsidRPr="0099747A">
              <w:rPr>
                <w:color w:val="000000"/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Default="00F651F1" w:rsidP="006A7114">
            <w:pPr>
              <w:jc w:val="center"/>
            </w:pPr>
            <w:r w:rsidRPr="0099747A">
              <w:rPr>
                <w:color w:val="000000"/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651F1" w:rsidRDefault="00F651F1" w:rsidP="006A7114">
            <w:pPr>
              <w:jc w:val="center"/>
            </w:pPr>
            <w:r w:rsidRPr="0099747A">
              <w:rPr>
                <w:color w:val="000000"/>
                <w:sz w:val="24"/>
              </w:rPr>
              <w:t>0,0</w:t>
            </w:r>
          </w:p>
        </w:tc>
      </w:tr>
      <w:tr w:rsidR="006A7114" w:rsidRPr="0079252D" w:rsidTr="006A7114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Pr="0079252D" w:rsidRDefault="006A7114" w:rsidP="003569B4">
            <w:pPr>
              <w:widowControl w:val="0"/>
              <w:jc w:val="center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>2.</w:t>
            </w:r>
          </w:p>
        </w:tc>
        <w:tc>
          <w:tcPr>
            <w:tcW w:w="6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Pr="0079252D" w:rsidRDefault="006A7114" w:rsidP="006A7114">
            <w:pPr>
              <w:widowControl w:val="0"/>
              <w:rPr>
                <w:color w:val="000000"/>
                <w:sz w:val="24"/>
              </w:rPr>
            </w:pPr>
            <w:r w:rsidRPr="0079252D">
              <w:rPr>
                <w:color w:val="000000"/>
                <w:sz w:val="24"/>
              </w:rPr>
              <w:t xml:space="preserve">Мероприятие (результат) </w:t>
            </w:r>
            <w:r>
              <w:rPr>
                <w:color w:val="000000"/>
                <w:sz w:val="24"/>
              </w:rPr>
              <w:t xml:space="preserve"> 1.1</w:t>
            </w:r>
            <w:r w:rsidRPr="0079252D">
              <w:rPr>
                <w:color w:val="000000"/>
                <w:sz w:val="24"/>
              </w:rPr>
              <w:t>«</w:t>
            </w:r>
            <w:r w:rsidRPr="00F8214B">
              <w:rPr>
                <w:sz w:val="28"/>
                <w:szCs w:val="28"/>
              </w:rPr>
              <w:t>Мероприятия по з</w:t>
            </w:r>
            <w:r w:rsidRPr="00F8214B">
              <w:rPr>
                <w:snapToGrid w:val="0"/>
                <w:sz w:val="28"/>
                <w:szCs w:val="28"/>
              </w:rPr>
              <w:t>ащите населения от чрезвычайных ситуаций</w:t>
            </w:r>
            <w:r w:rsidRPr="0079252D">
              <w:rPr>
                <w:color w:val="000000"/>
                <w:sz w:val="24"/>
              </w:rPr>
              <w:t>»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Pr="0079252D" w:rsidRDefault="006A7114" w:rsidP="003A6706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951</w:t>
            </w:r>
          </w:p>
        </w:tc>
        <w:tc>
          <w:tcPr>
            <w:tcW w:w="5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Pr="0079252D" w:rsidRDefault="006A7114" w:rsidP="003A6706">
            <w:pPr>
              <w:widowControl w:val="0"/>
              <w:spacing w:line="228" w:lineRule="auto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0310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Default="006A7114" w:rsidP="00F651F1">
            <w:r w:rsidRPr="00B249A2">
              <w:rPr>
                <w:color w:val="000000"/>
                <w:sz w:val="24"/>
              </w:rPr>
              <w:t>0</w:t>
            </w:r>
            <w:r w:rsidR="00F651F1" w:rsidRPr="00B26681">
              <w:rPr>
                <w:sz w:val="24"/>
                <w:szCs w:val="24"/>
              </w:rPr>
              <w:t>04401216</w:t>
            </w:r>
            <w:r w:rsidR="00F651F1">
              <w:rPr>
                <w:sz w:val="24"/>
                <w:szCs w:val="24"/>
              </w:rPr>
              <w:t>8</w:t>
            </w:r>
            <w:r w:rsidR="00F651F1" w:rsidRPr="00B26681">
              <w:rPr>
                <w:sz w:val="24"/>
                <w:szCs w:val="24"/>
              </w:rPr>
              <w:t>0</w:t>
            </w:r>
          </w:p>
        </w:tc>
        <w:tc>
          <w:tcPr>
            <w:tcW w:w="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A7114" w:rsidRDefault="00F651F1">
            <w:r>
              <w:rPr>
                <w:color w:val="000000"/>
                <w:sz w:val="24"/>
              </w:rPr>
              <w:t>244</w:t>
            </w:r>
          </w:p>
        </w:tc>
        <w:tc>
          <w:tcPr>
            <w:tcW w:w="1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A7114" w:rsidRDefault="006A7114" w:rsidP="006A7114">
            <w:pPr>
              <w:jc w:val="center"/>
            </w:pPr>
            <w:r w:rsidRPr="00B249A2">
              <w:rPr>
                <w:color w:val="000000"/>
                <w:sz w:val="24"/>
              </w:rPr>
              <w:t>0,0</w:t>
            </w:r>
          </w:p>
        </w:tc>
        <w:tc>
          <w:tcPr>
            <w:tcW w:w="1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A7114" w:rsidRDefault="006A7114" w:rsidP="006A7114">
            <w:pPr>
              <w:jc w:val="center"/>
            </w:pPr>
            <w:r w:rsidRPr="0099747A">
              <w:rPr>
                <w:color w:val="000000"/>
                <w:sz w:val="24"/>
              </w:rPr>
              <w:t>0,0</w:t>
            </w:r>
          </w:p>
        </w:tc>
        <w:tc>
          <w:tcPr>
            <w:tcW w:w="10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A7114" w:rsidRDefault="006A7114" w:rsidP="006A7114">
            <w:pPr>
              <w:jc w:val="center"/>
            </w:pPr>
            <w:r w:rsidRPr="0099747A">
              <w:rPr>
                <w:color w:val="000000"/>
                <w:sz w:val="24"/>
              </w:rPr>
              <w:t>0,0</w:t>
            </w:r>
          </w:p>
        </w:tc>
        <w:tc>
          <w:tcPr>
            <w:tcW w:w="1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A7114" w:rsidRDefault="006A7114" w:rsidP="006A7114">
            <w:pPr>
              <w:jc w:val="center"/>
            </w:pPr>
            <w:r w:rsidRPr="0099747A">
              <w:rPr>
                <w:color w:val="000000"/>
                <w:sz w:val="24"/>
              </w:rPr>
              <w:t>0,0</w:t>
            </w:r>
          </w:p>
        </w:tc>
      </w:tr>
    </w:tbl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10"/>
        </w:rPr>
      </w:pP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Примечание.</w:t>
      </w:r>
    </w:p>
    <w:p w:rsidR="003569B4" w:rsidRPr="0079252D" w:rsidRDefault="003569B4" w:rsidP="003569B4">
      <w:pPr>
        <w:widowControl w:val="0"/>
        <w:tabs>
          <w:tab w:val="left" w:pos="11057"/>
        </w:tabs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X – данные ячейки не заполняются.</w:t>
      </w:r>
    </w:p>
    <w:p w:rsidR="003569B4" w:rsidRPr="0079252D" w:rsidRDefault="003569B4" w:rsidP="003569B4">
      <w:pPr>
        <w:widowControl w:val="0"/>
        <w:tabs>
          <w:tab w:val="left" w:pos="11057"/>
        </w:tabs>
        <w:ind w:firstLine="709"/>
        <w:jc w:val="both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tabs>
          <w:tab w:val="left" w:pos="11057"/>
        </w:tabs>
        <w:jc w:val="center"/>
        <w:rPr>
          <w:color w:val="000000"/>
          <w:sz w:val="28"/>
        </w:rPr>
      </w:pPr>
      <w:r w:rsidRPr="0079252D">
        <w:rPr>
          <w:color w:val="000000"/>
        </w:rPr>
        <w:br w:type="page"/>
      </w:r>
    </w:p>
    <w:p w:rsidR="003569B4" w:rsidRPr="0079252D" w:rsidRDefault="003569B4" w:rsidP="003569B4">
      <w:pPr>
        <w:widowControl w:val="0"/>
        <w:tabs>
          <w:tab w:val="left" w:pos="11057"/>
        </w:tabs>
        <w:jc w:val="center"/>
        <w:rPr>
          <w:color w:val="000000"/>
          <w:sz w:val="28"/>
        </w:rPr>
      </w:pPr>
      <w:r w:rsidRPr="0079252D">
        <w:rPr>
          <w:color w:val="000000"/>
          <w:sz w:val="28"/>
        </w:rPr>
        <w:lastRenderedPageBreak/>
        <w:t>5. План реализации комплекса процессных мероприятий на 202</w:t>
      </w:r>
      <w:r>
        <w:rPr>
          <w:color w:val="000000"/>
          <w:sz w:val="28"/>
        </w:rPr>
        <w:t>5</w:t>
      </w:r>
      <w:r w:rsidRPr="0079252D">
        <w:rPr>
          <w:color w:val="000000"/>
          <w:sz w:val="28"/>
        </w:rPr>
        <w:t xml:space="preserve"> – 202</w:t>
      </w:r>
      <w:r>
        <w:rPr>
          <w:color w:val="000000"/>
          <w:sz w:val="28"/>
        </w:rPr>
        <w:t>7</w:t>
      </w:r>
      <w:r w:rsidRPr="0079252D">
        <w:rPr>
          <w:color w:val="000000"/>
          <w:sz w:val="28"/>
        </w:rPr>
        <w:t xml:space="preserve"> годы</w:t>
      </w:r>
    </w:p>
    <w:p w:rsidR="003569B4" w:rsidRPr="0079252D" w:rsidRDefault="003569B4" w:rsidP="003569B4">
      <w:pPr>
        <w:widowControl w:val="0"/>
        <w:tabs>
          <w:tab w:val="left" w:pos="11057"/>
        </w:tabs>
        <w:jc w:val="center"/>
        <w:rPr>
          <w:b/>
          <w:color w:val="000000"/>
          <w:sz w:val="28"/>
        </w:rPr>
      </w:pPr>
    </w:p>
    <w:tbl>
      <w:tblPr>
        <w:tblW w:w="147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56"/>
        <w:gridCol w:w="4846"/>
        <w:gridCol w:w="1751"/>
        <w:gridCol w:w="3524"/>
        <w:gridCol w:w="1455"/>
        <w:gridCol w:w="2305"/>
      </w:tblGrid>
      <w:tr w:rsidR="003569B4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№ </w:t>
            </w:r>
            <w:proofErr w:type="spellStart"/>
            <w:proofErr w:type="gramStart"/>
            <w:r w:rsidRPr="0079252D">
              <w:rPr>
                <w:color w:val="000000"/>
                <w:sz w:val="28"/>
              </w:rPr>
              <w:t>п</w:t>
            </w:r>
            <w:proofErr w:type="spellEnd"/>
            <w:proofErr w:type="gramEnd"/>
            <w:r w:rsidRPr="0079252D">
              <w:rPr>
                <w:color w:val="000000"/>
                <w:sz w:val="28"/>
              </w:rPr>
              <w:t>/</w:t>
            </w:r>
            <w:proofErr w:type="spellStart"/>
            <w:r w:rsidRPr="0079252D">
              <w:rPr>
                <w:color w:val="000000"/>
                <w:sz w:val="28"/>
              </w:rPr>
              <w:t>п</w:t>
            </w:r>
            <w:proofErr w:type="spellEnd"/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Наименование мероприятия (результата), контрольной точки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Дата наступления контрольной точки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E73A6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E73A6">
              <w:rPr>
                <w:color w:val="000000"/>
                <w:sz w:val="28"/>
              </w:rPr>
              <w:t xml:space="preserve">Ответственный исполнитель </w:t>
            </w:r>
          </w:p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E73A6">
              <w:rPr>
                <w:color w:val="000000"/>
                <w:sz w:val="28"/>
              </w:rPr>
              <w:t xml:space="preserve">(ФИО., должность, наименование структурного подразделения или  органа Администрации </w:t>
            </w:r>
            <w:proofErr w:type="spellStart"/>
            <w:r>
              <w:rPr>
                <w:color w:val="000000"/>
                <w:sz w:val="28"/>
              </w:rPr>
              <w:t>Сандатовского</w:t>
            </w:r>
            <w:proofErr w:type="spellEnd"/>
            <w:r>
              <w:rPr>
                <w:color w:val="000000"/>
                <w:sz w:val="28"/>
              </w:rPr>
              <w:t xml:space="preserve">  сельского поселения</w:t>
            </w:r>
            <w:proofErr w:type="gramStart"/>
            <w:r>
              <w:rPr>
                <w:color w:val="000000"/>
                <w:sz w:val="28"/>
              </w:rPr>
              <w:t xml:space="preserve"> </w:t>
            </w:r>
            <w:r w:rsidRPr="007E73A6">
              <w:rPr>
                <w:color w:val="000000"/>
                <w:sz w:val="28"/>
              </w:rPr>
              <w:t>)</w:t>
            </w:r>
            <w:proofErr w:type="gramEnd"/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Вид подтверждающего документа 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И</w:t>
            </w:r>
            <w:r w:rsidRPr="0079252D">
              <w:rPr>
                <w:color w:val="000000"/>
                <w:sz w:val="28"/>
              </w:rPr>
              <w:t xml:space="preserve">нформационная система </w:t>
            </w:r>
          </w:p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 xml:space="preserve">(источник данных) </w:t>
            </w:r>
          </w:p>
        </w:tc>
      </w:tr>
    </w:tbl>
    <w:p w:rsidR="003569B4" w:rsidRPr="0079252D" w:rsidRDefault="003569B4" w:rsidP="003569B4">
      <w:pPr>
        <w:rPr>
          <w:color w:val="000000"/>
          <w:sz w:val="2"/>
        </w:rPr>
      </w:pPr>
    </w:p>
    <w:tbl>
      <w:tblPr>
        <w:tblW w:w="147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856"/>
        <w:gridCol w:w="4846"/>
        <w:gridCol w:w="1751"/>
        <w:gridCol w:w="3524"/>
        <w:gridCol w:w="1455"/>
        <w:gridCol w:w="2305"/>
      </w:tblGrid>
      <w:tr w:rsidR="003569B4" w:rsidRPr="0079252D" w:rsidTr="003569B4">
        <w:trPr>
          <w:tblHeader/>
        </w:trPr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2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3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4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5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6</w:t>
            </w:r>
          </w:p>
        </w:tc>
      </w:tr>
      <w:tr w:rsidR="003569B4" w:rsidRPr="0079252D" w:rsidTr="003569B4">
        <w:tc>
          <w:tcPr>
            <w:tcW w:w="1473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896E2A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1. Задача комплекса процессных мероприятий «</w:t>
            </w:r>
            <w:r w:rsidR="00896E2A">
              <w:rPr>
                <w:color w:val="000000"/>
                <w:sz w:val="28"/>
              </w:rPr>
              <w:t>Обеспечено в</w:t>
            </w:r>
            <w:r w:rsidRPr="0079252D">
              <w:rPr>
                <w:color w:val="000000"/>
                <w:sz w:val="28"/>
              </w:rPr>
              <w:t>ыполнен</w:t>
            </w:r>
            <w:r w:rsidR="00896E2A">
              <w:rPr>
                <w:color w:val="000000"/>
                <w:sz w:val="28"/>
              </w:rPr>
              <w:t xml:space="preserve">ие </w:t>
            </w:r>
            <w:proofErr w:type="spellStart"/>
            <w:r w:rsidR="00896E2A">
              <w:rPr>
                <w:color w:val="000000"/>
                <w:sz w:val="28"/>
              </w:rPr>
              <w:t>мероприятиий</w:t>
            </w:r>
            <w:proofErr w:type="spellEnd"/>
            <w:r w:rsidRPr="0079252D">
              <w:rPr>
                <w:color w:val="000000"/>
                <w:sz w:val="28"/>
              </w:rPr>
              <w:t xml:space="preserve"> </w:t>
            </w:r>
            <w:r w:rsidRPr="0079252D">
              <w:rPr>
                <w:color w:val="000000"/>
                <w:sz w:val="28"/>
              </w:rPr>
              <w:br/>
              <w:t>по защите населения от чрезвычайных ситуаций природного и техногенного характера»</w:t>
            </w:r>
          </w:p>
        </w:tc>
      </w:tr>
      <w:tr w:rsidR="003569B4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FD57B9" w:rsidP="003569B4">
            <w:pPr>
              <w:widowControl w:val="0"/>
              <w:rPr>
                <w:color w:val="000000"/>
                <w:sz w:val="28"/>
              </w:rPr>
            </w:pPr>
            <w:r w:rsidRPr="00FD57B9">
              <w:rPr>
                <w:color w:val="000000"/>
                <w:sz w:val="28"/>
                <w:szCs w:val="28"/>
              </w:rPr>
              <w:t>Мероприятие (результат)</w:t>
            </w:r>
            <w:r w:rsidRPr="0079252D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 xml:space="preserve"> 1.1. </w:t>
            </w:r>
            <w:r w:rsidRPr="0079252D">
              <w:rPr>
                <w:color w:val="000000"/>
                <w:sz w:val="24"/>
              </w:rPr>
              <w:t>«</w:t>
            </w:r>
            <w:r w:rsidRPr="00F8214B">
              <w:rPr>
                <w:sz w:val="28"/>
                <w:szCs w:val="28"/>
              </w:rPr>
              <w:t>Мероприятия по з</w:t>
            </w:r>
            <w:r w:rsidRPr="00F8214B">
              <w:rPr>
                <w:snapToGrid w:val="0"/>
                <w:sz w:val="28"/>
                <w:szCs w:val="28"/>
              </w:rPr>
              <w:t>ащите населения от чрезвычайных ситуаций</w:t>
            </w:r>
            <w:r w:rsidRPr="0079252D">
              <w:rPr>
                <w:color w:val="000000"/>
                <w:sz w:val="24"/>
              </w:rPr>
              <w:t>»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Х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Pr="0055554F" w:rsidRDefault="00FD57B9" w:rsidP="00FD57B9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FD57B9" w:rsidRPr="0055554F" w:rsidRDefault="00FD57B9" w:rsidP="00FD57B9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rPr>
                <w:color w:val="000000"/>
                <w:sz w:val="28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jc w:val="center"/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Х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569B4" w:rsidRPr="0079252D" w:rsidRDefault="003569B4" w:rsidP="003569B4">
            <w:pPr>
              <w:widowControl w:val="0"/>
              <w:tabs>
                <w:tab w:val="left" w:pos="11057"/>
              </w:tabs>
              <w:rPr>
                <w:color w:val="000000"/>
                <w:sz w:val="28"/>
              </w:rPr>
            </w:pPr>
            <w:r w:rsidRPr="0079252D">
              <w:rPr>
                <w:color w:val="000000"/>
                <w:sz w:val="28"/>
              </w:rPr>
              <w:t>информационная система отсутствует</w:t>
            </w:r>
          </w:p>
        </w:tc>
      </w:tr>
      <w:tr w:rsidR="00FD57B9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1.1.1.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spacing w:line="216" w:lineRule="auto"/>
              <w:rPr>
                <w:sz w:val="28"/>
              </w:rPr>
            </w:pPr>
            <w:r>
              <w:rPr>
                <w:sz w:val="28"/>
              </w:rPr>
              <w:t xml:space="preserve">Контрольная точка 1.1. </w:t>
            </w:r>
          </w:p>
          <w:p w:rsidR="00FD57B9" w:rsidRDefault="00FD57B9" w:rsidP="003A6706">
            <w:pPr>
              <w:tabs>
                <w:tab w:val="left" w:pos="11057"/>
              </w:tabs>
              <w:spacing w:line="216" w:lineRule="auto"/>
              <w:rPr>
                <w:sz w:val="28"/>
              </w:rPr>
            </w:pPr>
            <w:r>
              <w:rPr>
                <w:sz w:val="28"/>
              </w:rPr>
              <w:t>Закупка включена в план закупок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10 января 2025 г.</w:t>
            </w:r>
          </w:p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10 января 2026 г.</w:t>
            </w:r>
          </w:p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10 января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Pr="0055554F" w:rsidRDefault="00FD57B9" w:rsidP="003A6706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FD57B9" w:rsidRPr="0055554F" w:rsidRDefault="00FD57B9" w:rsidP="003A6706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FD57B9" w:rsidRDefault="00FD57B9" w:rsidP="003A6706"/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spacing w:line="216" w:lineRule="auto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идентификационный код закупки в плане-графике закупок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spacing w:line="216" w:lineRule="auto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</w:tc>
      </w:tr>
      <w:tr w:rsidR="00FD57B9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spacing w:line="216" w:lineRule="auto"/>
              <w:jc w:val="center"/>
              <w:rPr>
                <w:sz w:val="28"/>
              </w:rPr>
            </w:pPr>
            <w:r>
              <w:rPr>
                <w:sz w:val="28"/>
              </w:rPr>
              <w:t>1.1.2.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spacing w:line="216" w:lineRule="auto"/>
              <w:rPr>
                <w:sz w:val="28"/>
              </w:rPr>
            </w:pPr>
            <w:r>
              <w:rPr>
                <w:sz w:val="28"/>
              </w:rPr>
              <w:t>Контрольная точка 1.2. Сведения о муниципальном  контракте внесены в реестр контрактов, заключенных заказчиками по результатам закупок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31 марта 2025 г.</w:t>
            </w:r>
          </w:p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31 марта 2026 г.</w:t>
            </w:r>
          </w:p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31 марта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Pr="0055554F" w:rsidRDefault="00FD57B9" w:rsidP="003A6706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FD57B9" w:rsidRPr="0055554F" w:rsidRDefault="00FD57B9" w:rsidP="003A6706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FD57B9" w:rsidRDefault="00FD57B9" w:rsidP="003A6706"/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spacing w:line="216" w:lineRule="auto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реестровый номер контракта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spacing w:line="216" w:lineRule="auto"/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</w:tc>
      </w:tr>
      <w:tr w:rsidR="00FD57B9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lastRenderedPageBreak/>
              <w:t>1.1.3.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rPr>
                <w:sz w:val="28"/>
              </w:rPr>
            </w:pPr>
            <w:r>
              <w:rPr>
                <w:sz w:val="28"/>
              </w:rPr>
              <w:t>Контрольная точка 1.3. Произведена приемка поставленных товаров, выполненных работ, оказанных услуг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28 декабря 2025 г.</w:t>
            </w:r>
          </w:p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28 декабря 2026 г.</w:t>
            </w:r>
          </w:p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28 декабря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Pr="0055554F" w:rsidRDefault="00FD57B9" w:rsidP="003A6706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FD57B9" w:rsidRPr="0055554F" w:rsidRDefault="00FD57B9" w:rsidP="003A6706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FD57B9" w:rsidRDefault="00FD57B9" w:rsidP="003A6706"/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акт сдачи-приемки оказанных услуг (документ о приемке)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</w:tc>
      </w:tr>
      <w:tr w:rsidR="00FD57B9" w:rsidRPr="0079252D" w:rsidTr="003569B4">
        <w:tc>
          <w:tcPr>
            <w:tcW w:w="8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1.1.4.</w:t>
            </w:r>
          </w:p>
        </w:tc>
        <w:tc>
          <w:tcPr>
            <w:tcW w:w="4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rPr>
                <w:sz w:val="28"/>
              </w:rPr>
            </w:pPr>
            <w:r>
              <w:rPr>
                <w:sz w:val="28"/>
              </w:rPr>
              <w:t xml:space="preserve">Контрольная точка 1.4. Произведена оплата товаров, выполненных работ, оказанных услуг </w:t>
            </w:r>
          </w:p>
          <w:p w:rsidR="00FD57B9" w:rsidRDefault="00FD57B9" w:rsidP="003A6706">
            <w:pPr>
              <w:tabs>
                <w:tab w:val="left" w:pos="11057"/>
              </w:tabs>
              <w:rPr>
                <w:sz w:val="28"/>
              </w:rPr>
            </w:pPr>
            <w:r>
              <w:rPr>
                <w:sz w:val="28"/>
              </w:rPr>
              <w:t>по  муниципальному контракту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30 декабря 2025 г.</w:t>
            </w:r>
          </w:p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30 декабря 2026 г.</w:t>
            </w:r>
          </w:p>
          <w:p w:rsidR="00FD57B9" w:rsidRDefault="00FD57B9" w:rsidP="003A6706">
            <w:pPr>
              <w:tabs>
                <w:tab w:val="left" w:pos="11057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30 декабря 2027 г.</w:t>
            </w: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Pr="0055554F" w:rsidRDefault="00FD57B9" w:rsidP="003A6706">
            <w:pPr>
              <w:jc w:val="both"/>
              <w:rPr>
                <w:snapToGrid w:val="0"/>
                <w:sz w:val="24"/>
                <w:szCs w:val="24"/>
              </w:rPr>
            </w:pPr>
            <w:r w:rsidRPr="0055554F">
              <w:rPr>
                <w:color w:val="000000"/>
                <w:sz w:val="24"/>
                <w:szCs w:val="24"/>
              </w:rPr>
              <w:t xml:space="preserve">Администрация </w:t>
            </w:r>
            <w:proofErr w:type="spellStart"/>
            <w:r w:rsidRPr="0055554F">
              <w:rPr>
                <w:snapToGrid w:val="0"/>
                <w:sz w:val="24"/>
                <w:szCs w:val="24"/>
              </w:rPr>
              <w:t>Сандатовского</w:t>
            </w:r>
            <w:proofErr w:type="spellEnd"/>
            <w:r w:rsidRPr="0055554F">
              <w:rPr>
                <w:snapToGrid w:val="0"/>
                <w:sz w:val="24"/>
                <w:szCs w:val="24"/>
              </w:rPr>
              <w:t xml:space="preserve"> сельского поселения </w:t>
            </w:r>
          </w:p>
          <w:p w:rsidR="00FD57B9" w:rsidRPr="0055554F" w:rsidRDefault="00FD57B9" w:rsidP="003A6706">
            <w:pPr>
              <w:jc w:val="both"/>
              <w:rPr>
                <w:sz w:val="24"/>
                <w:szCs w:val="24"/>
              </w:rPr>
            </w:pPr>
            <w:proofErr w:type="spellStart"/>
            <w:r w:rsidRPr="0055554F">
              <w:rPr>
                <w:sz w:val="24"/>
                <w:szCs w:val="24"/>
              </w:rPr>
              <w:t>Сузая</w:t>
            </w:r>
            <w:proofErr w:type="spellEnd"/>
            <w:r w:rsidRPr="0055554F">
              <w:rPr>
                <w:sz w:val="24"/>
                <w:szCs w:val="24"/>
              </w:rPr>
              <w:t xml:space="preserve"> Н</w:t>
            </w:r>
            <w:r>
              <w:rPr>
                <w:sz w:val="24"/>
                <w:szCs w:val="24"/>
              </w:rPr>
              <w:t xml:space="preserve">.И. </w:t>
            </w:r>
            <w:r w:rsidRPr="0055554F">
              <w:rPr>
                <w:kern w:val="2"/>
                <w:sz w:val="24"/>
                <w:szCs w:val="24"/>
              </w:rPr>
              <w:t xml:space="preserve"> ведущий специалист ЧС и ПБ</w:t>
            </w:r>
          </w:p>
          <w:p w:rsidR="00FD57B9" w:rsidRDefault="00FD57B9" w:rsidP="003A6706"/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FD57B9" w:rsidP="003A6706">
            <w:pPr>
              <w:widowControl w:val="0"/>
              <w:tabs>
                <w:tab w:val="left" w:pos="11057"/>
              </w:tabs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платежный документ</w:t>
            </w:r>
          </w:p>
        </w:tc>
        <w:tc>
          <w:tcPr>
            <w:tcW w:w="2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D57B9" w:rsidRDefault="007824DB" w:rsidP="003A6706">
            <w:pPr>
              <w:tabs>
                <w:tab w:val="left" w:pos="11057"/>
              </w:tabs>
              <w:ind w:left="7"/>
              <w:jc w:val="center"/>
              <w:rPr>
                <w:sz w:val="28"/>
              </w:rPr>
            </w:pPr>
            <w:r>
              <w:rPr>
                <w:sz w:val="28"/>
              </w:rPr>
              <w:t>о</w:t>
            </w:r>
            <w:r w:rsidR="00FD57B9">
              <w:rPr>
                <w:sz w:val="28"/>
              </w:rPr>
              <w:t>тсутствует</w:t>
            </w:r>
            <w:proofErr w:type="gramStart"/>
            <w:r w:rsidR="0076373A">
              <w:rPr>
                <w:sz w:val="28"/>
              </w:rPr>
              <w:t>.».</w:t>
            </w:r>
            <w:proofErr w:type="gramEnd"/>
          </w:p>
        </w:tc>
      </w:tr>
    </w:tbl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</w:p>
    <w:p w:rsidR="003569B4" w:rsidRPr="0079252D" w:rsidRDefault="003569B4" w:rsidP="003569B4">
      <w:pPr>
        <w:widowControl w:val="0"/>
        <w:ind w:firstLine="709"/>
        <w:jc w:val="both"/>
        <w:rPr>
          <w:color w:val="000000"/>
          <w:sz w:val="28"/>
        </w:rPr>
      </w:pPr>
      <w:r w:rsidRPr="0079252D">
        <w:rPr>
          <w:color w:val="000000"/>
          <w:sz w:val="28"/>
        </w:rPr>
        <w:t>Примечание.</w:t>
      </w:r>
    </w:p>
    <w:p w:rsidR="002F2169" w:rsidRDefault="003569B4" w:rsidP="001B73F2">
      <w:pPr>
        <w:widowControl w:val="0"/>
        <w:ind w:firstLine="709"/>
        <w:rPr>
          <w:sz w:val="26"/>
          <w:szCs w:val="26"/>
        </w:rPr>
        <w:sectPr w:rsidR="002F2169" w:rsidSect="003569B4">
          <w:footerReference w:type="even" r:id="rId10"/>
          <w:footerReference w:type="default" r:id="rId11"/>
          <w:pgSz w:w="16838" w:h="11906" w:orient="landscape"/>
          <w:pgMar w:top="1247" w:right="284" w:bottom="567" w:left="851" w:header="709" w:footer="709" w:gutter="0"/>
          <w:cols w:space="708"/>
          <w:docGrid w:linePitch="360"/>
        </w:sectPr>
      </w:pPr>
      <w:r w:rsidRPr="0079252D">
        <w:rPr>
          <w:color w:val="000000"/>
          <w:sz w:val="28"/>
        </w:rPr>
        <w:t xml:space="preserve">X – данные графы не заполняются. </w:t>
      </w:r>
    </w:p>
    <w:p w:rsidR="009C5B20" w:rsidRDefault="009C5B20" w:rsidP="009C5B20">
      <w:pPr>
        <w:overflowPunct w:val="0"/>
        <w:autoSpaceDE w:val="0"/>
        <w:autoSpaceDN w:val="0"/>
        <w:adjustRightInd w:val="0"/>
        <w:ind w:left="283"/>
        <w:contextualSpacing/>
        <w:jc w:val="both"/>
        <w:rPr>
          <w:sz w:val="26"/>
          <w:szCs w:val="26"/>
        </w:rPr>
      </w:pPr>
      <w:bookmarkStart w:id="1" w:name="Par676"/>
      <w:bookmarkEnd w:id="1"/>
    </w:p>
    <w:p w:rsidR="009C5B20" w:rsidRDefault="009C5B20" w:rsidP="009C5B20">
      <w:pPr>
        <w:overflowPunct w:val="0"/>
        <w:autoSpaceDE w:val="0"/>
        <w:autoSpaceDN w:val="0"/>
        <w:adjustRightInd w:val="0"/>
        <w:ind w:left="283"/>
        <w:contextualSpacing/>
        <w:jc w:val="both"/>
        <w:rPr>
          <w:sz w:val="26"/>
          <w:szCs w:val="26"/>
        </w:rPr>
      </w:pPr>
    </w:p>
    <w:sectPr w:rsidR="009C5B20" w:rsidSect="003569B4">
      <w:footerReference w:type="default" r:id="rId12"/>
      <w:pgSz w:w="16838" w:h="11906" w:orient="landscape"/>
      <w:pgMar w:top="1247" w:right="284" w:bottom="567" w:left="851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69D3" w:rsidRDefault="003D69D3">
      <w:r>
        <w:separator/>
      </w:r>
    </w:p>
  </w:endnote>
  <w:endnote w:type="continuationSeparator" w:id="0">
    <w:p w:rsidR="003D69D3" w:rsidRDefault="003D69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C87" w:rsidRDefault="00DC1C87" w:rsidP="002F2169">
    <w:pPr>
      <w:pStyle w:val="a5"/>
      <w:tabs>
        <w:tab w:val="left" w:pos="7830"/>
      </w:tabs>
    </w:pPr>
    <w:r>
      <w:tab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C87" w:rsidRDefault="00002A5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DC1C8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C1C87" w:rsidRDefault="00DC1C87">
    <w:pPr>
      <w:pStyle w:val="a5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C87" w:rsidRDefault="00002A5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DC1C87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67109">
      <w:rPr>
        <w:rStyle w:val="a6"/>
        <w:noProof/>
      </w:rPr>
      <w:t>10</w:t>
    </w:r>
    <w:r>
      <w:rPr>
        <w:rStyle w:val="a6"/>
      </w:rPr>
      <w:fldChar w:fldCharType="end"/>
    </w:r>
  </w:p>
  <w:p w:rsidR="00DC1C87" w:rsidRDefault="00DC1C87">
    <w:pPr>
      <w:pStyle w:val="a5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C87" w:rsidRDefault="00002A5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DC1C87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67109">
      <w:rPr>
        <w:rStyle w:val="a6"/>
        <w:noProof/>
      </w:rPr>
      <w:t>23</w:t>
    </w:r>
    <w:r>
      <w:rPr>
        <w:rStyle w:val="a6"/>
      </w:rPr>
      <w:fldChar w:fldCharType="end"/>
    </w:r>
  </w:p>
  <w:p w:rsidR="00DC1C87" w:rsidRDefault="00DC1C87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69D3" w:rsidRDefault="003D69D3">
      <w:r>
        <w:separator/>
      </w:r>
    </w:p>
  </w:footnote>
  <w:footnote w:type="continuationSeparator" w:id="0">
    <w:p w:rsidR="003D69D3" w:rsidRDefault="003D69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6949260"/>
      <w:docPartObj>
        <w:docPartGallery w:val="Page Numbers (Top of Page)"/>
        <w:docPartUnique/>
      </w:docPartObj>
    </w:sdtPr>
    <w:sdtContent>
      <w:p w:rsidR="00DC1C87" w:rsidRDefault="00002A5B">
        <w:pPr>
          <w:pStyle w:val="af2"/>
          <w:jc w:val="center"/>
        </w:pPr>
        <w:fldSimple w:instr="PAGE   \* MERGEFORMAT">
          <w:r w:rsidR="00D67109">
            <w:rPr>
              <w:noProof/>
            </w:rPr>
            <w:t>2</w:t>
          </w:r>
        </w:fldSimple>
      </w:p>
    </w:sdtContent>
  </w:sdt>
  <w:p w:rsidR="00DC1C87" w:rsidRDefault="00DC1C87">
    <w:pPr>
      <w:pStyle w:val="af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27B1DDB"/>
    <w:multiLevelType w:val="multilevel"/>
    <w:tmpl w:val="2BA6D0FC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14FF3756"/>
    <w:multiLevelType w:val="hybridMultilevel"/>
    <w:tmpl w:val="93A25044"/>
    <w:lvl w:ilvl="0" w:tplc="8354AD36">
      <w:start w:val="1"/>
      <w:numFmt w:val="decimal"/>
      <w:lvlText w:val="%1."/>
      <w:lvlJc w:val="left"/>
      <w:pPr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696445F"/>
    <w:multiLevelType w:val="hybridMultilevel"/>
    <w:tmpl w:val="A6DE36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7E42CC3"/>
    <w:multiLevelType w:val="hybridMultilevel"/>
    <w:tmpl w:val="F34EAD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AC747C"/>
    <w:multiLevelType w:val="hybridMultilevel"/>
    <w:tmpl w:val="20605308"/>
    <w:lvl w:ilvl="0" w:tplc="0419000F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0D50A6"/>
    <w:multiLevelType w:val="hybridMultilevel"/>
    <w:tmpl w:val="689C9328"/>
    <w:lvl w:ilvl="0" w:tplc="9B5237F0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651A6F15"/>
    <w:multiLevelType w:val="hybridMultilevel"/>
    <w:tmpl w:val="38D8082A"/>
    <w:lvl w:ilvl="0" w:tplc="02188E4A">
      <w:start w:val="2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F695C18"/>
    <w:multiLevelType w:val="hybridMultilevel"/>
    <w:tmpl w:val="9A4CE8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1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</w:num>
  <w:num w:numId="7">
    <w:abstractNumId w:val="7"/>
  </w:num>
  <w:num w:numId="8">
    <w:abstractNumId w:val="2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87848"/>
    <w:rsid w:val="00000922"/>
    <w:rsid w:val="00002A0B"/>
    <w:rsid w:val="00002A5B"/>
    <w:rsid w:val="00003093"/>
    <w:rsid w:val="00003675"/>
    <w:rsid w:val="00014926"/>
    <w:rsid w:val="00015074"/>
    <w:rsid w:val="000150D8"/>
    <w:rsid w:val="00016A3F"/>
    <w:rsid w:val="0001758F"/>
    <w:rsid w:val="00022853"/>
    <w:rsid w:val="0002310C"/>
    <w:rsid w:val="0003278A"/>
    <w:rsid w:val="00037630"/>
    <w:rsid w:val="00042883"/>
    <w:rsid w:val="0004308F"/>
    <w:rsid w:val="00044CA4"/>
    <w:rsid w:val="00045E84"/>
    <w:rsid w:val="000515B8"/>
    <w:rsid w:val="000524E6"/>
    <w:rsid w:val="00053CDD"/>
    <w:rsid w:val="00054151"/>
    <w:rsid w:val="000576EE"/>
    <w:rsid w:val="00060255"/>
    <w:rsid w:val="00061413"/>
    <w:rsid w:val="00061C0A"/>
    <w:rsid w:val="00061F5D"/>
    <w:rsid w:val="000679B9"/>
    <w:rsid w:val="0007171A"/>
    <w:rsid w:val="00071D02"/>
    <w:rsid w:val="00075614"/>
    <w:rsid w:val="00075C5C"/>
    <w:rsid w:val="0008026A"/>
    <w:rsid w:val="000866E6"/>
    <w:rsid w:val="000878D6"/>
    <w:rsid w:val="000941E3"/>
    <w:rsid w:val="000A0652"/>
    <w:rsid w:val="000A492E"/>
    <w:rsid w:val="000A7EA3"/>
    <w:rsid w:val="000B105B"/>
    <w:rsid w:val="000B288C"/>
    <w:rsid w:val="000B4B0D"/>
    <w:rsid w:val="000C14F2"/>
    <w:rsid w:val="000C1625"/>
    <w:rsid w:val="000C5F01"/>
    <w:rsid w:val="000C6773"/>
    <w:rsid w:val="000C6F13"/>
    <w:rsid w:val="000D0A6C"/>
    <w:rsid w:val="000D1B39"/>
    <w:rsid w:val="000D1FC5"/>
    <w:rsid w:val="000D3A9B"/>
    <w:rsid w:val="000D7389"/>
    <w:rsid w:val="000D7A0E"/>
    <w:rsid w:val="000E42C7"/>
    <w:rsid w:val="000E5BE0"/>
    <w:rsid w:val="000F3469"/>
    <w:rsid w:val="00100B07"/>
    <w:rsid w:val="0010660B"/>
    <w:rsid w:val="00111C3E"/>
    <w:rsid w:val="00113862"/>
    <w:rsid w:val="001146ED"/>
    <w:rsid w:val="00115277"/>
    <w:rsid w:val="00115E63"/>
    <w:rsid w:val="001310C4"/>
    <w:rsid w:val="001315ED"/>
    <w:rsid w:val="0013168D"/>
    <w:rsid w:val="00131E6C"/>
    <w:rsid w:val="00133DF3"/>
    <w:rsid w:val="0013611E"/>
    <w:rsid w:val="0013622A"/>
    <w:rsid w:val="00137301"/>
    <w:rsid w:val="001374B0"/>
    <w:rsid w:val="00142D99"/>
    <w:rsid w:val="00143F4A"/>
    <w:rsid w:val="00144066"/>
    <w:rsid w:val="0014497C"/>
    <w:rsid w:val="0014595B"/>
    <w:rsid w:val="00151519"/>
    <w:rsid w:val="00151A80"/>
    <w:rsid w:val="00152C4F"/>
    <w:rsid w:val="00161B6B"/>
    <w:rsid w:val="00163174"/>
    <w:rsid w:val="0016428B"/>
    <w:rsid w:val="00165FB5"/>
    <w:rsid w:val="001765C2"/>
    <w:rsid w:val="0017671C"/>
    <w:rsid w:val="001767C6"/>
    <w:rsid w:val="0017701E"/>
    <w:rsid w:val="0018010E"/>
    <w:rsid w:val="001803DE"/>
    <w:rsid w:val="00191AE5"/>
    <w:rsid w:val="001A1830"/>
    <w:rsid w:val="001A20FA"/>
    <w:rsid w:val="001A3B35"/>
    <w:rsid w:val="001A5FBA"/>
    <w:rsid w:val="001A6591"/>
    <w:rsid w:val="001A6A9D"/>
    <w:rsid w:val="001B3183"/>
    <w:rsid w:val="001B3D25"/>
    <w:rsid w:val="001B5099"/>
    <w:rsid w:val="001B60CC"/>
    <w:rsid w:val="001B6FDE"/>
    <w:rsid w:val="001B73F2"/>
    <w:rsid w:val="001C0B25"/>
    <w:rsid w:val="001C162E"/>
    <w:rsid w:val="001C3F69"/>
    <w:rsid w:val="001C4A6A"/>
    <w:rsid w:val="001C535F"/>
    <w:rsid w:val="001C583A"/>
    <w:rsid w:val="001D0D3F"/>
    <w:rsid w:val="001D29FB"/>
    <w:rsid w:val="001D2F3C"/>
    <w:rsid w:val="001D5348"/>
    <w:rsid w:val="001D7D7A"/>
    <w:rsid w:val="001E4236"/>
    <w:rsid w:val="001E6420"/>
    <w:rsid w:val="001F2379"/>
    <w:rsid w:val="001F4A89"/>
    <w:rsid w:val="0020229E"/>
    <w:rsid w:val="00204283"/>
    <w:rsid w:val="00207676"/>
    <w:rsid w:val="00215191"/>
    <w:rsid w:val="002215AA"/>
    <w:rsid w:val="00221948"/>
    <w:rsid w:val="00223779"/>
    <w:rsid w:val="00225235"/>
    <w:rsid w:val="00226EF8"/>
    <w:rsid w:val="00232BDD"/>
    <w:rsid w:val="002364DB"/>
    <w:rsid w:val="00237370"/>
    <w:rsid w:val="00240BA7"/>
    <w:rsid w:val="00241245"/>
    <w:rsid w:val="00241941"/>
    <w:rsid w:val="0024500A"/>
    <w:rsid w:val="00262938"/>
    <w:rsid w:val="0026362C"/>
    <w:rsid w:val="00270CFC"/>
    <w:rsid w:val="0027180E"/>
    <w:rsid w:val="0027746A"/>
    <w:rsid w:val="00280D72"/>
    <w:rsid w:val="002810D6"/>
    <w:rsid w:val="002815F9"/>
    <w:rsid w:val="00286535"/>
    <w:rsid w:val="002A131F"/>
    <w:rsid w:val="002A2847"/>
    <w:rsid w:val="002A6C1E"/>
    <w:rsid w:val="002B0FAB"/>
    <w:rsid w:val="002B2A27"/>
    <w:rsid w:val="002C1FB5"/>
    <w:rsid w:val="002C6C34"/>
    <w:rsid w:val="002E0C5B"/>
    <w:rsid w:val="002E0DCE"/>
    <w:rsid w:val="002E1506"/>
    <w:rsid w:val="002E21B2"/>
    <w:rsid w:val="002E3917"/>
    <w:rsid w:val="002F1245"/>
    <w:rsid w:val="002F2165"/>
    <w:rsid w:val="002F2169"/>
    <w:rsid w:val="002F26EC"/>
    <w:rsid w:val="002F4A9D"/>
    <w:rsid w:val="002F4C04"/>
    <w:rsid w:val="002F6A4B"/>
    <w:rsid w:val="00306F99"/>
    <w:rsid w:val="003101DD"/>
    <w:rsid w:val="0031063C"/>
    <w:rsid w:val="00316090"/>
    <w:rsid w:val="00316DE7"/>
    <w:rsid w:val="0031779E"/>
    <w:rsid w:val="003253DE"/>
    <w:rsid w:val="00326E77"/>
    <w:rsid w:val="00332968"/>
    <w:rsid w:val="00333263"/>
    <w:rsid w:val="00336585"/>
    <w:rsid w:val="003564C0"/>
    <w:rsid w:val="003569B4"/>
    <w:rsid w:val="00370B9B"/>
    <w:rsid w:val="00371795"/>
    <w:rsid w:val="00374DB6"/>
    <w:rsid w:val="00377D01"/>
    <w:rsid w:val="0038091D"/>
    <w:rsid w:val="00385CD1"/>
    <w:rsid w:val="00386028"/>
    <w:rsid w:val="003861F3"/>
    <w:rsid w:val="00392DE5"/>
    <w:rsid w:val="00395DAC"/>
    <w:rsid w:val="003A36EA"/>
    <w:rsid w:val="003A3F58"/>
    <w:rsid w:val="003A6706"/>
    <w:rsid w:val="003B1A52"/>
    <w:rsid w:val="003B414F"/>
    <w:rsid w:val="003B4F61"/>
    <w:rsid w:val="003B58AC"/>
    <w:rsid w:val="003B5E4A"/>
    <w:rsid w:val="003C0F07"/>
    <w:rsid w:val="003C28D0"/>
    <w:rsid w:val="003C6E17"/>
    <w:rsid w:val="003C790B"/>
    <w:rsid w:val="003D0884"/>
    <w:rsid w:val="003D4C71"/>
    <w:rsid w:val="003D50EF"/>
    <w:rsid w:val="003D69D3"/>
    <w:rsid w:val="003E0243"/>
    <w:rsid w:val="003E6AC4"/>
    <w:rsid w:val="003F1B55"/>
    <w:rsid w:val="003F3D27"/>
    <w:rsid w:val="003F4E02"/>
    <w:rsid w:val="003F4EF8"/>
    <w:rsid w:val="00401310"/>
    <w:rsid w:val="004052A0"/>
    <w:rsid w:val="00423B82"/>
    <w:rsid w:val="00457A8B"/>
    <w:rsid w:val="00460D02"/>
    <w:rsid w:val="00477D1E"/>
    <w:rsid w:val="00483EE6"/>
    <w:rsid w:val="0048407A"/>
    <w:rsid w:val="0049029C"/>
    <w:rsid w:val="00490E98"/>
    <w:rsid w:val="00493030"/>
    <w:rsid w:val="00494363"/>
    <w:rsid w:val="00494C21"/>
    <w:rsid w:val="004A050E"/>
    <w:rsid w:val="004A1F02"/>
    <w:rsid w:val="004A77C6"/>
    <w:rsid w:val="004B0152"/>
    <w:rsid w:val="004B1798"/>
    <w:rsid w:val="004B1AA8"/>
    <w:rsid w:val="004B2F23"/>
    <w:rsid w:val="004B64B3"/>
    <w:rsid w:val="004C0860"/>
    <w:rsid w:val="004C0C0A"/>
    <w:rsid w:val="004C2B09"/>
    <w:rsid w:val="004C2C13"/>
    <w:rsid w:val="004C2F93"/>
    <w:rsid w:val="004C356D"/>
    <w:rsid w:val="004C5163"/>
    <w:rsid w:val="004D0B8B"/>
    <w:rsid w:val="004D2F93"/>
    <w:rsid w:val="004D56F1"/>
    <w:rsid w:val="004D66B3"/>
    <w:rsid w:val="004E0064"/>
    <w:rsid w:val="004F0461"/>
    <w:rsid w:val="004F1951"/>
    <w:rsid w:val="004F26CB"/>
    <w:rsid w:val="004F276D"/>
    <w:rsid w:val="004F38D8"/>
    <w:rsid w:val="004F5B53"/>
    <w:rsid w:val="004F5E70"/>
    <w:rsid w:val="005019D3"/>
    <w:rsid w:val="00504695"/>
    <w:rsid w:val="00505222"/>
    <w:rsid w:val="005105EE"/>
    <w:rsid w:val="00512938"/>
    <w:rsid w:val="005131EB"/>
    <w:rsid w:val="00521F60"/>
    <w:rsid w:val="00522FCA"/>
    <w:rsid w:val="005241F7"/>
    <w:rsid w:val="0052645E"/>
    <w:rsid w:val="005267D1"/>
    <w:rsid w:val="00531435"/>
    <w:rsid w:val="00532BDE"/>
    <w:rsid w:val="005343FD"/>
    <w:rsid w:val="0054239E"/>
    <w:rsid w:val="00542982"/>
    <w:rsid w:val="00543746"/>
    <w:rsid w:val="00546584"/>
    <w:rsid w:val="0054735A"/>
    <w:rsid w:val="00554E9F"/>
    <w:rsid w:val="0055554F"/>
    <w:rsid w:val="00560CF2"/>
    <w:rsid w:val="0056428C"/>
    <w:rsid w:val="005648F0"/>
    <w:rsid w:val="0056582D"/>
    <w:rsid w:val="00571A0F"/>
    <w:rsid w:val="005738E0"/>
    <w:rsid w:val="00574916"/>
    <w:rsid w:val="00576FD9"/>
    <w:rsid w:val="00581865"/>
    <w:rsid w:val="00582D3B"/>
    <w:rsid w:val="00596262"/>
    <w:rsid w:val="005972DB"/>
    <w:rsid w:val="005A1C9D"/>
    <w:rsid w:val="005A1D9E"/>
    <w:rsid w:val="005A1DEA"/>
    <w:rsid w:val="005A4450"/>
    <w:rsid w:val="005A5A4A"/>
    <w:rsid w:val="005B096E"/>
    <w:rsid w:val="005B40B2"/>
    <w:rsid w:val="005B4F1D"/>
    <w:rsid w:val="005B685D"/>
    <w:rsid w:val="005C0C19"/>
    <w:rsid w:val="005C248E"/>
    <w:rsid w:val="005C3039"/>
    <w:rsid w:val="005C3358"/>
    <w:rsid w:val="005C3C40"/>
    <w:rsid w:val="005C3DB7"/>
    <w:rsid w:val="005C55E6"/>
    <w:rsid w:val="005C6178"/>
    <w:rsid w:val="005C663C"/>
    <w:rsid w:val="005D3C9F"/>
    <w:rsid w:val="005D547D"/>
    <w:rsid w:val="005D5FBD"/>
    <w:rsid w:val="005E0916"/>
    <w:rsid w:val="005E5DCB"/>
    <w:rsid w:val="005E7C89"/>
    <w:rsid w:val="005F3CA5"/>
    <w:rsid w:val="005F5EF8"/>
    <w:rsid w:val="005F6309"/>
    <w:rsid w:val="00602AD3"/>
    <w:rsid w:val="00605484"/>
    <w:rsid w:val="00605973"/>
    <w:rsid w:val="00611521"/>
    <w:rsid w:val="0061778C"/>
    <w:rsid w:val="00617E46"/>
    <w:rsid w:val="00623AE7"/>
    <w:rsid w:val="00625613"/>
    <w:rsid w:val="00626B60"/>
    <w:rsid w:val="00626E18"/>
    <w:rsid w:val="0063047B"/>
    <w:rsid w:val="00632988"/>
    <w:rsid w:val="006355AB"/>
    <w:rsid w:val="006468E2"/>
    <w:rsid w:val="00651B61"/>
    <w:rsid w:val="006521BD"/>
    <w:rsid w:val="0065324B"/>
    <w:rsid w:val="00653837"/>
    <w:rsid w:val="00655484"/>
    <w:rsid w:val="00656D08"/>
    <w:rsid w:val="006572EE"/>
    <w:rsid w:val="00666497"/>
    <w:rsid w:val="00666A30"/>
    <w:rsid w:val="00670364"/>
    <w:rsid w:val="00671EC2"/>
    <w:rsid w:val="0068257B"/>
    <w:rsid w:val="00693363"/>
    <w:rsid w:val="00693D09"/>
    <w:rsid w:val="00696ED7"/>
    <w:rsid w:val="00697903"/>
    <w:rsid w:val="006A386F"/>
    <w:rsid w:val="006A4EAF"/>
    <w:rsid w:val="006A5C94"/>
    <w:rsid w:val="006A5FD9"/>
    <w:rsid w:val="006A631F"/>
    <w:rsid w:val="006A6505"/>
    <w:rsid w:val="006A7114"/>
    <w:rsid w:val="006B106F"/>
    <w:rsid w:val="006B349D"/>
    <w:rsid w:val="006B6694"/>
    <w:rsid w:val="006C233C"/>
    <w:rsid w:val="006C3EBF"/>
    <w:rsid w:val="006C5FBB"/>
    <w:rsid w:val="006C6942"/>
    <w:rsid w:val="006C7EC3"/>
    <w:rsid w:val="006D1AFC"/>
    <w:rsid w:val="006D395A"/>
    <w:rsid w:val="006D3A2C"/>
    <w:rsid w:val="006D6ED5"/>
    <w:rsid w:val="006E57BE"/>
    <w:rsid w:val="006F7A90"/>
    <w:rsid w:val="00702D3D"/>
    <w:rsid w:val="00706633"/>
    <w:rsid w:val="007067C1"/>
    <w:rsid w:val="00706AE3"/>
    <w:rsid w:val="00711954"/>
    <w:rsid w:val="00711C41"/>
    <w:rsid w:val="00711C4D"/>
    <w:rsid w:val="00712EE3"/>
    <w:rsid w:val="00713B52"/>
    <w:rsid w:val="00715C47"/>
    <w:rsid w:val="0071644D"/>
    <w:rsid w:val="00721A25"/>
    <w:rsid w:val="00722B44"/>
    <w:rsid w:val="00723A88"/>
    <w:rsid w:val="00723AE3"/>
    <w:rsid w:val="007252CB"/>
    <w:rsid w:val="007278D2"/>
    <w:rsid w:val="007305A1"/>
    <w:rsid w:val="00731047"/>
    <w:rsid w:val="0073211E"/>
    <w:rsid w:val="0073607D"/>
    <w:rsid w:val="00740825"/>
    <w:rsid w:val="00746E4A"/>
    <w:rsid w:val="007522E3"/>
    <w:rsid w:val="0075603D"/>
    <w:rsid w:val="00756E1A"/>
    <w:rsid w:val="00760373"/>
    <w:rsid w:val="00761A25"/>
    <w:rsid w:val="0076373A"/>
    <w:rsid w:val="0076382B"/>
    <w:rsid w:val="00763C44"/>
    <w:rsid w:val="00766110"/>
    <w:rsid w:val="007662DE"/>
    <w:rsid w:val="007679CF"/>
    <w:rsid w:val="00767ED7"/>
    <w:rsid w:val="00770B1C"/>
    <w:rsid w:val="00770F16"/>
    <w:rsid w:val="007737CD"/>
    <w:rsid w:val="00777D43"/>
    <w:rsid w:val="00780D0F"/>
    <w:rsid w:val="007820E2"/>
    <w:rsid w:val="007824DB"/>
    <w:rsid w:val="00783B77"/>
    <w:rsid w:val="00785055"/>
    <w:rsid w:val="00787848"/>
    <w:rsid w:val="00791061"/>
    <w:rsid w:val="0079672F"/>
    <w:rsid w:val="00797646"/>
    <w:rsid w:val="007A4652"/>
    <w:rsid w:val="007B53B3"/>
    <w:rsid w:val="007C0E92"/>
    <w:rsid w:val="007D19D7"/>
    <w:rsid w:val="007E4C5C"/>
    <w:rsid w:val="007E5735"/>
    <w:rsid w:val="007E5AC6"/>
    <w:rsid w:val="007E5AF6"/>
    <w:rsid w:val="007F0A31"/>
    <w:rsid w:val="007F7F1D"/>
    <w:rsid w:val="008057A1"/>
    <w:rsid w:val="0080793B"/>
    <w:rsid w:val="00807A65"/>
    <w:rsid w:val="00810168"/>
    <w:rsid w:val="0081195D"/>
    <w:rsid w:val="0081593B"/>
    <w:rsid w:val="00816BC4"/>
    <w:rsid w:val="00822093"/>
    <w:rsid w:val="00822EFB"/>
    <w:rsid w:val="0082369C"/>
    <w:rsid w:val="00823D1B"/>
    <w:rsid w:val="00826813"/>
    <w:rsid w:val="0084400E"/>
    <w:rsid w:val="00844998"/>
    <w:rsid w:val="00850F0B"/>
    <w:rsid w:val="0085490C"/>
    <w:rsid w:val="008606D9"/>
    <w:rsid w:val="00863941"/>
    <w:rsid w:val="008670F3"/>
    <w:rsid w:val="00867AC4"/>
    <w:rsid w:val="00871371"/>
    <w:rsid w:val="00872F15"/>
    <w:rsid w:val="008734F7"/>
    <w:rsid w:val="0087524E"/>
    <w:rsid w:val="008756F4"/>
    <w:rsid w:val="008806CB"/>
    <w:rsid w:val="00881361"/>
    <w:rsid w:val="00881AFB"/>
    <w:rsid w:val="00883CE7"/>
    <w:rsid w:val="0088536B"/>
    <w:rsid w:val="00893022"/>
    <w:rsid w:val="008953AC"/>
    <w:rsid w:val="00896905"/>
    <w:rsid w:val="00896914"/>
    <w:rsid w:val="00896E2A"/>
    <w:rsid w:val="008A01D8"/>
    <w:rsid w:val="008B0C90"/>
    <w:rsid w:val="008B28B8"/>
    <w:rsid w:val="008C0B97"/>
    <w:rsid w:val="008C1F8A"/>
    <w:rsid w:val="008C36DE"/>
    <w:rsid w:val="008C4BBA"/>
    <w:rsid w:val="008C6CE6"/>
    <w:rsid w:val="008C73C4"/>
    <w:rsid w:val="008C7733"/>
    <w:rsid w:val="008C79D0"/>
    <w:rsid w:val="008D311B"/>
    <w:rsid w:val="008D556F"/>
    <w:rsid w:val="008D717F"/>
    <w:rsid w:val="008E0FEC"/>
    <w:rsid w:val="008E1891"/>
    <w:rsid w:val="008E584F"/>
    <w:rsid w:val="008E665B"/>
    <w:rsid w:val="008F1F4E"/>
    <w:rsid w:val="008F232E"/>
    <w:rsid w:val="008F737E"/>
    <w:rsid w:val="00900448"/>
    <w:rsid w:val="00907859"/>
    <w:rsid w:val="00907B3C"/>
    <w:rsid w:val="00910926"/>
    <w:rsid w:val="00912A50"/>
    <w:rsid w:val="00921FC7"/>
    <w:rsid w:val="00922966"/>
    <w:rsid w:val="00922FC5"/>
    <w:rsid w:val="0092369B"/>
    <w:rsid w:val="00923B41"/>
    <w:rsid w:val="009274BD"/>
    <w:rsid w:val="00930655"/>
    <w:rsid w:val="00930DBB"/>
    <w:rsid w:val="009321B1"/>
    <w:rsid w:val="0093329F"/>
    <w:rsid w:val="00933AB8"/>
    <w:rsid w:val="009444CB"/>
    <w:rsid w:val="00950FDA"/>
    <w:rsid w:val="00954768"/>
    <w:rsid w:val="00960873"/>
    <w:rsid w:val="00963647"/>
    <w:rsid w:val="0096583C"/>
    <w:rsid w:val="00965C9C"/>
    <w:rsid w:val="00975B16"/>
    <w:rsid w:val="0097650C"/>
    <w:rsid w:val="009852C7"/>
    <w:rsid w:val="00990B01"/>
    <w:rsid w:val="00990CAB"/>
    <w:rsid w:val="0099770F"/>
    <w:rsid w:val="009A2C0F"/>
    <w:rsid w:val="009A4899"/>
    <w:rsid w:val="009A5496"/>
    <w:rsid w:val="009A568A"/>
    <w:rsid w:val="009A5E99"/>
    <w:rsid w:val="009A61DB"/>
    <w:rsid w:val="009B5495"/>
    <w:rsid w:val="009B6604"/>
    <w:rsid w:val="009B676B"/>
    <w:rsid w:val="009B6967"/>
    <w:rsid w:val="009C4832"/>
    <w:rsid w:val="009C53A1"/>
    <w:rsid w:val="009C5B20"/>
    <w:rsid w:val="009D3F53"/>
    <w:rsid w:val="009E774A"/>
    <w:rsid w:val="009F0485"/>
    <w:rsid w:val="009F10E4"/>
    <w:rsid w:val="009F1B74"/>
    <w:rsid w:val="00A01A3D"/>
    <w:rsid w:val="00A0596D"/>
    <w:rsid w:val="00A06C75"/>
    <w:rsid w:val="00A073C4"/>
    <w:rsid w:val="00A112D7"/>
    <w:rsid w:val="00A148EB"/>
    <w:rsid w:val="00A2755C"/>
    <w:rsid w:val="00A34C95"/>
    <w:rsid w:val="00A418A9"/>
    <w:rsid w:val="00A41B1E"/>
    <w:rsid w:val="00A41F4E"/>
    <w:rsid w:val="00A4470D"/>
    <w:rsid w:val="00A4646B"/>
    <w:rsid w:val="00A4748A"/>
    <w:rsid w:val="00A52238"/>
    <w:rsid w:val="00A53C9D"/>
    <w:rsid w:val="00A53D7C"/>
    <w:rsid w:val="00A53FE1"/>
    <w:rsid w:val="00A55826"/>
    <w:rsid w:val="00A57AED"/>
    <w:rsid w:val="00A60B63"/>
    <w:rsid w:val="00A60D3F"/>
    <w:rsid w:val="00A6374F"/>
    <w:rsid w:val="00A65431"/>
    <w:rsid w:val="00A72E59"/>
    <w:rsid w:val="00A82C47"/>
    <w:rsid w:val="00A86473"/>
    <w:rsid w:val="00A87A64"/>
    <w:rsid w:val="00A87DC8"/>
    <w:rsid w:val="00A9205D"/>
    <w:rsid w:val="00A94948"/>
    <w:rsid w:val="00A94B83"/>
    <w:rsid w:val="00AA0A35"/>
    <w:rsid w:val="00AA2D59"/>
    <w:rsid w:val="00AB1A1D"/>
    <w:rsid w:val="00AC0A3C"/>
    <w:rsid w:val="00AC1B55"/>
    <w:rsid w:val="00AC2EEB"/>
    <w:rsid w:val="00AC3664"/>
    <w:rsid w:val="00AC4EA4"/>
    <w:rsid w:val="00AC6585"/>
    <w:rsid w:val="00AC7180"/>
    <w:rsid w:val="00AC7667"/>
    <w:rsid w:val="00AD45C6"/>
    <w:rsid w:val="00AD48E0"/>
    <w:rsid w:val="00AD5EC8"/>
    <w:rsid w:val="00AE0F60"/>
    <w:rsid w:val="00AE18E7"/>
    <w:rsid w:val="00AE1B48"/>
    <w:rsid w:val="00AE2FF2"/>
    <w:rsid w:val="00AE60DF"/>
    <w:rsid w:val="00AF36FC"/>
    <w:rsid w:val="00B03551"/>
    <w:rsid w:val="00B05A57"/>
    <w:rsid w:val="00B05AE3"/>
    <w:rsid w:val="00B061F9"/>
    <w:rsid w:val="00B07A75"/>
    <w:rsid w:val="00B1671F"/>
    <w:rsid w:val="00B23266"/>
    <w:rsid w:val="00B2341C"/>
    <w:rsid w:val="00B2658F"/>
    <w:rsid w:val="00B26681"/>
    <w:rsid w:val="00B26E46"/>
    <w:rsid w:val="00B32AE2"/>
    <w:rsid w:val="00B42482"/>
    <w:rsid w:val="00B54B15"/>
    <w:rsid w:val="00B604E4"/>
    <w:rsid w:val="00B639FF"/>
    <w:rsid w:val="00B6514A"/>
    <w:rsid w:val="00B65349"/>
    <w:rsid w:val="00B751C6"/>
    <w:rsid w:val="00B81B79"/>
    <w:rsid w:val="00B82AD1"/>
    <w:rsid w:val="00B860DD"/>
    <w:rsid w:val="00B9392C"/>
    <w:rsid w:val="00BA02E6"/>
    <w:rsid w:val="00BA13E5"/>
    <w:rsid w:val="00BA1FEA"/>
    <w:rsid w:val="00BA2E6F"/>
    <w:rsid w:val="00BA38C9"/>
    <w:rsid w:val="00BA4987"/>
    <w:rsid w:val="00BA49F4"/>
    <w:rsid w:val="00BB0328"/>
    <w:rsid w:val="00BB270E"/>
    <w:rsid w:val="00BB792B"/>
    <w:rsid w:val="00BB7DBB"/>
    <w:rsid w:val="00BC1525"/>
    <w:rsid w:val="00BC2816"/>
    <w:rsid w:val="00BC3A53"/>
    <w:rsid w:val="00BC4A16"/>
    <w:rsid w:val="00BC5977"/>
    <w:rsid w:val="00BD2C92"/>
    <w:rsid w:val="00BD316F"/>
    <w:rsid w:val="00BD54DE"/>
    <w:rsid w:val="00BD6D88"/>
    <w:rsid w:val="00BE01E2"/>
    <w:rsid w:val="00BE2D95"/>
    <w:rsid w:val="00BF4D6E"/>
    <w:rsid w:val="00C018F5"/>
    <w:rsid w:val="00C10481"/>
    <w:rsid w:val="00C1296E"/>
    <w:rsid w:val="00C161F3"/>
    <w:rsid w:val="00C16A1B"/>
    <w:rsid w:val="00C16CD1"/>
    <w:rsid w:val="00C207C3"/>
    <w:rsid w:val="00C2172B"/>
    <w:rsid w:val="00C22AE4"/>
    <w:rsid w:val="00C259BC"/>
    <w:rsid w:val="00C26309"/>
    <w:rsid w:val="00C31060"/>
    <w:rsid w:val="00C33567"/>
    <w:rsid w:val="00C33582"/>
    <w:rsid w:val="00C34FBB"/>
    <w:rsid w:val="00C36F08"/>
    <w:rsid w:val="00C42D70"/>
    <w:rsid w:val="00C432F4"/>
    <w:rsid w:val="00C502B5"/>
    <w:rsid w:val="00C53698"/>
    <w:rsid w:val="00C53D9E"/>
    <w:rsid w:val="00C575A8"/>
    <w:rsid w:val="00C57F41"/>
    <w:rsid w:val="00C670E5"/>
    <w:rsid w:val="00C7191D"/>
    <w:rsid w:val="00C76652"/>
    <w:rsid w:val="00C81A7A"/>
    <w:rsid w:val="00C82454"/>
    <w:rsid w:val="00C826D3"/>
    <w:rsid w:val="00C853E1"/>
    <w:rsid w:val="00C87483"/>
    <w:rsid w:val="00C87531"/>
    <w:rsid w:val="00C928D1"/>
    <w:rsid w:val="00C9367D"/>
    <w:rsid w:val="00C940F1"/>
    <w:rsid w:val="00C94F09"/>
    <w:rsid w:val="00C95988"/>
    <w:rsid w:val="00CA21E3"/>
    <w:rsid w:val="00CA50EA"/>
    <w:rsid w:val="00CA68D8"/>
    <w:rsid w:val="00CB0049"/>
    <w:rsid w:val="00CB66D6"/>
    <w:rsid w:val="00CC259C"/>
    <w:rsid w:val="00CC74A6"/>
    <w:rsid w:val="00CC76F2"/>
    <w:rsid w:val="00CD6B5E"/>
    <w:rsid w:val="00CE293A"/>
    <w:rsid w:val="00CE462B"/>
    <w:rsid w:val="00CF0E7B"/>
    <w:rsid w:val="00CF2A02"/>
    <w:rsid w:val="00D0495F"/>
    <w:rsid w:val="00D1181F"/>
    <w:rsid w:val="00D14105"/>
    <w:rsid w:val="00D177AB"/>
    <w:rsid w:val="00D222BA"/>
    <w:rsid w:val="00D35336"/>
    <w:rsid w:val="00D425CF"/>
    <w:rsid w:val="00D4453A"/>
    <w:rsid w:val="00D4480E"/>
    <w:rsid w:val="00D44FFF"/>
    <w:rsid w:val="00D67109"/>
    <w:rsid w:val="00D7281D"/>
    <w:rsid w:val="00D73674"/>
    <w:rsid w:val="00D749D6"/>
    <w:rsid w:val="00D81DFD"/>
    <w:rsid w:val="00D8498D"/>
    <w:rsid w:val="00D84DAA"/>
    <w:rsid w:val="00D87401"/>
    <w:rsid w:val="00D87B1D"/>
    <w:rsid w:val="00D917F9"/>
    <w:rsid w:val="00D92A79"/>
    <w:rsid w:val="00D9385B"/>
    <w:rsid w:val="00D93DD9"/>
    <w:rsid w:val="00D97023"/>
    <w:rsid w:val="00DA0449"/>
    <w:rsid w:val="00DA3C5A"/>
    <w:rsid w:val="00DA500C"/>
    <w:rsid w:val="00DA78C6"/>
    <w:rsid w:val="00DB43EC"/>
    <w:rsid w:val="00DB545F"/>
    <w:rsid w:val="00DC0C00"/>
    <w:rsid w:val="00DC1C87"/>
    <w:rsid w:val="00DC601C"/>
    <w:rsid w:val="00DC6C97"/>
    <w:rsid w:val="00DC6EEC"/>
    <w:rsid w:val="00DC7C8B"/>
    <w:rsid w:val="00DC7DAA"/>
    <w:rsid w:val="00DD2618"/>
    <w:rsid w:val="00DD5DBE"/>
    <w:rsid w:val="00DD6826"/>
    <w:rsid w:val="00DD72D6"/>
    <w:rsid w:val="00DE3A81"/>
    <w:rsid w:val="00DE5945"/>
    <w:rsid w:val="00DE5EB0"/>
    <w:rsid w:val="00DE6C42"/>
    <w:rsid w:val="00DF2FA7"/>
    <w:rsid w:val="00DF49CD"/>
    <w:rsid w:val="00DF4B75"/>
    <w:rsid w:val="00DF573D"/>
    <w:rsid w:val="00DF6A34"/>
    <w:rsid w:val="00E0214B"/>
    <w:rsid w:val="00E025B4"/>
    <w:rsid w:val="00E10397"/>
    <w:rsid w:val="00E11777"/>
    <w:rsid w:val="00E121AE"/>
    <w:rsid w:val="00E12A6E"/>
    <w:rsid w:val="00E12C33"/>
    <w:rsid w:val="00E1596C"/>
    <w:rsid w:val="00E17E74"/>
    <w:rsid w:val="00E20C1A"/>
    <w:rsid w:val="00E25A78"/>
    <w:rsid w:val="00E317AA"/>
    <w:rsid w:val="00E322AB"/>
    <w:rsid w:val="00E32592"/>
    <w:rsid w:val="00E32688"/>
    <w:rsid w:val="00E338FA"/>
    <w:rsid w:val="00E37F34"/>
    <w:rsid w:val="00E43AAF"/>
    <w:rsid w:val="00E4616F"/>
    <w:rsid w:val="00E476CE"/>
    <w:rsid w:val="00E53B97"/>
    <w:rsid w:val="00E56FBB"/>
    <w:rsid w:val="00E57FF5"/>
    <w:rsid w:val="00E6557F"/>
    <w:rsid w:val="00E729E6"/>
    <w:rsid w:val="00E76A6E"/>
    <w:rsid w:val="00E878E5"/>
    <w:rsid w:val="00E914B3"/>
    <w:rsid w:val="00E932F3"/>
    <w:rsid w:val="00E94C21"/>
    <w:rsid w:val="00E971D5"/>
    <w:rsid w:val="00EA10E0"/>
    <w:rsid w:val="00EA19D6"/>
    <w:rsid w:val="00EA2E62"/>
    <w:rsid w:val="00EC0848"/>
    <w:rsid w:val="00EC525A"/>
    <w:rsid w:val="00EC7B06"/>
    <w:rsid w:val="00ED0AA2"/>
    <w:rsid w:val="00ED2D07"/>
    <w:rsid w:val="00ED4752"/>
    <w:rsid w:val="00ED5E01"/>
    <w:rsid w:val="00EE6EDD"/>
    <w:rsid w:val="00EE6FF4"/>
    <w:rsid w:val="00EF004E"/>
    <w:rsid w:val="00EF0BD5"/>
    <w:rsid w:val="00EF46C9"/>
    <w:rsid w:val="00EF63FA"/>
    <w:rsid w:val="00F0001F"/>
    <w:rsid w:val="00F00535"/>
    <w:rsid w:val="00F05DB3"/>
    <w:rsid w:val="00F1169F"/>
    <w:rsid w:val="00F178EB"/>
    <w:rsid w:val="00F21C49"/>
    <w:rsid w:val="00F23149"/>
    <w:rsid w:val="00F2641C"/>
    <w:rsid w:val="00F26689"/>
    <w:rsid w:val="00F30A74"/>
    <w:rsid w:val="00F3234F"/>
    <w:rsid w:val="00F32936"/>
    <w:rsid w:val="00F34609"/>
    <w:rsid w:val="00F3468D"/>
    <w:rsid w:val="00F37109"/>
    <w:rsid w:val="00F402C4"/>
    <w:rsid w:val="00F40FD0"/>
    <w:rsid w:val="00F46857"/>
    <w:rsid w:val="00F47B71"/>
    <w:rsid w:val="00F50071"/>
    <w:rsid w:val="00F541F7"/>
    <w:rsid w:val="00F57360"/>
    <w:rsid w:val="00F618AF"/>
    <w:rsid w:val="00F651F1"/>
    <w:rsid w:val="00F662A9"/>
    <w:rsid w:val="00F713F4"/>
    <w:rsid w:val="00F73F86"/>
    <w:rsid w:val="00F759F6"/>
    <w:rsid w:val="00F80B44"/>
    <w:rsid w:val="00F8147C"/>
    <w:rsid w:val="00F86A93"/>
    <w:rsid w:val="00F9137D"/>
    <w:rsid w:val="00F95D7E"/>
    <w:rsid w:val="00FA4A13"/>
    <w:rsid w:val="00FA7258"/>
    <w:rsid w:val="00FA7478"/>
    <w:rsid w:val="00FB0E4D"/>
    <w:rsid w:val="00FB1461"/>
    <w:rsid w:val="00FB2A14"/>
    <w:rsid w:val="00FB375E"/>
    <w:rsid w:val="00FB4BBB"/>
    <w:rsid w:val="00FC3324"/>
    <w:rsid w:val="00FC5BDF"/>
    <w:rsid w:val="00FD337F"/>
    <w:rsid w:val="00FD3AD8"/>
    <w:rsid w:val="00FD57B9"/>
    <w:rsid w:val="00FE0197"/>
    <w:rsid w:val="00FE299C"/>
    <w:rsid w:val="00FF0191"/>
    <w:rsid w:val="00FF41CB"/>
    <w:rsid w:val="00FF488F"/>
    <w:rsid w:val="00FF4F6F"/>
    <w:rsid w:val="00FF537C"/>
    <w:rsid w:val="00FF7D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qFormat="1"/>
    <w:lsdException w:name="heading 8" w:qFormat="1"/>
    <w:lsdException w:name="heading 9" w:qFormat="1"/>
    <w:lsdException w:name="index 1" w:uiPriority="9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qFormat="1"/>
    <w:lsdException w:name="caption" w:qFormat="1"/>
    <w:lsdException w:name="page number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iPriority="10" w:unhideWhenUsed="0" w:qFormat="1"/>
    <w:lsdException w:name="Body Text Indent" w:uiPriority="99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iPriority="11" w:unhideWhenUsed="0" w:qFormat="1"/>
    <w:lsdException w:name="FollowedHyperlink" w:uiPriority="99" w:qFormat="1"/>
    <w:lsdException w:name="Strong" w:semiHidden="0" w:unhideWhenUsed="0" w:qFormat="1"/>
    <w:lsdException w:name="Emphasis" w:semiHidden="0" w:unhideWhenUsed="0" w:qFormat="1"/>
    <w:lsdException w:name="Normal (Web)" w:qFormat="1"/>
    <w:lsdException w:name="No List" w:uiPriority="99"/>
    <w:lsdException w:name="Balloon Text" w:semiHidden="0" w:uiPriority="99" w:unhideWhenUsed="0" w:qFormat="1"/>
    <w:lsdException w:name="Table Grid" w:semiHidden="0" w:uiPriority="9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 w:qFormat="1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69B"/>
  </w:style>
  <w:style w:type="paragraph" w:styleId="1">
    <w:name w:val="heading 1"/>
    <w:basedOn w:val="a"/>
    <w:next w:val="a"/>
    <w:link w:val="10"/>
    <w:uiPriority w:val="9"/>
    <w:qFormat/>
    <w:rsid w:val="0003278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2369B"/>
    <w:pPr>
      <w:keepNext/>
      <w:outlineLvl w:val="1"/>
    </w:pPr>
    <w:rPr>
      <w:sz w:val="24"/>
    </w:rPr>
  </w:style>
  <w:style w:type="paragraph" w:styleId="3">
    <w:name w:val="heading 3"/>
    <w:basedOn w:val="a"/>
    <w:next w:val="a"/>
    <w:link w:val="31"/>
    <w:uiPriority w:val="9"/>
    <w:qFormat/>
    <w:rsid w:val="0016428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DA044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next w:val="a"/>
    <w:link w:val="51"/>
    <w:uiPriority w:val="9"/>
    <w:qFormat/>
    <w:rsid w:val="003569B4"/>
    <w:pPr>
      <w:spacing w:before="120" w:after="120"/>
      <w:jc w:val="both"/>
      <w:outlineLvl w:val="4"/>
    </w:pPr>
    <w:rPr>
      <w:rFonts w:ascii="XO Thames" w:hAnsi="XO Thames"/>
      <w:b/>
      <w:color w:val="000000"/>
      <w:sz w:val="22"/>
    </w:rPr>
  </w:style>
  <w:style w:type="paragraph" w:styleId="8">
    <w:name w:val="heading 8"/>
    <w:basedOn w:val="a"/>
    <w:next w:val="a"/>
    <w:qFormat/>
    <w:rsid w:val="00DA0449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92369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qFormat/>
    <w:rsid w:val="0092369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List"/>
    <w:basedOn w:val="a4"/>
    <w:rsid w:val="0092369B"/>
    <w:pPr>
      <w:suppressAutoHyphens/>
    </w:pPr>
    <w:rPr>
      <w:rFonts w:cs="Tahoma"/>
      <w:sz w:val="24"/>
      <w:szCs w:val="24"/>
      <w:lang w:eastAsia="ar-SA"/>
    </w:rPr>
  </w:style>
  <w:style w:type="paragraph" w:styleId="a5">
    <w:name w:val="footer"/>
    <w:basedOn w:val="a"/>
    <w:rsid w:val="0092369B"/>
    <w:pPr>
      <w:tabs>
        <w:tab w:val="center" w:pos="4677"/>
        <w:tab w:val="right" w:pos="9355"/>
      </w:tabs>
    </w:pPr>
  </w:style>
  <w:style w:type="character" w:styleId="a6">
    <w:name w:val="page number"/>
    <w:basedOn w:val="a0"/>
    <w:link w:val="11"/>
    <w:qFormat/>
    <w:rsid w:val="0092369B"/>
  </w:style>
  <w:style w:type="paragraph" w:styleId="a4">
    <w:name w:val="Body Text"/>
    <w:basedOn w:val="a"/>
    <w:link w:val="a7"/>
    <w:rsid w:val="0092369B"/>
    <w:pPr>
      <w:spacing w:after="120"/>
    </w:pPr>
  </w:style>
  <w:style w:type="table" w:styleId="a8">
    <w:name w:val="Table Grid"/>
    <w:basedOn w:val="a1"/>
    <w:uiPriority w:val="99"/>
    <w:rsid w:val="002B0F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0">
    <w:name w:val="Основной текст с отступом 31"/>
    <w:basedOn w:val="a"/>
    <w:rsid w:val="009E774A"/>
    <w:pPr>
      <w:suppressAutoHyphens/>
      <w:ind w:firstLine="720"/>
      <w:jc w:val="both"/>
    </w:pPr>
    <w:rPr>
      <w:sz w:val="26"/>
      <w:szCs w:val="28"/>
      <w:lang w:eastAsia="ar-SA"/>
    </w:rPr>
  </w:style>
  <w:style w:type="paragraph" w:styleId="30">
    <w:name w:val="Body Text 3"/>
    <w:basedOn w:val="a"/>
    <w:rsid w:val="009E774A"/>
    <w:pPr>
      <w:spacing w:after="120"/>
    </w:pPr>
    <w:rPr>
      <w:sz w:val="16"/>
      <w:szCs w:val="16"/>
    </w:rPr>
  </w:style>
  <w:style w:type="paragraph" w:customStyle="1" w:styleId="21">
    <w:name w:val="Основной текст 21"/>
    <w:basedOn w:val="a"/>
    <w:rsid w:val="00DA0449"/>
    <w:pPr>
      <w:suppressAutoHyphens/>
      <w:jc w:val="both"/>
    </w:pPr>
    <w:rPr>
      <w:sz w:val="24"/>
      <w:lang w:eastAsia="ar-SA"/>
    </w:rPr>
  </w:style>
  <w:style w:type="paragraph" w:customStyle="1" w:styleId="210">
    <w:name w:val="Основной текст с отступом 21"/>
    <w:basedOn w:val="a"/>
    <w:rsid w:val="00DA0449"/>
    <w:pPr>
      <w:suppressAutoHyphens/>
      <w:ind w:firstLine="720"/>
      <w:jc w:val="both"/>
    </w:pPr>
    <w:rPr>
      <w:sz w:val="28"/>
      <w:szCs w:val="28"/>
      <w:lang w:eastAsia="ar-SA"/>
    </w:rPr>
  </w:style>
  <w:style w:type="paragraph" w:customStyle="1" w:styleId="12">
    <w:name w:val="Заголовок1"/>
    <w:basedOn w:val="a"/>
    <w:qFormat/>
    <w:rsid w:val="009852C7"/>
    <w:pPr>
      <w:jc w:val="center"/>
    </w:pPr>
    <w:rPr>
      <w:b/>
      <w:sz w:val="28"/>
    </w:rPr>
  </w:style>
  <w:style w:type="paragraph" w:styleId="a9">
    <w:name w:val="Balloon Text"/>
    <w:basedOn w:val="a"/>
    <w:link w:val="aa"/>
    <w:uiPriority w:val="99"/>
    <w:qFormat/>
    <w:rsid w:val="00061C0A"/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qFormat/>
    <w:rsid w:val="00061C0A"/>
    <w:rPr>
      <w:rFonts w:ascii="Tahoma" w:hAnsi="Tahoma" w:cs="Tahoma"/>
      <w:sz w:val="16"/>
      <w:szCs w:val="16"/>
    </w:rPr>
  </w:style>
  <w:style w:type="paragraph" w:customStyle="1" w:styleId="ConsPlusCell">
    <w:name w:val="ConsPlusCell"/>
    <w:qFormat/>
    <w:rsid w:val="0013168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b">
    <w:name w:val="List Paragraph"/>
    <w:basedOn w:val="a"/>
    <w:link w:val="ac"/>
    <w:qFormat/>
    <w:rsid w:val="00E12A6E"/>
    <w:pPr>
      <w:ind w:left="720"/>
      <w:contextualSpacing/>
    </w:pPr>
  </w:style>
  <w:style w:type="paragraph" w:customStyle="1" w:styleId="ConsPlusTitle">
    <w:name w:val="ConsPlusTitle"/>
    <w:uiPriority w:val="99"/>
    <w:qFormat/>
    <w:rsid w:val="001D29FB"/>
    <w:pPr>
      <w:widowControl w:val="0"/>
      <w:suppressAutoHyphens/>
      <w:autoSpaceDE w:val="0"/>
    </w:pPr>
    <w:rPr>
      <w:rFonts w:ascii="Arial" w:eastAsia="Arial" w:hAnsi="Arial" w:cs="Arial"/>
      <w:b/>
      <w:bCs/>
      <w:kern w:val="1"/>
      <w:lang w:eastAsia="ar-SA"/>
    </w:rPr>
  </w:style>
  <w:style w:type="paragraph" w:customStyle="1" w:styleId="211">
    <w:name w:val="Основной текст 21"/>
    <w:basedOn w:val="a"/>
    <w:rsid w:val="00AC4EA4"/>
    <w:pPr>
      <w:suppressAutoHyphens/>
      <w:jc w:val="both"/>
    </w:pPr>
    <w:rPr>
      <w:sz w:val="24"/>
      <w:lang w:eastAsia="ar-SA"/>
    </w:rPr>
  </w:style>
  <w:style w:type="paragraph" w:customStyle="1" w:styleId="13">
    <w:name w:val="Заголовок1"/>
    <w:basedOn w:val="a"/>
    <w:qFormat/>
    <w:rsid w:val="00AC4EA4"/>
    <w:pPr>
      <w:jc w:val="center"/>
    </w:pPr>
    <w:rPr>
      <w:b/>
      <w:sz w:val="28"/>
    </w:rPr>
  </w:style>
  <w:style w:type="paragraph" w:customStyle="1" w:styleId="ad">
    <w:name w:val="Знак Знак Знак Знак Знак Знак Знак Знак Знак"/>
    <w:basedOn w:val="a"/>
    <w:rsid w:val="00385CD1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10">
    <w:name w:val="Заголовок 1 Знак"/>
    <w:link w:val="1"/>
    <w:qFormat/>
    <w:rsid w:val="0003278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6">
    <w:name w:val="Основной текст (6)_"/>
    <w:link w:val="60"/>
    <w:locked/>
    <w:rsid w:val="006B349D"/>
    <w:rPr>
      <w:rFonts w:ascii="Constantia" w:hAnsi="Constantia"/>
      <w:sz w:val="23"/>
      <w:szCs w:val="23"/>
      <w:shd w:val="clear" w:color="auto" w:fill="FFFFFF"/>
    </w:rPr>
  </w:style>
  <w:style w:type="character" w:customStyle="1" w:styleId="6TimesNewRoman">
    <w:name w:val="Основной текст (6) + Times New Roman"/>
    <w:rsid w:val="006B349D"/>
    <w:rPr>
      <w:rFonts w:ascii="Times New Roman" w:hAnsi="Times New Roman" w:cs="Times New Roman"/>
      <w:color w:val="000000"/>
      <w:spacing w:val="0"/>
      <w:w w:val="100"/>
      <w:position w:val="0"/>
      <w:sz w:val="23"/>
      <w:szCs w:val="23"/>
      <w:lang w:bidi="ar-SA"/>
    </w:rPr>
  </w:style>
  <w:style w:type="paragraph" w:customStyle="1" w:styleId="60">
    <w:name w:val="Основной текст (6)"/>
    <w:basedOn w:val="a"/>
    <w:link w:val="6"/>
    <w:rsid w:val="006B349D"/>
    <w:pPr>
      <w:widowControl w:val="0"/>
      <w:shd w:val="clear" w:color="auto" w:fill="FFFFFF"/>
      <w:spacing w:line="274" w:lineRule="exact"/>
      <w:jc w:val="center"/>
    </w:pPr>
    <w:rPr>
      <w:rFonts w:ascii="Constantia" w:hAnsi="Constantia"/>
      <w:sz w:val="23"/>
      <w:szCs w:val="23"/>
    </w:rPr>
  </w:style>
  <w:style w:type="character" w:customStyle="1" w:styleId="41">
    <w:name w:val="Основной текст (4)_"/>
    <w:link w:val="410"/>
    <w:locked/>
    <w:rsid w:val="006B349D"/>
    <w:rPr>
      <w:b/>
      <w:bCs/>
      <w:spacing w:val="-6"/>
      <w:sz w:val="21"/>
      <w:szCs w:val="21"/>
      <w:shd w:val="clear" w:color="auto" w:fill="FFFFFF"/>
    </w:rPr>
  </w:style>
  <w:style w:type="paragraph" w:customStyle="1" w:styleId="410">
    <w:name w:val="Основной текст (4)1"/>
    <w:basedOn w:val="a"/>
    <w:link w:val="41"/>
    <w:rsid w:val="006B349D"/>
    <w:pPr>
      <w:widowControl w:val="0"/>
      <w:shd w:val="clear" w:color="auto" w:fill="FFFFFF"/>
      <w:spacing w:after="540" w:line="274" w:lineRule="exact"/>
      <w:ind w:hanging="740"/>
      <w:jc w:val="center"/>
    </w:pPr>
    <w:rPr>
      <w:b/>
      <w:bCs/>
      <w:spacing w:val="-6"/>
      <w:sz w:val="21"/>
      <w:szCs w:val="21"/>
    </w:rPr>
  </w:style>
  <w:style w:type="character" w:customStyle="1" w:styleId="104">
    <w:name w:val="Основной текст + 104"/>
    <w:aliases w:val="5 pt25,Полужирный13,Интервал 0 pt57"/>
    <w:rsid w:val="00C82454"/>
    <w:rPr>
      <w:b/>
      <w:bCs/>
      <w:color w:val="000000"/>
      <w:spacing w:val="-6"/>
      <w:w w:val="100"/>
      <w:position w:val="0"/>
      <w:sz w:val="21"/>
      <w:szCs w:val="21"/>
      <w:lang w:val="ru-RU" w:bidi="ar-SA"/>
    </w:rPr>
  </w:style>
  <w:style w:type="numbering" w:customStyle="1" w:styleId="14">
    <w:name w:val="Нет списка1"/>
    <w:next w:val="a2"/>
    <w:uiPriority w:val="99"/>
    <w:semiHidden/>
    <w:unhideWhenUsed/>
    <w:rsid w:val="00BB792B"/>
  </w:style>
  <w:style w:type="paragraph" w:styleId="ae">
    <w:name w:val="No Spacing"/>
    <w:link w:val="af"/>
    <w:qFormat/>
    <w:rsid w:val="00721A25"/>
  </w:style>
  <w:style w:type="paragraph" w:styleId="af0">
    <w:name w:val="Body Text Indent"/>
    <w:basedOn w:val="a"/>
    <w:link w:val="af1"/>
    <w:uiPriority w:val="99"/>
    <w:unhideWhenUsed/>
    <w:rsid w:val="00B81B79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qFormat/>
    <w:rsid w:val="00B81B79"/>
  </w:style>
  <w:style w:type="character" w:customStyle="1" w:styleId="af">
    <w:name w:val="Без интервала Знак"/>
    <w:basedOn w:val="a0"/>
    <w:link w:val="ae"/>
    <w:locked/>
    <w:rsid w:val="0075603D"/>
  </w:style>
  <w:style w:type="paragraph" w:styleId="af2">
    <w:name w:val="header"/>
    <w:basedOn w:val="a"/>
    <w:link w:val="af3"/>
    <w:unhideWhenUsed/>
    <w:rsid w:val="0075603D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qFormat/>
    <w:rsid w:val="0075603D"/>
  </w:style>
  <w:style w:type="character" w:customStyle="1" w:styleId="ConsPlusNormal0">
    <w:name w:val="ConsPlusNormal Знак"/>
    <w:link w:val="ConsPlusNormal"/>
    <w:locked/>
    <w:rsid w:val="002F2169"/>
    <w:rPr>
      <w:rFonts w:ascii="Arial" w:hAnsi="Arial" w:cs="Arial"/>
    </w:rPr>
  </w:style>
  <w:style w:type="character" w:customStyle="1" w:styleId="ac">
    <w:name w:val="Абзац списка Знак"/>
    <w:link w:val="ab"/>
    <w:rsid w:val="002F2169"/>
  </w:style>
  <w:style w:type="character" w:customStyle="1" w:styleId="15">
    <w:name w:val="Верхний колонтитул Знак1"/>
    <w:uiPriority w:val="99"/>
    <w:rsid w:val="002F2169"/>
    <w:rPr>
      <w:lang w:eastAsia="ar-SA"/>
    </w:rPr>
  </w:style>
  <w:style w:type="character" w:customStyle="1" w:styleId="50">
    <w:name w:val="Заголовок 5 Знак"/>
    <w:basedOn w:val="a0"/>
    <w:link w:val="5"/>
    <w:rsid w:val="003569B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WW8Num1z0">
    <w:name w:val="WW8Num1z0"/>
    <w:rsid w:val="003569B4"/>
  </w:style>
  <w:style w:type="character" w:customStyle="1" w:styleId="WW8Num1z1">
    <w:name w:val="WW8Num1z1"/>
    <w:rsid w:val="003569B4"/>
  </w:style>
  <w:style w:type="character" w:customStyle="1" w:styleId="WW8Num1z2">
    <w:name w:val="WW8Num1z2"/>
    <w:rsid w:val="003569B4"/>
  </w:style>
  <w:style w:type="character" w:customStyle="1" w:styleId="WW8Num1z3">
    <w:name w:val="WW8Num1z3"/>
    <w:rsid w:val="003569B4"/>
  </w:style>
  <w:style w:type="character" w:customStyle="1" w:styleId="WW8Num1z4">
    <w:name w:val="WW8Num1z4"/>
    <w:rsid w:val="003569B4"/>
  </w:style>
  <w:style w:type="character" w:customStyle="1" w:styleId="WW8Num1z5">
    <w:name w:val="WW8Num1z5"/>
    <w:rsid w:val="003569B4"/>
  </w:style>
  <w:style w:type="character" w:customStyle="1" w:styleId="WW8Num1z6">
    <w:name w:val="WW8Num1z6"/>
    <w:rsid w:val="003569B4"/>
  </w:style>
  <w:style w:type="character" w:customStyle="1" w:styleId="WW8Num1z7">
    <w:name w:val="WW8Num1z7"/>
    <w:rsid w:val="003569B4"/>
  </w:style>
  <w:style w:type="character" w:customStyle="1" w:styleId="WW8Num1z8">
    <w:name w:val="WW8Num1z8"/>
    <w:rsid w:val="003569B4"/>
  </w:style>
  <w:style w:type="character" w:customStyle="1" w:styleId="61">
    <w:name w:val="Основной шрифт абзаца6"/>
    <w:rsid w:val="003569B4"/>
  </w:style>
  <w:style w:type="character" w:customStyle="1" w:styleId="WW8Num2z0">
    <w:name w:val="WW8Num2z0"/>
    <w:rsid w:val="003569B4"/>
    <w:rPr>
      <w:rFonts w:cs="Times New Roman"/>
    </w:rPr>
  </w:style>
  <w:style w:type="character" w:customStyle="1" w:styleId="WW8Num2z1">
    <w:name w:val="WW8Num2z1"/>
    <w:rsid w:val="003569B4"/>
  </w:style>
  <w:style w:type="character" w:customStyle="1" w:styleId="WW8Num2z2">
    <w:name w:val="WW8Num2z2"/>
    <w:rsid w:val="003569B4"/>
  </w:style>
  <w:style w:type="character" w:customStyle="1" w:styleId="WW8Num2z3">
    <w:name w:val="WW8Num2z3"/>
    <w:rsid w:val="003569B4"/>
  </w:style>
  <w:style w:type="character" w:customStyle="1" w:styleId="WW8Num2z4">
    <w:name w:val="WW8Num2z4"/>
    <w:rsid w:val="003569B4"/>
  </w:style>
  <w:style w:type="character" w:customStyle="1" w:styleId="WW8Num2z5">
    <w:name w:val="WW8Num2z5"/>
    <w:rsid w:val="003569B4"/>
  </w:style>
  <w:style w:type="character" w:customStyle="1" w:styleId="WW8Num2z6">
    <w:name w:val="WW8Num2z6"/>
    <w:rsid w:val="003569B4"/>
  </w:style>
  <w:style w:type="character" w:customStyle="1" w:styleId="WW8Num2z7">
    <w:name w:val="WW8Num2z7"/>
    <w:rsid w:val="003569B4"/>
  </w:style>
  <w:style w:type="character" w:customStyle="1" w:styleId="WW8Num2z8">
    <w:name w:val="WW8Num2z8"/>
    <w:rsid w:val="003569B4"/>
  </w:style>
  <w:style w:type="character" w:customStyle="1" w:styleId="WW8Num3z0">
    <w:name w:val="WW8Num3z0"/>
    <w:rsid w:val="003569B4"/>
    <w:rPr>
      <w:rFonts w:hint="default"/>
    </w:rPr>
  </w:style>
  <w:style w:type="character" w:customStyle="1" w:styleId="WW8Num3z1">
    <w:name w:val="WW8Num3z1"/>
    <w:rsid w:val="003569B4"/>
  </w:style>
  <w:style w:type="character" w:customStyle="1" w:styleId="WW8Num3z2">
    <w:name w:val="WW8Num3z2"/>
    <w:rsid w:val="003569B4"/>
  </w:style>
  <w:style w:type="character" w:customStyle="1" w:styleId="WW8Num3z3">
    <w:name w:val="WW8Num3z3"/>
    <w:rsid w:val="003569B4"/>
  </w:style>
  <w:style w:type="character" w:customStyle="1" w:styleId="WW8Num3z4">
    <w:name w:val="WW8Num3z4"/>
    <w:rsid w:val="003569B4"/>
  </w:style>
  <w:style w:type="character" w:customStyle="1" w:styleId="WW8Num3z5">
    <w:name w:val="WW8Num3z5"/>
    <w:rsid w:val="003569B4"/>
  </w:style>
  <w:style w:type="character" w:customStyle="1" w:styleId="WW8Num3z6">
    <w:name w:val="WW8Num3z6"/>
    <w:rsid w:val="003569B4"/>
  </w:style>
  <w:style w:type="character" w:customStyle="1" w:styleId="WW8Num3z7">
    <w:name w:val="WW8Num3z7"/>
    <w:rsid w:val="003569B4"/>
  </w:style>
  <w:style w:type="character" w:customStyle="1" w:styleId="WW8Num3z8">
    <w:name w:val="WW8Num3z8"/>
    <w:rsid w:val="003569B4"/>
  </w:style>
  <w:style w:type="character" w:customStyle="1" w:styleId="52">
    <w:name w:val="Основной шрифт абзаца5"/>
    <w:rsid w:val="003569B4"/>
  </w:style>
  <w:style w:type="character" w:customStyle="1" w:styleId="Absatz-Standardschriftart">
    <w:name w:val="Absatz-Standardschriftart"/>
    <w:rsid w:val="003569B4"/>
  </w:style>
  <w:style w:type="character" w:customStyle="1" w:styleId="WW-Absatz-Standardschriftart">
    <w:name w:val="WW-Absatz-Standardschriftart"/>
    <w:rsid w:val="003569B4"/>
  </w:style>
  <w:style w:type="character" w:customStyle="1" w:styleId="42">
    <w:name w:val="Основной шрифт абзаца4"/>
    <w:rsid w:val="003569B4"/>
  </w:style>
  <w:style w:type="character" w:customStyle="1" w:styleId="WW-Absatz-Standardschriftart1">
    <w:name w:val="WW-Absatz-Standardschriftart1"/>
    <w:rsid w:val="003569B4"/>
  </w:style>
  <w:style w:type="character" w:customStyle="1" w:styleId="32">
    <w:name w:val="Основной шрифт абзаца3"/>
    <w:rsid w:val="003569B4"/>
  </w:style>
  <w:style w:type="character" w:customStyle="1" w:styleId="WW-Absatz-Standardschriftart11">
    <w:name w:val="WW-Absatz-Standardschriftart11"/>
    <w:rsid w:val="003569B4"/>
  </w:style>
  <w:style w:type="character" w:customStyle="1" w:styleId="22">
    <w:name w:val="Основной шрифт абзаца2"/>
    <w:rsid w:val="003569B4"/>
  </w:style>
  <w:style w:type="character" w:customStyle="1" w:styleId="WW-Absatz-Standardschriftart111">
    <w:name w:val="WW-Absatz-Standardschriftart111"/>
    <w:rsid w:val="003569B4"/>
  </w:style>
  <w:style w:type="character" w:customStyle="1" w:styleId="WW-Absatz-Standardschriftart1111">
    <w:name w:val="WW-Absatz-Standardschriftart1111"/>
    <w:rsid w:val="003569B4"/>
  </w:style>
  <w:style w:type="character" w:customStyle="1" w:styleId="WW-Absatz-Standardschriftart11111">
    <w:name w:val="WW-Absatz-Standardschriftart11111"/>
    <w:rsid w:val="003569B4"/>
  </w:style>
  <w:style w:type="character" w:customStyle="1" w:styleId="WW8Num4z0">
    <w:name w:val="WW8Num4z0"/>
    <w:rsid w:val="003569B4"/>
    <w:rPr>
      <w:rFonts w:cs="Times New Roman"/>
    </w:rPr>
  </w:style>
  <w:style w:type="character" w:customStyle="1" w:styleId="WW8Num5z0">
    <w:name w:val="WW8Num5z0"/>
    <w:rsid w:val="003569B4"/>
    <w:rPr>
      <w:rFonts w:cs="Times New Roman"/>
    </w:rPr>
  </w:style>
  <w:style w:type="character" w:customStyle="1" w:styleId="WW8Num6z0">
    <w:name w:val="WW8Num6z0"/>
    <w:rsid w:val="003569B4"/>
    <w:rPr>
      <w:rFonts w:ascii="Times New Roman" w:hAnsi="Times New Roman" w:cs="Times New Roman"/>
      <w:sz w:val="28"/>
    </w:rPr>
  </w:style>
  <w:style w:type="character" w:customStyle="1" w:styleId="WW8Num6z1">
    <w:name w:val="WW8Num6z1"/>
    <w:rsid w:val="003569B4"/>
    <w:rPr>
      <w:rFonts w:cs="Times New Roman"/>
    </w:rPr>
  </w:style>
  <w:style w:type="character" w:customStyle="1" w:styleId="WW8Num7z0">
    <w:name w:val="WW8Num7z0"/>
    <w:rsid w:val="003569B4"/>
    <w:rPr>
      <w:rFonts w:ascii="Symbol" w:hAnsi="Symbol" w:cs="Symbol"/>
    </w:rPr>
  </w:style>
  <w:style w:type="character" w:customStyle="1" w:styleId="WW8Num7z1">
    <w:name w:val="WW8Num7z1"/>
    <w:rsid w:val="003569B4"/>
    <w:rPr>
      <w:rFonts w:ascii="Courier New" w:hAnsi="Courier New" w:cs="Courier New"/>
    </w:rPr>
  </w:style>
  <w:style w:type="character" w:customStyle="1" w:styleId="WW8Num7z2">
    <w:name w:val="WW8Num7z2"/>
    <w:rsid w:val="003569B4"/>
    <w:rPr>
      <w:rFonts w:ascii="Wingdings" w:hAnsi="Wingdings" w:cs="Wingdings"/>
    </w:rPr>
  </w:style>
  <w:style w:type="character" w:customStyle="1" w:styleId="WW8Num8z0">
    <w:name w:val="WW8Num8z0"/>
    <w:rsid w:val="003569B4"/>
    <w:rPr>
      <w:rFonts w:cs="Times New Roman"/>
    </w:rPr>
  </w:style>
  <w:style w:type="character" w:customStyle="1" w:styleId="WW8Num9z0">
    <w:name w:val="WW8Num9z0"/>
    <w:rsid w:val="003569B4"/>
    <w:rPr>
      <w:rFonts w:cs="Times New Roman"/>
    </w:rPr>
  </w:style>
  <w:style w:type="character" w:customStyle="1" w:styleId="WW8Num10z0">
    <w:name w:val="WW8Num10z0"/>
    <w:rsid w:val="003569B4"/>
    <w:rPr>
      <w:rFonts w:cs="Times New Roman"/>
    </w:rPr>
  </w:style>
  <w:style w:type="character" w:customStyle="1" w:styleId="WW8Num11z0">
    <w:name w:val="WW8Num11z0"/>
    <w:rsid w:val="003569B4"/>
    <w:rPr>
      <w:rFonts w:cs="Times New Roman"/>
    </w:rPr>
  </w:style>
  <w:style w:type="character" w:customStyle="1" w:styleId="WW8Num12z0">
    <w:name w:val="WW8Num12z0"/>
    <w:rsid w:val="003569B4"/>
    <w:rPr>
      <w:rFonts w:cs="Times New Roman"/>
    </w:rPr>
  </w:style>
  <w:style w:type="character" w:customStyle="1" w:styleId="WW8Num13z0">
    <w:name w:val="WW8Num13z0"/>
    <w:rsid w:val="003569B4"/>
    <w:rPr>
      <w:rFonts w:cs="Times New Roman"/>
    </w:rPr>
  </w:style>
  <w:style w:type="character" w:customStyle="1" w:styleId="WW8Num14z0">
    <w:name w:val="WW8Num14z0"/>
    <w:rsid w:val="003569B4"/>
    <w:rPr>
      <w:rFonts w:cs="Times New Roman"/>
    </w:rPr>
  </w:style>
  <w:style w:type="character" w:customStyle="1" w:styleId="WW8Num15z0">
    <w:name w:val="WW8Num15z0"/>
    <w:rsid w:val="003569B4"/>
    <w:rPr>
      <w:rFonts w:cs="Times New Roman"/>
    </w:rPr>
  </w:style>
  <w:style w:type="character" w:customStyle="1" w:styleId="WW8Num16z0">
    <w:name w:val="WW8Num16z0"/>
    <w:rsid w:val="003569B4"/>
    <w:rPr>
      <w:rFonts w:cs="Times New Roman"/>
    </w:rPr>
  </w:style>
  <w:style w:type="character" w:customStyle="1" w:styleId="WW8Num17z0">
    <w:name w:val="WW8Num17z0"/>
    <w:rsid w:val="003569B4"/>
    <w:rPr>
      <w:rFonts w:cs="Times New Roman"/>
    </w:rPr>
  </w:style>
  <w:style w:type="character" w:customStyle="1" w:styleId="WW8Num18z0">
    <w:name w:val="WW8Num18z0"/>
    <w:rsid w:val="003569B4"/>
    <w:rPr>
      <w:rFonts w:cs="Times New Roman"/>
    </w:rPr>
  </w:style>
  <w:style w:type="character" w:customStyle="1" w:styleId="WW8Num19z0">
    <w:name w:val="WW8Num19z0"/>
    <w:rsid w:val="003569B4"/>
    <w:rPr>
      <w:rFonts w:cs="Times New Roman"/>
    </w:rPr>
  </w:style>
  <w:style w:type="character" w:customStyle="1" w:styleId="WW8Num20z0">
    <w:name w:val="WW8Num20z0"/>
    <w:rsid w:val="003569B4"/>
    <w:rPr>
      <w:rFonts w:cs="Times New Roman"/>
    </w:rPr>
  </w:style>
  <w:style w:type="character" w:customStyle="1" w:styleId="WW8Num21z0">
    <w:name w:val="WW8Num21z0"/>
    <w:rsid w:val="003569B4"/>
    <w:rPr>
      <w:rFonts w:cs="Times New Roman"/>
    </w:rPr>
  </w:style>
  <w:style w:type="character" w:customStyle="1" w:styleId="WW8Num22z0">
    <w:name w:val="WW8Num22z0"/>
    <w:rsid w:val="003569B4"/>
    <w:rPr>
      <w:rFonts w:cs="Times New Roman"/>
    </w:rPr>
  </w:style>
  <w:style w:type="character" w:customStyle="1" w:styleId="WW8Num23z0">
    <w:name w:val="WW8Num23z0"/>
    <w:rsid w:val="003569B4"/>
    <w:rPr>
      <w:rFonts w:cs="Times New Roman"/>
    </w:rPr>
  </w:style>
  <w:style w:type="character" w:customStyle="1" w:styleId="WW8Num24z0">
    <w:name w:val="WW8Num24z0"/>
    <w:rsid w:val="003569B4"/>
    <w:rPr>
      <w:rFonts w:cs="Times New Roman"/>
    </w:rPr>
  </w:style>
  <w:style w:type="character" w:customStyle="1" w:styleId="WW8Num25z0">
    <w:name w:val="WW8Num25z0"/>
    <w:rsid w:val="003569B4"/>
    <w:rPr>
      <w:rFonts w:cs="Times New Roman"/>
    </w:rPr>
  </w:style>
  <w:style w:type="character" w:customStyle="1" w:styleId="WW8Num26z0">
    <w:name w:val="WW8Num26z0"/>
    <w:rsid w:val="003569B4"/>
    <w:rPr>
      <w:rFonts w:cs="Times New Roman"/>
    </w:rPr>
  </w:style>
  <w:style w:type="character" w:customStyle="1" w:styleId="WW8Num27z0">
    <w:name w:val="WW8Num27z0"/>
    <w:rsid w:val="003569B4"/>
    <w:rPr>
      <w:rFonts w:cs="Times New Roman"/>
    </w:rPr>
  </w:style>
  <w:style w:type="character" w:customStyle="1" w:styleId="WW8Num28z0">
    <w:name w:val="WW8Num28z0"/>
    <w:rsid w:val="003569B4"/>
    <w:rPr>
      <w:rFonts w:cs="Times New Roman"/>
    </w:rPr>
  </w:style>
  <w:style w:type="character" w:customStyle="1" w:styleId="WW8Num29z0">
    <w:name w:val="WW8Num29z0"/>
    <w:rsid w:val="003569B4"/>
    <w:rPr>
      <w:rFonts w:cs="Times New Roman"/>
    </w:rPr>
  </w:style>
  <w:style w:type="character" w:customStyle="1" w:styleId="WW8Num30z0">
    <w:name w:val="WW8Num30z0"/>
    <w:rsid w:val="003569B4"/>
    <w:rPr>
      <w:rFonts w:cs="Times New Roman"/>
    </w:rPr>
  </w:style>
  <w:style w:type="character" w:customStyle="1" w:styleId="WW8Num31z0">
    <w:name w:val="WW8Num31z0"/>
    <w:rsid w:val="003569B4"/>
    <w:rPr>
      <w:rFonts w:cs="Times New Roman"/>
    </w:rPr>
  </w:style>
  <w:style w:type="character" w:customStyle="1" w:styleId="WW8Num32z0">
    <w:name w:val="WW8Num32z0"/>
    <w:rsid w:val="003569B4"/>
    <w:rPr>
      <w:rFonts w:cs="Times New Roman"/>
    </w:rPr>
  </w:style>
  <w:style w:type="character" w:customStyle="1" w:styleId="WW8Num33z0">
    <w:name w:val="WW8Num33z0"/>
    <w:rsid w:val="003569B4"/>
    <w:rPr>
      <w:rFonts w:cs="Times New Roman"/>
    </w:rPr>
  </w:style>
  <w:style w:type="character" w:customStyle="1" w:styleId="16">
    <w:name w:val="Основной шрифт абзаца1"/>
    <w:rsid w:val="003569B4"/>
  </w:style>
  <w:style w:type="character" w:customStyle="1" w:styleId="7">
    <w:name w:val="Знак Знак7"/>
    <w:rsid w:val="003569B4"/>
    <w:rPr>
      <w:rFonts w:ascii="AG Souvenir" w:hAnsi="AG Souvenir" w:cs="AG Souvenir"/>
      <w:b/>
      <w:spacing w:val="38"/>
      <w:sz w:val="28"/>
      <w:lang w:val="ru-RU" w:eastAsia="ar-SA" w:bidi="ar-SA"/>
    </w:rPr>
  </w:style>
  <w:style w:type="character" w:customStyle="1" w:styleId="53">
    <w:name w:val="Знак Знак5"/>
    <w:rsid w:val="003569B4"/>
    <w:rPr>
      <w:lang w:val="ru-RU" w:eastAsia="ar-SA" w:bidi="ar-SA"/>
    </w:rPr>
  </w:style>
  <w:style w:type="character" w:customStyle="1" w:styleId="43">
    <w:name w:val="Знак Знак4"/>
    <w:rsid w:val="003569B4"/>
    <w:rPr>
      <w:lang w:val="ru-RU" w:eastAsia="ar-SA" w:bidi="ar-SA"/>
    </w:rPr>
  </w:style>
  <w:style w:type="character" w:customStyle="1" w:styleId="33">
    <w:name w:val="Знак Знак3"/>
    <w:rsid w:val="003569B4"/>
    <w:rPr>
      <w:rFonts w:ascii="Tahoma" w:hAnsi="Tahoma" w:cs="Tahoma"/>
      <w:sz w:val="16"/>
      <w:szCs w:val="16"/>
      <w:lang w:val="ru-RU" w:eastAsia="ar-SA" w:bidi="ar-SA"/>
    </w:rPr>
  </w:style>
  <w:style w:type="character" w:customStyle="1" w:styleId="af4">
    <w:name w:val="Основной текст_"/>
    <w:rsid w:val="003569B4"/>
    <w:rPr>
      <w:sz w:val="18"/>
      <w:szCs w:val="18"/>
      <w:shd w:val="clear" w:color="auto" w:fill="FFFFFF"/>
      <w:lang w:eastAsia="ar-SA" w:bidi="ar-SA"/>
    </w:rPr>
  </w:style>
  <w:style w:type="character" w:customStyle="1" w:styleId="17">
    <w:name w:val="Основной текст1"/>
    <w:rsid w:val="003569B4"/>
    <w:rPr>
      <w:rFonts w:ascii="Book Antiqua" w:eastAsia="Times New Roman" w:hAnsi="Book Antiqua" w:cs="Book Antiqua"/>
      <w:color w:val="000000"/>
      <w:spacing w:val="0"/>
      <w:w w:val="100"/>
      <w:position w:val="0"/>
      <w:sz w:val="29"/>
      <w:szCs w:val="29"/>
      <w:u w:val="none"/>
      <w:vertAlign w:val="baseline"/>
      <w:lang w:val="ru-RU"/>
    </w:rPr>
  </w:style>
  <w:style w:type="character" w:customStyle="1" w:styleId="23">
    <w:name w:val="Знак Знак2"/>
    <w:rsid w:val="003569B4"/>
    <w:rPr>
      <w:sz w:val="16"/>
      <w:szCs w:val="16"/>
      <w:lang w:val="ru-RU" w:eastAsia="ar-SA" w:bidi="ar-SA"/>
    </w:rPr>
  </w:style>
  <w:style w:type="character" w:customStyle="1" w:styleId="62">
    <w:name w:val="Знак Знак6"/>
    <w:rsid w:val="003569B4"/>
    <w:rPr>
      <w:rFonts w:ascii="Arial" w:hAnsi="Arial" w:cs="Arial"/>
      <w:b/>
      <w:bCs/>
      <w:sz w:val="26"/>
      <w:szCs w:val="26"/>
    </w:rPr>
  </w:style>
  <w:style w:type="character" w:customStyle="1" w:styleId="18">
    <w:name w:val="Знак Знак1"/>
    <w:basedOn w:val="16"/>
    <w:rsid w:val="003569B4"/>
  </w:style>
  <w:style w:type="character" w:customStyle="1" w:styleId="af5">
    <w:name w:val="Знак Знак"/>
    <w:rsid w:val="003569B4"/>
    <w:rPr>
      <w:b/>
      <w:bCs/>
      <w:sz w:val="28"/>
      <w:szCs w:val="24"/>
    </w:rPr>
  </w:style>
  <w:style w:type="character" w:customStyle="1" w:styleId="af6">
    <w:name w:val="Нижний колонтитул Знак"/>
    <w:qFormat/>
    <w:rsid w:val="003569B4"/>
  </w:style>
  <w:style w:type="paragraph" w:customStyle="1" w:styleId="24">
    <w:name w:val="Название2"/>
    <w:basedOn w:val="a"/>
    <w:rsid w:val="003569B4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63">
    <w:name w:val="Указатель6"/>
    <w:basedOn w:val="a"/>
    <w:rsid w:val="003569B4"/>
    <w:pPr>
      <w:suppressLineNumbers/>
      <w:suppressAutoHyphens/>
    </w:pPr>
    <w:rPr>
      <w:rFonts w:cs="Mangal"/>
      <w:lang w:eastAsia="ar-SA"/>
    </w:rPr>
  </w:style>
  <w:style w:type="paragraph" w:customStyle="1" w:styleId="19">
    <w:name w:val="Название1"/>
    <w:basedOn w:val="a"/>
    <w:rsid w:val="003569B4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3569B4"/>
    <w:pPr>
      <w:suppressLineNumbers/>
      <w:suppressAutoHyphens/>
    </w:pPr>
    <w:rPr>
      <w:rFonts w:cs="Mangal"/>
      <w:lang w:eastAsia="ar-SA"/>
    </w:rPr>
  </w:style>
  <w:style w:type="paragraph" w:customStyle="1" w:styleId="44">
    <w:name w:val="Название объекта4"/>
    <w:basedOn w:val="a"/>
    <w:rsid w:val="003569B4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45">
    <w:name w:val="Указатель4"/>
    <w:basedOn w:val="a"/>
    <w:rsid w:val="003569B4"/>
    <w:pPr>
      <w:suppressLineNumbers/>
      <w:suppressAutoHyphens/>
    </w:pPr>
    <w:rPr>
      <w:rFonts w:cs="Mangal"/>
      <w:lang w:eastAsia="ar-SA"/>
    </w:rPr>
  </w:style>
  <w:style w:type="paragraph" w:customStyle="1" w:styleId="34">
    <w:name w:val="Название объекта3"/>
    <w:basedOn w:val="a"/>
    <w:rsid w:val="003569B4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35">
    <w:name w:val="Указатель3"/>
    <w:basedOn w:val="a"/>
    <w:rsid w:val="003569B4"/>
    <w:pPr>
      <w:suppressLineNumbers/>
      <w:suppressAutoHyphens/>
    </w:pPr>
    <w:rPr>
      <w:rFonts w:cs="Mangal"/>
      <w:lang w:eastAsia="ar-SA"/>
    </w:rPr>
  </w:style>
  <w:style w:type="paragraph" w:customStyle="1" w:styleId="25">
    <w:name w:val="Название объекта2"/>
    <w:basedOn w:val="a"/>
    <w:rsid w:val="003569B4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26">
    <w:name w:val="Указатель2"/>
    <w:basedOn w:val="a"/>
    <w:rsid w:val="003569B4"/>
    <w:pPr>
      <w:suppressLineNumbers/>
      <w:suppressAutoHyphens/>
    </w:pPr>
    <w:rPr>
      <w:rFonts w:cs="Mangal"/>
      <w:lang w:eastAsia="ar-SA"/>
    </w:rPr>
  </w:style>
  <w:style w:type="paragraph" w:customStyle="1" w:styleId="1a">
    <w:name w:val="Название объекта1"/>
    <w:basedOn w:val="a"/>
    <w:rsid w:val="003569B4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1b">
    <w:name w:val="Указатель1"/>
    <w:basedOn w:val="a"/>
    <w:rsid w:val="003569B4"/>
    <w:pPr>
      <w:suppressLineNumbers/>
      <w:suppressAutoHyphens/>
    </w:pPr>
    <w:rPr>
      <w:rFonts w:cs="Mangal"/>
      <w:lang w:eastAsia="ar-SA"/>
    </w:rPr>
  </w:style>
  <w:style w:type="paragraph" w:customStyle="1" w:styleId="Postan">
    <w:name w:val="Postan"/>
    <w:basedOn w:val="a"/>
    <w:qFormat/>
    <w:rsid w:val="003569B4"/>
    <w:pPr>
      <w:suppressAutoHyphens/>
      <w:jc w:val="center"/>
    </w:pPr>
    <w:rPr>
      <w:sz w:val="28"/>
      <w:lang w:eastAsia="ar-SA"/>
    </w:rPr>
  </w:style>
  <w:style w:type="paragraph" w:customStyle="1" w:styleId="1c">
    <w:name w:val="Абзац списка1"/>
    <w:basedOn w:val="a"/>
    <w:uiPriority w:val="99"/>
    <w:rsid w:val="003569B4"/>
    <w:pPr>
      <w:suppressAutoHyphens/>
      <w:ind w:left="720"/>
    </w:pPr>
    <w:rPr>
      <w:lang w:eastAsia="ar-SA"/>
    </w:rPr>
  </w:style>
  <w:style w:type="paragraph" w:styleId="af7">
    <w:name w:val="Normal (Web)"/>
    <w:basedOn w:val="a"/>
    <w:link w:val="af8"/>
    <w:qFormat/>
    <w:rsid w:val="003569B4"/>
    <w:pPr>
      <w:suppressAutoHyphens/>
      <w:spacing w:before="100" w:after="100"/>
    </w:pPr>
    <w:rPr>
      <w:sz w:val="24"/>
      <w:szCs w:val="24"/>
      <w:lang w:eastAsia="ar-SA"/>
    </w:rPr>
  </w:style>
  <w:style w:type="paragraph" w:customStyle="1" w:styleId="1d">
    <w:name w:val="Без интервала1"/>
    <w:rsid w:val="003569B4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55">
    <w:name w:val="Основной текст5"/>
    <w:basedOn w:val="a"/>
    <w:rsid w:val="003569B4"/>
    <w:pPr>
      <w:widowControl w:val="0"/>
      <w:shd w:val="clear" w:color="auto" w:fill="FFFFFF"/>
      <w:suppressAutoHyphens/>
      <w:spacing w:line="202" w:lineRule="exact"/>
    </w:pPr>
    <w:rPr>
      <w:sz w:val="18"/>
      <w:szCs w:val="18"/>
      <w:shd w:val="clear" w:color="auto" w:fill="FFFFFF"/>
      <w:lang w:eastAsia="ar-SA"/>
    </w:rPr>
  </w:style>
  <w:style w:type="paragraph" w:customStyle="1" w:styleId="1e">
    <w:name w:val="Знак1"/>
    <w:basedOn w:val="a"/>
    <w:rsid w:val="003569B4"/>
    <w:pPr>
      <w:suppressAutoHyphens/>
      <w:spacing w:before="100" w:after="100"/>
    </w:pPr>
    <w:rPr>
      <w:rFonts w:ascii="Tahoma" w:hAnsi="Tahoma" w:cs="Tahoma"/>
      <w:lang w:val="en-US" w:eastAsia="ar-SA"/>
    </w:rPr>
  </w:style>
  <w:style w:type="paragraph" w:customStyle="1" w:styleId="af9">
    <w:name w:val="Содержимое таблицы"/>
    <w:basedOn w:val="a"/>
    <w:qFormat/>
    <w:rsid w:val="003569B4"/>
    <w:pPr>
      <w:suppressLineNumbers/>
      <w:suppressAutoHyphens/>
    </w:pPr>
    <w:rPr>
      <w:lang w:eastAsia="ar-SA"/>
    </w:rPr>
  </w:style>
  <w:style w:type="paragraph" w:customStyle="1" w:styleId="afa">
    <w:name w:val="Заголовок таблицы"/>
    <w:basedOn w:val="af9"/>
    <w:qFormat/>
    <w:rsid w:val="003569B4"/>
    <w:pPr>
      <w:jc w:val="center"/>
    </w:pPr>
    <w:rPr>
      <w:b/>
      <w:bCs/>
    </w:rPr>
  </w:style>
  <w:style w:type="paragraph" w:customStyle="1" w:styleId="afb">
    <w:name w:val="Содержимое врезки"/>
    <w:basedOn w:val="a4"/>
    <w:qFormat/>
    <w:rsid w:val="003569B4"/>
    <w:pPr>
      <w:suppressAutoHyphens/>
      <w:spacing w:after="0"/>
    </w:pPr>
    <w:rPr>
      <w:sz w:val="28"/>
      <w:lang w:eastAsia="ar-SA"/>
    </w:rPr>
  </w:style>
  <w:style w:type="paragraph" w:customStyle="1" w:styleId="afc">
    <w:name w:val="Блочная цитата"/>
    <w:basedOn w:val="a"/>
    <w:rsid w:val="003569B4"/>
    <w:pPr>
      <w:suppressAutoHyphens/>
      <w:spacing w:after="283"/>
      <w:ind w:left="567" w:right="567"/>
    </w:pPr>
    <w:rPr>
      <w:lang w:eastAsia="ar-SA"/>
    </w:rPr>
  </w:style>
  <w:style w:type="paragraph" w:styleId="afd">
    <w:name w:val="Title"/>
    <w:basedOn w:val="13"/>
    <w:next w:val="a4"/>
    <w:link w:val="afe"/>
    <w:uiPriority w:val="10"/>
    <w:qFormat/>
    <w:rsid w:val="003569B4"/>
    <w:pPr>
      <w:suppressAutoHyphens/>
      <w:ind w:firstLine="567"/>
    </w:pPr>
    <w:rPr>
      <w:bCs/>
      <w:sz w:val="56"/>
      <w:szCs w:val="56"/>
      <w:lang w:eastAsia="ar-SA"/>
    </w:rPr>
  </w:style>
  <w:style w:type="character" w:customStyle="1" w:styleId="afe">
    <w:name w:val="Название Знак"/>
    <w:basedOn w:val="a0"/>
    <w:link w:val="afd"/>
    <w:uiPriority w:val="10"/>
    <w:rsid w:val="003569B4"/>
    <w:rPr>
      <w:b/>
      <w:bCs/>
      <w:sz w:val="56"/>
      <w:szCs w:val="56"/>
      <w:lang w:eastAsia="ar-SA"/>
    </w:rPr>
  </w:style>
  <w:style w:type="paragraph" w:styleId="aff">
    <w:name w:val="Subtitle"/>
    <w:basedOn w:val="13"/>
    <w:next w:val="a4"/>
    <w:link w:val="aff0"/>
    <w:uiPriority w:val="11"/>
    <w:qFormat/>
    <w:rsid w:val="003569B4"/>
    <w:pPr>
      <w:suppressAutoHyphens/>
      <w:spacing w:before="60" w:after="120"/>
      <w:ind w:firstLine="567"/>
    </w:pPr>
    <w:rPr>
      <w:bCs/>
      <w:sz w:val="36"/>
      <w:szCs w:val="36"/>
      <w:lang w:eastAsia="ar-SA"/>
    </w:rPr>
  </w:style>
  <w:style w:type="character" w:customStyle="1" w:styleId="aff0">
    <w:name w:val="Подзаголовок Знак"/>
    <w:basedOn w:val="a0"/>
    <w:link w:val="aff"/>
    <w:uiPriority w:val="11"/>
    <w:rsid w:val="003569B4"/>
    <w:rPr>
      <w:b/>
      <w:bCs/>
      <w:sz w:val="36"/>
      <w:szCs w:val="36"/>
      <w:lang w:eastAsia="ar-SA"/>
    </w:rPr>
  </w:style>
  <w:style w:type="character" w:customStyle="1" w:styleId="a7">
    <w:name w:val="Основной текст Знак"/>
    <w:link w:val="a4"/>
    <w:qFormat/>
    <w:rsid w:val="003569B4"/>
  </w:style>
  <w:style w:type="paragraph" w:styleId="aff1">
    <w:name w:val="caption"/>
    <w:basedOn w:val="a"/>
    <w:qFormat/>
    <w:rsid w:val="003569B4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zh-CN"/>
    </w:rPr>
  </w:style>
  <w:style w:type="character" w:customStyle="1" w:styleId="20">
    <w:name w:val="Заголовок 2 Знак"/>
    <w:link w:val="2"/>
    <w:uiPriority w:val="9"/>
    <w:qFormat/>
    <w:locked/>
    <w:rsid w:val="003569B4"/>
    <w:rPr>
      <w:sz w:val="24"/>
    </w:rPr>
  </w:style>
  <w:style w:type="character" w:customStyle="1" w:styleId="-">
    <w:name w:val="Интернет-ссылка"/>
    <w:uiPriority w:val="99"/>
    <w:rsid w:val="003569B4"/>
    <w:rPr>
      <w:rFonts w:cs="Times New Roman"/>
      <w:color w:val="0000FF"/>
      <w:u w:val="single"/>
    </w:rPr>
  </w:style>
  <w:style w:type="character" w:styleId="aff2">
    <w:name w:val="FollowedHyperlink"/>
    <w:uiPriority w:val="99"/>
    <w:qFormat/>
    <w:rsid w:val="003569B4"/>
    <w:rPr>
      <w:rFonts w:cs="Times New Roman"/>
      <w:color w:val="800080"/>
      <w:u w:val="single"/>
    </w:rPr>
  </w:style>
  <w:style w:type="character" w:customStyle="1" w:styleId="1f">
    <w:name w:val="Текст выноски Знак1"/>
    <w:uiPriority w:val="99"/>
    <w:qFormat/>
    <w:rsid w:val="003569B4"/>
    <w:rPr>
      <w:rFonts w:ascii="Tahoma" w:hAnsi="Tahoma"/>
      <w:sz w:val="16"/>
    </w:rPr>
  </w:style>
  <w:style w:type="character" w:customStyle="1" w:styleId="apple-converted-space">
    <w:name w:val="apple-converted-space"/>
    <w:uiPriority w:val="99"/>
    <w:qFormat/>
    <w:rsid w:val="003569B4"/>
  </w:style>
  <w:style w:type="character" w:customStyle="1" w:styleId="ListLabel1">
    <w:name w:val="ListLabel 1"/>
    <w:qFormat/>
    <w:rsid w:val="003569B4"/>
    <w:rPr>
      <w:rFonts w:cs="Times New Roman"/>
      <w:sz w:val="24"/>
    </w:rPr>
  </w:style>
  <w:style w:type="character" w:customStyle="1" w:styleId="ListLabel2">
    <w:name w:val="ListLabel 2"/>
    <w:qFormat/>
    <w:rsid w:val="003569B4"/>
    <w:rPr>
      <w:rFonts w:cs="Times New Roman"/>
      <w:sz w:val="24"/>
    </w:rPr>
  </w:style>
  <w:style w:type="character" w:customStyle="1" w:styleId="ListLabel3">
    <w:name w:val="ListLabel 3"/>
    <w:qFormat/>
    <w:rsid w:val="003569B4"/>
    <w:rPr>
      <w:rFonts w:cs="Times New Roman"/>
      <w:sz w:val="24"/>
    </w:rPr>
  </w:style>
  <w:style w:type="character" w:customStyle="1" w:styleId="ListLabel4">
    <w:name w:val="ListLabel 4"/>
    <w:qFormat/>
    <w:rsid w:val="003569B4"/>
    <w:rPr>
      <w:rFonts w:cs="Times New Roman"/>
      <w:sz w:val="24"/>
    </w:rPr>
  </w:style>
  <w:style w:type="character" w:customStyle="1" w:styleId="ListLabel5">
    <w:name w:val="ListLabel 5"/>
    <w:qFormat/>
    <w:rsid w:val="003569B4"/>
    <w:rPr>
      <w:rFonts w:cs="Times New Roman"/>
      <w:sz w:val="24"/>
    </w:rPr>
  </w:style>
  <w:style w:type="character" w:customStyle="1" w:styleId="ListLabel6">
    <w:name w:val="ListLabel 6"/>
    <w:qFormat/>
    <w:rsid w:val="003569B4"/>
    <w:rPr>
      <w:rFonts w:cs="Times New Roman"/>
      <w:sz w:val="24"/>
    </w:rPr>
  </w:style>
  <w:style w:type="character" w:customStyle="1" w:styleId="ListLabel7">
    <w:name w:val="ListLabel 7"/>
    <w:qFormat/>
    <w:rsid w:val="003569B4"/>
    <w:rPr>
      <w:rFonts w:cs="Times New Roman"/>
      <w:sz w:val="24"/>
    </w:rPr>
  </w:style>
  <w:style w:type="character" w:customStyle="1" w:styleId="ListLabel8">
    <w:name w:val="ListLabel 8"/>
    <w:qFormat/>
    <w:rsid w:val="003569B4"/>
    <w:rPr>
      <w:rFonts w:cs="Times New Roman"/>
      <w:sz w:val="24"/>
    </w:rPr>
  </w:style>
  <w:style w:type="character" w:customStyle="1" w:styleId="ListLabel9">
    <w:name w:val="ListLabel 9"/>
    <w:qFormat/>
    <w:rsid w:val="003569B4"/>
    <w:rPr>
      <w:rFonts w:cs="Times New Roman"/>
      <w:sz w:val="24"/>
    </w:rPr>
  </w:style>
  <w:style w:type="character" w:customStyle="1" w:styleId="ListLabel10">
    <w:name w:val="ListLabel 10"/>
    <w:qFormat/>
    <w:rsid w:val="003569B4"/>
    <w:rPr>
      <w:rFonts w:cs="Times New Roman"/>
      <w:sz w:val="24"/>
    </w:rPr>
  </w:style>
  <w:style w:type="character" w:customStyle="1" w:styleId="ListLabel11">
    <w:name w:val="ListLabel 11"/>
    <w:qFormat/>
    <w:rsid w:val="003569B4"/>
    <w:rPr>
      <w:rFonts w:cs="Times New Roman"/>
      <w:b/>
      <w:sz w:val="28"/>
    </w:rPr>
  </w:style>
  <w:style w:type="character" w:customStyle="1" w:styleId="ListLabel12">
    <w:name w:val="ListLabel 12"/>
    <w:qFormat/>
    <w:rsid w:val="003569B4"/>
    <w:rPr>
      <w:rFonts w:cs="Times New Roman"/>
      <w:sz w:val="24"/>
    </w:rPr>
  </w:style>
  <w:style w:type="character" w:customStyle="1" w:styleId="ListLabel13">
    <w:name w:val="ListLabel 13"/>
    <w:qFormat/>
    <w:rsid w:val="003569B4"/>
    <w:rPr>
      <w:rFonts w:cs="Times New Roman"/>
      <w:sz w:val="24"/>
    </w:rPr>
  </w:style>
  <w:style w:type="character" w:customStyle="1" w:styleId="ListLabel14">
    <w:name w:val="ListLabel 14"/>
    <w:qFormat/>
    <w:rsid w:val="003569B4"/>
    <w:rPr>
      <w:rFonts w:cs="Times New Roman"/>
      <w:sz w:val="24"/>
    </w:rPr>
  </w:style>
  <w:style w:type="character" w:customStyle="1" w:styleId="ListLabel15">
    <w:name w:val="ListLabel 15"/>
    <w:qFormat/>
    <w:rsid w:val="003569B4"/>
    <w:rPr>
      <w:rFonts w:cs="Times New Roman"/>
      <w:sz w:val="24"/>
    </w:rPr>
  </w:style>
  <w:style w:type="character" w:customStyle="1" w:styleId="ListLabel16">
    <w:name w:val="ListLabel 16"/>
    <w:qFormat/>
    <w:rsid w:val="003569B4"/>
    <w:rPr>
      <w:rFonts w:cs="Times New Roman"/>
      <w:sz w:val="24"/>
    </w:rPr>
  </w:style>
  <w:style w:type="character" w:customStyle="1" w:styleId="ListLabel17">
    <w:name w:val="ListLabel 17"/>
    <w:qFormat/>
    <w:rsid w:val="003569B4"/>
    <w:rPr>
      <w:rFonts w:cs="Times New Roman"/>
      <w:sz w:val="24"/>
    </w:rPr>
  </w:style>
  <w:style w:type="character" w:customStyle="1" w:styleId="ListLabel18">
    <w:name w:val="ListLabel 18"/>
    <w:qFormat/>
    <w:rsid w:val="003569B4"/>
    <w:rPr>
      <w:rFonts w:cs="Times New Roman"/>
      <w:sz w:val="24"/>
    </w:rPr>
  </w:style>
  <w:style w:type="character" w:customStyle="1" w:styleId="ListLabel19">
    <w:name w:val="ListLabel 19"/>
    <w:qFormat/>
    <w:rsid w:val="003569B4"/>
    <w:rPr>
      <w:rFonts w:eastAsia="Times New Roman" w:cs="Times New Roman"/>
    </w:rPr>
  </w:style>
  <w:style w:type="character" w:customStyle="1" w:styleId="ListLabel20">
    <w:name w:val="ListLabel 20"/>
    <w:qFormat/>
    <w:rsid w:val="003569B4"/>
    <w:rPr>
      <w:rFonts w:cs="Times New Roman"/>
    </w:rPr>
  </w:style>
  <w:style w:type="character" w:customStyle="1" w:styleId="ListLabel21">
    <w:name w:val="ListLabel 21"/>
    <w:qFormat/>
    <w:rsid w:val="003569B4"/>
    <w:rPr>
      <w:rFonts w:cs="Times New Roman"/>
    </w:rPr>
  </w:style>
  <w:style w:type="character" w:customStyle="1" w:styleId="ListLabel22">
    <w:name w:val="ListLabel 22"/>
    <w:qFormat/>
    <w:rsid w:val="003569B4"/>
    <w:rPr>
      <w:rFonts w:cs="Times New Roman"/>
    </w:rPr>
  </w:style>
  <w:style w:type="character" w:customStyle="1" w:styleId="ListLabel23">
    <w:name w:val="ListLabel 23"/>
    <w:qFormat/>
    <w:rsid w:val="003569B4"/>
    <w:rPr>
      <w:rFonts w:cs="Times New Roman"/>
    </w:rPr>
  </w:style>
  <w:style w:type="character" w:customStyle="1" w:styleId="ListLabel24">
    <w:name w:val="ListLabel 24"/>
    <w:qFormat/>
    <w:rsid w:val="003569B4"/>
    <w:rPr>
      <w:rFonts w:cs="Times New Roman"/>
    </w:rPr>
  </w:style>
  <w:style w:type="character" w:customStyle="1" w:styleId="ListLabel25">
    <w:name w:val="ListLabel 25"/>
    <w:qFormat/>
    <w:rsid w:val="003569B4"/>
    <w:rPr>
      <w:rFonts w:cs="Times New Roman"/>
    </w:rPr>
  </w:style>
  <w:style w:type="character" w:customStyle="1" w:styleId="ListLabel26">
    <w:name w:val="ListLabel 26"/>
    <w:qFormat/>
    <w:rsid w:val="003569B4"/>
    <w:rPr>
      <w:rFonts w:cs="Times New Roman"/>
    </w:rPr>
  </w:style>
  <w:style w:type="character" w:customStyle="1" w:styleId="ListLabel27">
    <w:name w:val="ListLabel 27"/>
    <w:qFormat/>
    <w:rsid w:val="003569B4"/>
    <w:rPr>
      <w:rFonts w:cs="Times New Roman"/>
    </w:rPr>
  </w:style>
  <w:style w:type="character" w:customStyle="1" w:styleId="ListLabel28">
    <w:name w:val="ListLabel 28"/>
    <w:qFormat/>
    <w:rsid w:val="003569B4"/>
    <w:rPr>
      <w:rFonts w:cs="Times New Roman"/>
      <w:sz w:val="24"/>
    </w:rPr>
  </w:style>
  <w:style w:type="character" w:customStyle="1" w:styleId="ListLabel29">
    <w:name w:val="ListLabel 29"/>
    <w:qFormat/>
    <w:rsid w:val="003569B4"/>
    <w:rPr>
      <w:rFonts w:cs="Times New Roman"/>
    </w:rPr>
  </w:style>
  <w:style w:type="character" w:customStyle="1" w:styleId="ListLabel30">
    <w:name w:val="ListLabel 30"/>
    <w:qFormat/>
    <w:rsid w:val="003569B4"/>
    <w:rPr>
      <w:rFonts w:cs="Times New Roman"/>
    </w:rPr>
  </w:style>
  <w:style w:type="character" w:customStyle="1" w:styleId="ListLabel31">
    <w:name w:val="ListLabel 31"/>
    <w:qFormat/>
    <w:rsid w:val="003569B4"/>
    <w:rPr>
      <w:rFonts w:cs="Times New Roman"/>
    </w:rPr>
  </w:style>
  <w:style w:type="character" w:customStyle="1" w:styleId="ListLabel32">
    <w:name w:val="ListLabel 32"/>
    <w:qFormat/>
    <w:rsid w:val="003569B4"/>
    <w:rPr>
      <w:rFonts w:cs="Times New Roman"/>
    </w:rPr>
  </w:style>
  <w:style w:type="character" w:customStyle="1" w:styleId="ListLabel33">
    <w:name w:val="ListLabel 33"/>
    <w:qFormat/>
    <w:rsid w:val="003569B4"/>
    <w:rPr>
      <w:rFonts w:cs="Times New Roman"/>
    </w:rPr>
  </w:style>
  <w:style w:type="character" w:customStyle="1" w:styleId="ListLabel34">
    <w:name w:val="ListLabel 34"/>
    <w:qFormat/>
    <w:rsid w:val="003569B4"/>
    <w:rPr>
      <w:rFonts w:cs="Times New Roman"/>
    </w:rPr>
  </w:style>
  <w:style w:type="character" w:customStyle="1" w:styleId="ListLabel35">
    <w:name w:val="ListLabel 35"/>
    <w:qFormat/>
    <w:rsid w:val="003569B4"/>
    <w:rPr>
      <w:rFonts w:cs="Times New Roman"/>
    </w:rPr>
  </w:style>
  <w:style w:type="character" w:customStyle="1" w:styleId="ListLabel36">
    <w:name w:val="ListLabel 36"/>
    <w:qFormat/>
    <w:rsid w:val="003569B4"/>
    <w:rPr>
      <w:rFonts w:cs="Times New Roman"/>
    </w:rPr>
  </w:style>
  <w:style w:type="character" w:customStyle="1" w:styleId="ListLabel37">
    <w:name w:val="ListLabel 37"/>
    <w:qFormat/>
    <w:rsid w:val="003569B4"/>
    <w:rPr>
      <w:rFonts w:cs="Times New Roman"/>
      <w:sz w:val="24"/>
    </w:rPr>
  </w:style>
  <w:style w:type="character" w:customStyle="1" w:styleId="ListLabel38">
    <w:name w:val="ListLabel 38"/>
    <w:qFormat/>
    <w:rsid w:val="003569B4"/>
    <w:rPr>
      <w:rFonts w:cs="Times New Roman"/>
      <w:b/>
      <w:sz w:val="28"/>
    </w:rPr>
  </w:style>
  <w:style w:type="character" w:customStyle="1" w:styleId="ListLabel39">
    <w:name w:val="ListLabel 39"/>
    <w:qFormat/>
    <w:rsid w:val="003569B4"/>
    <w:rPr>
      <w:rFonts w:cs="Times New Roman"/>
      <w:sz w:val="24"/>
    </w:rPr>
  </w:style>
  <w:style w:type="character" w:customStyle="1" w:styleId="ListLabel40">
    <w:name w:val="ListLabel 40"/>
    <w:qFormat/>
    <w:rsid w:val="003569B4"/>
    <w:rPr>
      <w:rFonts w:cs="Times New Roman"/>
      <w:sz w:val="24"/>
    </w:rPr>
  </w:style>
  <w:style w:type="character" w:customStyle="1" w:styleId="ListLabel41">
    <w:name w:val="ListLabel 41"/>
    <w:qFormat/>
    <w:rsid w:val="003569B4"/>
    <w:rPr>
      <w:rFonts w:cs="Times New Roman"/>
      <w:sz w:val="24"/>
    </w:rPr>
  </w:style>
  <w:style w:type="character" w:customStyle="1" w:styleId="ListLabel42">
    <w:name w:val="ListLabel 42"/>
    <w:qFormat/>
    <w:rsid w:val="003569B4"/>
    <w:rPr>
      <w:rFonts w:cs="Times New Roman"/>
      <w:sz w:val="24"/>
    </w:rPr>
  </w:style>
  <w:style w:type="character" w:customStyle="1" w:styleId="ListLabel43">
    <w:name w:val="ListLabel 43"/>
    <w:qFormat/>
    <w:rsid w:val="003569B4"/>
    <w:rPr>
      <w:rFonts w:cs="Times New Roman"/>
      <w:sz w:val="24"/>
    </w:rPr>
  </w:style>
  <w:style w:type="character" w:customStyle="1" w:styleId="ListLabel44">
    <w:name w:val="ListLabel 44"/>
    <w:qFormat/>
    <w:rsid w:val="003569B4"/>
    <w:rPr>
      <w:rFonts w:cs="Times New Roman"/>
      <w:sz w:val="24"/>
    </w:rPr>
  </w:style>
  <w:style w:type="character" w:customStyle="1" w:styleId="ListLabel45">
    <w:name w:val="ListLabel 45"/>
    <w:qFormat/>
    <w:rsid w:val="003569B4"/>
    <w:rPr>
      <w:rFonts w:cs="Times New Roman"/>
      <w:sz w:val="24"/>
    </w:rPr>
  </w:style>
  <w:style w:type="character" w:customStyle="1" w:styleId="ListLabel46">
    <w:name w:val="ListLabel 46"/>
    <w:qFormat/>
    <w:rsid w:val="003569B4"/>
    <w:rPr>
      <w:rFonts w:cs="Times New Roman"/>
      <w:sz w:val="24"/>
    </w:rPr>
  </w:style>
  <w:style w:type="character" w:customStyle="1" w:styleId="ListLabel47">
    <w:name w:val="ListLabel 47"/>
    <w:qFormat/>
    <w:rsid w:val="003569B4"/>
    <w:rPr>
      <w:rFonts w:cs="Times New Roman"/>
    </w:rPr>
  </w:style>
  <w:style w:type="character" w:customStyle="1" w:styleId="ListLabel48">
    <w:name w:val="ListLabel 48"/>
    <w:qFormat/>
    <w:rsid w:val="003569B4"/>
    <w:rPr>
      <w:rFonts w:cs="Times New Roman"/>
    </w:rPr>
  </w:style>
  <w:style w:type="character" w:customStyle="1" w:styleId="ListLabel49">
    <w:name w:val="ListLabel 49"/>
    <w:qFormat/>
    <w:rsid w:val="003569B4"/>
    <w:rPr>
      <w:rFonts w:cs="Times New Roman"/>
    </w:rPr>
  </w:style>
  <w:style w:type="character" w:customStyle="1" w:styleId="ListLabel50">
    <w:name w:val="ListLabel 50"/>
    <w:qFormat/>
    <w:rsid w:val="003569B4"/>
    <w:rPr>
      <w:rFonts w:cs="Times New Roman"/>
    </w:rPr>
  </w:style>
  <w:style w:type="character" w:customStyle="1" w:styleId="ListLabel51">
    <w:name w:val="ListLabel 51"/>
    <w:qFormat/>
    <w:rsid w:val="003569B4"/>
    <w:rPr>
      <w:rFonts w:cs="Times New Roman"/>
    </w:rPr>
  </w:style>
  <w:style w:type="character" w:customStyle="1" w:styleId="ListLabel52">
    <w:name w:val="ListLabel 52"/>
    <w:qFormat/>
    <w:rsid w:val="003569B4"/>
    <w:rPr>
      <w:rFonts w:cs="Times New Roman"/>
    </w:rPr>
  </w:style>
  <w:style w:type="character" w:customStyle="1" w:styleId="ListLabel53">
    <w:name w:val="ListLabel 53"/>
    <w:qFormat/>
    <w:rsid w:val="003569B4"/>
    <w:rPr>
      <w:rFonts w:cs="Times New Roman"/>
    </w:rPr>
  </w:style>
  <w:style w:type="character" w:customStyle="1" w:styleId="ListLabel54">
    <w:name w:val="ListLabel 54"/>
    <w:qFormat/>
    <w:rsid w:val="003569B4"/>
    <w:rPr>
      <w:rFonts w:cs="Times New Roman"/>
    </w:rPr>
  </w:style>
  <w:style w:type="paragraph" w:styleId="1f0">
    <w:name w:val="index 1"/>
    <w:basedOn w:val="a"/>
    <w:next w:val="a"/>
    <w:autoRedefine/>
    <w:uiPriority w:val="99"/>
    <w:semiHidden/>
    <w:unhideWhenUsed/>
    <w:rsid w:val="003569B4"/>
    <w:pPr>
      <w:suppressAutoHyphens/>
      <w:ind w:left="200" w:hanging="200"/>
    </w:pPr>
    <w:rPr>
      <w:lang w:eastAsia="zh-CN"/>
    </w:rPr>
  </w:style>
  <w:style w:type="paragraph" w:styleId="aff3">
    <w:name w:val="index heading"/>
    <w:basedOn w:val="a"/>
    <w:qFormat/>
    <w:rsid w:val="003569B4"/>
    <w:pPr>
      <w:suppressLineNumbers/>
    </w:pPr>
    <w:rPr>
      <w:rFonts w:cs="Mangal"/>
    </w:rPr>
  </w:style>
  <w:style w:type="paragraph" w:styleId="aff4">
    <w:name w:val="Revision"/>
    <w:uiPriority w:val="99"/>
    <w:semiHidden/>
    <w:qFormat/>
    <w:rsid w:val="003569B4"/>
    <w:rPr>
      <w:sz w:val="28"/>
    </w:rPr>
  </w:style>
  <w:style w:type="paragraph" w:customStyle="1" w:styleId="aff5">
    <w:name w:val="Знак"/>
    <w:basedOn w:val="a"/>
    <w:uiPriority w:val="99"/>
    <w:qFormat/>
    <w:rsid w:val="003569B4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onsTitle">
    <w:name w:val="ConsTitle"/>
    <w:uiPriority w:val="99"/>
    <w:qFormat/>
    <w:rsid w:val="003569B4"/>
    <w:pPr>
      <w:widowControl w:val="0"/>
      <w:ind w:right="19772"/>
    </w:pPr>
    <w:rPr>
      <w:rFonts w:ascii="Arial" w:hAnsi="Arial" w:cs="Arial"/>
      <w:b/>
      <w:bCs/>
    </w:rPr>
  </w:style>
  <w:style w:type="paragraph" w:customStyle="1" w:styleId="aff6">
    <w:name w:val="Знак Знак Знак Знак"/>
    <w:basedOn w:val="a"/>
    <w:uiPriority w:val="99"/>
    <w:qFormat/>
    <w:rsid w:val="003569B4"/>
    <w:pPr>
      <w:widowControl w:val="0"/>
      <w:spacing w:after="160" w:line="240" w:lineRule="exact"/>
      <w:jc w:val="right"/>
    </w:pPr>
    <w:rPr>
      <w:lang w:val="en-GB" w:eastAsia="en-US"/>
    </w:rPr>
  </w:style>
  <w:style w:type="paragraph" w:customStyle="1" w:styleId="ConsNonformat">
    <w:name w:val="ConsNonformat"/>
    <w:uiPriority w:val="99"/>
    <w:qFormat/>
    <w:rsid w:val="003569B4"/>
    <w:pPr>
      <w:widowControl w:val="0"/>
      <w:ind w:right="19772"/>
    </w:pPr>
    <w:rPr>
      <w:rFonts w:ascii="Courier New" w:hAnsi="Courier New" w:cs="Courier New"/>
    </w:rPr>
  </w:style>
  <w:style w:type="paragraph" w:customStyle="1" w:styleId="ConsNormal">
    <w:name w:val="ConsNormal"/>
    <w:qFormat/>
    <w:rsid w:val="003569B4"/>
    <w:pPr>
      <w:widowControl w:val="0"/>
      <w:ind w:right="19772" w:firstLine="720"/>
    </w:pPr>
    <w:rPr>
      <w:rFonts w:ascii="Arial" w:hAnsi="Arial" w:cs="Arial"/>
    </w:rPr>
  </w:style>
  <w:style w:type="paragraph" w:customStyle="1" w:styleId="1f1">
    <w:name w:val="Знак Знак1 Знак"/>
    <w:basedOn w:val="a"/>
    <w:uiPriority w:val="99"/>
    <w:qFormat/>
    <w:rsid w:val="003569B4"/>
    <w:pPr>
      <w:widowControl w:val="0"/>
      <w:spacing w:after="160" w:line="240" w:lineRule="exact"/>
      <w:jc w:val="right"/>
    </w:pPr>
    <w:rPr>
      <w:lang w:val="en-GB" w:eastAsia="en-US"/>
    </w:rPr>
  </w:style>
  <w:style w:type="paragraph" w:customStyle="1" w:styleId="Default">
    <w:name w:val="Default"/>
    <w:uiPriority w:val="99"/>
    <w:qFormat/>
    <w:rsid w:val="003569B4"/>
    <w:rPr>
      <w:color w:val="000000"/>
      <w:sz w:val="24"/>
      <w:szCs w:val="24"/>
    </w:rPr>
  </w:style>
  <w:style w:type="paragraph" w:customStyle="1" w:styleId="1f2">
    <w:name w:val="Рецензия1"/>
    <w:uiPriority w:val="99"/>
    <w:semiHidden/>
    <w:qFormat/>
    <w:rsid w:val="003569B4"/>
    <w:rPr>
      <w:sz w:val="28"/>
    </w:rPr>
  </w:style>
  <w:style w:type="paragraph" w:customStyle="1" w:styleId="F9E977197262459AB16AE09F8A4F0155">
    <w:name w:val="F9E977197262459AB16AE09F8A4F0155"/>
    <w:uiPriority w:val="99"/>
    <w:qFormat/>
    <w:rsid w:val="003569B4"/>
    <w:pPr>
      <w:spacing w:after="200" w:line="276" w:lineRule="auto"/>
    </w:pPr>
    <w:rPr>
      <w:rFonts w:ascii="Calibri" w:hAnsi="Calibri"/>
      <w:sz w:val="22"/>
      <w:szCs w:val="22"/>
    </w:rPr>
  </w:style>
  <w:style w:type="paragraph" w:customStyle="1" w:styleId="110">
    <w:name w:val="Рецензия11"/>
    <w:uiPriority w:val="99"/>
    <w:semiHidden/>
    <w:qFormat/>
    <w:rsid w:val="003569B4"/>
    <w:rPr>
      <w:sz w:val="28"/>
    </w:rPr>
  </w:style>
  <w:style w:type="paragraph" w:customStyle="1" w:styleId="27">
    <w:name w:val="Рецензия2"/>
    <w:uiPriority w:val="99"/>
    <w:semiHidden/>
    <w:qFormat/>
    <w:rsid w:val="003569B4"/>
    <w:rPr>
      <w:sz w:val="28"/>
    </w:rPr>
  </w:style>
  <w:style w:type="numbering" w:customStyle="1" w:styleId="28">
    <w:name w:val="Нет списка2"/>
    <w:next w:val="a2"/>
    <w:uiPriority w:val="99"/>
    <w:semiHidden/>
    <w:unhideWhenUsed/>
    <w:rsid w:val="003569B4"/>
  </w:style>
  <w:style w:type="numbering" w:customStyle="1" w:styleId="111">
    <w:name w:val="Нет списка11"/>
    <w:next w:val="a2"/>
    <w:uiPriority w:val="99"/>
    <w:semiHidden/>
    <w:unhideWhenUsed/>
    <w:rsid w:val="003569B4"/>
  </w:style>
  <w:style w:type="character" w:customStyle="1" w:styleId="1f3">
    <w:name w:val="Основной текст Знак1"/>
    <w:uiPriority w:val="99"/>
    <w:rsid w:val="003569B4"/>
    <w:rPr>
      <w:sz w:val="28"/>
      <w:lang w:eastAsia="zh-CN"/>
    </w:rPr>
  </w:style>
  <w:style w:type="character" w:customStyle="1" w:styleId="1f4">
    <w:name w:val="Основной текст с отступом Знак1"/>
    <w:uiPriority w:val="99"/>
    <w:rsid w:val="003569B4"/>
    <w:rPr>
      <w:sz w:val="28"/>
      <w:lang w:eastAsia="ar-SA"/>
    </w:rPr>
  </w:style>
  <w:style w:type="character" w:customStyle="1" w:styleId="1f5">
    <w:name w:val="Нижний колонтитул Знак1"/>
    <w:uiPriority w:val="99"/>
    <w:rsid w:val="003569B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9">
    <w:name w:val="Текст выноски Знак2"/>
    <w:uiPriority w:val="99"/>
    <w:rsid w:val="003569B4"/>
    <w:rPr>
      <w:rFonts w:ascii="Tahoma" w:hAnsi="Tahoma" w:cs="Tahoma"/>
      <w:sz w:val="16"/>
      <w:szCs w:val="16"/>
      <w:lang w:eastAsia="ar-SA"/>
    </w:rPr>
  </w:style>
  <w:style w:type="table" w:customStyle="1" w:styleId="1f6">
    <w:name w:val="Сетка таблицы1"/>
    <w:basedOn w:val="a1"/>
    <w:next w:val="a8"/>
    <w:uiPriority w:val="99"/>
    <w:rsid w:val="003569B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a">
    <w:name w:val="Основной текст2"/>
    <w:rsid w:val="003569B4"/>
    <w:rPr>
      <w:rFonts w:ascii="Book Antiqua" w:eastAsia="Times New Roman" w:hAnsi="Book Antiqua" w:cs="Book Antiqua"/>
      <w:color w:val="000000"/>
      <w:spacing w:val="0"/>
      <w:w w:val="100"/>
      <w:position w:val="0"/>
      <w:sz w:val="29"/>
      <w:szCs w:val="29"/>
      <w:u w:val="none"/>
      <w:vertAlign w:val="baseline"/>
      <w:lang w:val="ru-RU"/>
    </w:rPr>
  </w:style>
  <w:style w:type="paragraph" w:customStyle="1" w:styleId="2b">
    <w:name w:val="Абзац списка2"/>
    <w:basedOn w:val="a"/>
    <w:rsid w:val="003569B4"/>
    <w:pPr>
      <w:suppressAutoHyphens/>
      <w:ind w:left="720"/>
      <w:contextualSpacing/>
    </w:pPr>
    <w:rPr>
      <w:lang w:eastAsia="zh-CN"/>
    </w:rPr>
  </w:style>
  <w:style w:type="paragraph" w:customStyle="1" w:styleId="2c">
    <w:name w:val="Без интервала2"/>
    <w:rsid w:val="003569B4"/>
    <w:pPr>
      <w:suppressAutoHyphens/>
    </w:pPr>
    <w:rPr>
      <w:rFonts w:ascii="Calibri" w:hAnsi="Calibri" w:cs="Calibri"/>
      <w:sz w:val="22"/>
      <w:szCs w:val="22"/>
      <w:lang w:eastAsia="zh-CN"/>
    </w:rPr>
  </w:style>
  <w:style w:type="table" w:customStyle="1" w:styleId="2d">
    <w:name w:val="Сетка таблицы2"/>
    <w:basedOn w:val="a1"/>
    <w:next w:val="a8"/>
    <w:rsid w:val="003569B4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0">
    <w:name w:val="Заголовок 4 Знак"/>
    <w:basedOn w:val="a0"/>
    <w:link w:val="4"/>
    <w:uiPriority w:val="9"/>
    <w:rsid w:val="003569B4"/>
    <w:rPr>
      <w:b/>
      <w:bCs/>
      <w:sz w:val="28"/>
      <w:szCs w:val="28"/>
    </w:rPr>
  </w:style>
  <w:style w:type="numbering" w:customStyle="1" w:styleId="36">
    <w:name w:val="Нет списка3"/>
    <w:next w:val="a2"/>
    <w:uiPriority w:val="99"/>
    <w:semiHidden/>
    <w:unhideWhenUsed/>
    <w:rsid w:val="003569B4"/>
  </w:style>
  <w:style w:type="character" w:customStyle="1" w:styleId="1f7">
    <w:name w:val="Обычный1"/>
    <w:rsid w:val="003569B4"/>
    <w:rPr>
      <w:rFonts w:ascii="Times New Roman" w:hAnsi="Times New Roman"/>
      <w:sz w:val="20"/>
    </w:rPr>
  </w:style>
  <w:style w:type="paragraph" w:styleId="2e">
    <w:name w:val="toc 2"/>
    <w:next w:val="a"/>
    <w:link w:val="2f"/>
    <w:uiPriority w:val="39"/>
    <w:rsid w:val="003569B4"/>
    <w:pPr>
      <w:ind w:left="200"/>
    </w:pPr>
    <w:rPr>
      <w:rFonts w:ascii="XO Thames" w:hAnsi="XO Thames"/>
      <w:color w:val="000000"/>
      <w:sz w:val="28"/>
    </w:rPr>
  </w:style>
  <w:style w:type="character" w:customStyle="1" w:styleId="2f">
    <w:name w:val="Оглавление 2 Знак"/>
    <w:link w:val="2e"/>
    <w:uiPriority w:val="39"/>
    <w:rsid w:val="003569B4"/>
    <w:rPr>
      <w:rFonts w:ascii="XO Thames" w:hAnsi="XO Thames"/>
      <w:color w:val="000000"/>
      <w:sz w:val="28"/>
    </w:rPr>
  </w:style>
  <w:style w:type="paragraph" w:customStyle="1" w:styleId="2Exact">
    <w:name w:val="Основной текст (2) Exact"/>
    <w:rsid w:val="003569B4"/>
    <w:rPr>
      <w:color w:val="000000"/>
      <w:sz w:val="26"/>
    </w:rPr>
  </w:style>
  <w:style w:type="paragraph" w:customStyle="1" w:styleId="1f8">
    <w:name w:val="Гиперссылка1"/>
    <w:rsid w:val="003569B4"/>
    <w:rPr>
      <w:rFonts w:ascii="Calibri" w:hAnsi="Calibri"/>
      <w:color w:val="0000FF"/>
      <w:sz w:val="22"/>
      <w:u w:val="single"/>
    </w:rPr>
  </w:style>
  <w:style w:type="paragraph" w:styleId="46">
    <w:name w:val="toc 4"/>
    <w:next w:val="a"/>
    <w:link w:val="47"/>
    <w:uiPriority w:val="39"/>
    <w:rsid w:val="003569B4"/>
    <w:pPr>
      <w:ind w:left="600"/>
    </w:pPr>
    <w:rPr>
      <w:rFonts w:ascii="XO Thames" w:hAnsi="XO Thames"/>
      <w:color w:val="000000"/>
      <w:sz w:val="28"/>
    </w:rPr>
  </w:style>
  <w:style w:type="character" w:customStyle="1" w:styleId="47">
    <w:name w:val="Оглавление 4 Знак"/>
    <w:link w:val="46"/>
    <w:uiPriority w:val="39"/>
    <w:rsid w:val="003569B4"/>
    <w:rPr>
      <w:rFonts w:ascii="XO Thames" w:hAnsi="XO Thames"/>
      <w:color w:val="000000"/>
      <w:sz w:val="28"/>
    </w:rPr>
  </w:style>
  <w:style w:type="paragraph" w:customStyle="1" w:styleId="180">
    <w:name w:val="Обычный18"/>
    <w:rsid w:val="003569B4"/>
    <w:rPr>
      <w:color w:val="000000"/>
    </w:rPr>
  </w:style>
  <w:style w:type="paragraph" w:styleId="64">
    <w:name w:val="toc 6"/>
    <w:next w:val="a"/>
    <w:link w:val="65"/>
    <w:uiPriority w:val="39"/>
    <w:rsid w:val="003569B4"/>
    <w:pPr>
      <w:ind w:left="1000"/>
    </w:pPr>
    <w:rPr>
      <w:rFonts w:ascii="XO Thames" w:hAnsi="XO Thames"/>
      <w:color w:val="000000"/>
      <w:sz w:val="28"/>
    </w:rPr>
  </w:style>
  <w:style w:type="character" w:customStyle="1" w:styleId="65">
    <w:name w:val="Оглавление 6 Знак"/>
    <w:link w:val="64"/>
    <w:uiPriority w:val="39"/>
    <w:rsid w:val="003569B4"/>
    <w:rPr>
      <w:rFonts w:ascii="XO Thames" w:hAnsi="XO Thames"/>
      <w:color w:val="000000"/>
      <w:sz w:val="28"/>
    </w:rPr>
  </w:style>
  <w:style w:type="paragraph" w:styleId="70">
    <w:name w:val="toc 7"/>
    <w:next w:val="a"/>
    <w:link w:val="71"/>
    <w:uiPriority w:val="39"/>
    <w:rsid w:val="003569B4"/>
    <w:pPr>
      <w:ind w:left="1200"/>
    </w:pPr>
    <w:rPr>
      <w:rFonts w:ascii="XO Thames" w:hAnsi="XO Thames"/>
      <w:color w:val="000000"/>
      <w:sz w:val="28"/>
    </w:rPr>
  </w:style>
  <w:style w:type="character" w:customStyle="1" w:styleId="71">
    <w:name w:val="Оглавление 7 Знак"/>
    <w:link w:val="70"/>
    <w:uiPriority w:val="39"/>
    <w:rsid w:val="003569B4"/>
    <w:rPr>
      <w:rFonts w:ascii="XO Thames" w:hAnsi="XO Thames"/>
      <w:color w:val="000000"/>
      <w:sz w:val="28"/>
    </w:rPr>
  </w:style>
  <w:style w:type="paragraph" w:customStyle="1" w:styleId="37">
    <w:name w:val="Заголовок 3 Знак"/>
    <w:rsid w:val="003569B4"/>
    <w:rPr>
      <w:rFonts w:ascii="XO Thames" w:hAnsi="XO Thames"/>
      <w:b/>
      <w:color w:val="000000"/>
      <w:sz w:val="26"/>
    </w:rPr>
  </w:style>
  <w:style w:type="paragraph" w:customStyle="1" w:styleId="38">
    <w:name w:val="Гиперссылка3"/>
    <w:rsid w:val="003569B4"/>
    <w:rPr>
      <w:rFonts w:ascii="Calibri" w:hAnsi="Calibri"/>
      <w:color w:val="0000FF"/>
      <w:sz w:val="22"/>
      <w:u w:val="single"/>
    </w:rPr>
  </w:style>
  <w:style w:type="paragraph" w:customStyle="1" w:styleId="Endnote">
    <w:name w:val="Endnote"/>
    <w:rsid w:val="003569B4"/>
    <w:pPr>
      <w:ind w:firstLine="851"/>
      <w:jc w:val="both"/>
    </w:pPr>
    <w:rPr>
      <w:rFonts w:ascii="XO Thames" w:hAnsi="XO Thames"/>
      <w:color w:val="000000"/>
      <w:sz w:val="22"/>
    </w:rPr>
  </w:style>
  <w:style w:type="character" w:customStyle="1" w:styleId="31">
    <w:name w:val="Заголовок 3 Знак1"/>
    <w:link w:val="3"/>
    <w:uiPriority w:val="9"/>
    <w:rsid w:val="003569B4"/>
    <w:rPr>
      <w:rFonts w:ascii="Arial" w:hAnsi="Arial" w:cs="Arial"/>
      <w:b/>
      <w:bCs/>
      <w:sz w:val="26"/>
      <w:szCs w:val="26"/>
    </w:rPr>
  </w:style>
  <w:style w:type="paragraph" w:customStyle="1" w:styleId="48">
    <w:name w:val="Гиперссылка4"/>
    <w:rsid w:val="003569B4"/>
    <w:rPr>
      <w:rFonts w:ascii="Calibri" w:hAnsi="Calibri"/>
      <w:color w:val="0000FF"/>
      <w:sz w:val="22"/>
      <w:u w:val="single"/>
    </w:rPr>
  </w:style>
  <w:style w:type="paragraph" w:customStyle="1" w:styleId="140">
    <w:name w:val="Основной шрифт абзаца14"/>
    <w:rsid w:val="003569B4"/>
    <w:rPr>
      <w:rFonts w:ascii="Calibri" w:hAnsi="Calibri"/>
      <w:color w:val="000000"/>
      <w:sz w:val="22"/>
    </w:rPr>
  </w:style>
  <w:style w:type="character" w:customStyle="1" w:styleId="af8">
    <w:name w:val="Обычный (веб) Знак"/>
    <w:basedOn w:val="1f7"/>
    <w:link w:val="af7"/>
    <w:rsid w:val="003569B4"/>
    <w:rPr>
      <w:sz w:val="24"/>
      <w:szCs w:val="24"/>
      <w:lang w:eastAsia="ar-SA"/>
    </w:rPr>
  </w:style>
  <w:style w:type="paragraph" w:customStyle="1" w:styleId="2f0">
    <w:name w:val="Гиперссылка2"/>
    <w:rsid w:val="003569B4"/>
    <w:rPr>
      <w:rFonts w:ascii="Calibri" w:hAnsi="Calibri"/>
      <w:color w:val="0000FF"/>
      <w:sz w:val="22"/>
      <w:u w:val="single"/>
    </w:rPr>
  </w:style>
  <w:style w:type="paragraph" w:styleId="39">
    <w:name w:val="toc 3"/>
    <w:next w:val="a"/>
    <w:link w:val="3a"/>
    <w:uiPriority w:val="39"/>
    <w:rsid w:val="003569B4"/>
    <w:pPr>
      <w:ind w:left="400"/>
    </w:pPr>
    <w:rPr>
      <w:rFonts w:ascii="XO Thames" w:hAnsi="XO Thames"/>
      <w:color w:val="000000"/>
      <w:sz w:val="28"/>
    </w:rPr>
  </w:style>
  <w:style w:type="character" w:customStyle="1" w:styleId="3a">
    <w:name w:val="Оглавление 3 Знак"/>
    <w:link w:val="39"/>
    <w:uiPriority w:val="39"/>
    <w:rsid w:val="003569B4"/>
    <w:rPr>
      <w:rFonts w:ascii="XO Thames" w:hAnsi="XO Thames"/>
      <w:color w:val="000000"/>
      <w:sz w:val="28"/>
    </w:rPr>
  </w:style>
  <w:style w:type="paragraph" w:customStyle="1" w:styleId="120">
    <w:name w:val="Гиперссылка12"/>
    <w:rsid w:val="003569B4"/>
    <w:rPr>
      <w:rFonts w:ascii="Calibri" w:hAnsi="Calibri"/>
      <w:color w:val="0000FF"/>
      <w:sz w:val="22"/>
      <w:u w:val="single"/>
    </w:rPr>
  </w:style>
  <w:style w:type="paragraph" w:customStyle="1" w:styleId="220">
    <w:name w:val="Основной шрифт абзаца22"/>
    <w:rsid w:val="003569B4"/>
    <w:rPr>
      <w:rFonts w:ascii="Calibri" w:hAnsi="Calibri"/>
      <w:color w:val="000000"/>
      <w:sz w:val="22"/>
    </w:rPr>
  </w:style>
  <w:style w:type="paragraph" w:customStyle="1" w:styleId="160">
    <w:name w:val="Обычный16"/>
    <w:rsid w:val="003569B4"/>
    <w:rPr>
      <w:color w:val="000000"/>
    </w:rPr>
  </w:style>
  <w:style w:type="paragraph" w:customStyle="1" w:styleId="141">
    <w:name w:val="Гиперссылка14"/>
    <w:rsid w:val="003569B4"/>
    <w:rPr>
      <w:rFonts w:ascii="Calibri" w:hAnsi="Calibri"/>
      <w:color w:val="0000FF"/>
      <w:sz w:val="22"/>
      <w:u w:val="single"/>
    </w:rPr>
  </w:style>
  <w:style w:type="character" w:customStyle="1" w:styleId="51">
    <w:name w:val="Заголовок 5 Знак1"/>
    <w:link w:val="5"/>
    <w:uiPriority w:val="9"/>
    <w:rsid w:val="003569B4"/>
    <w:rPr>
      <w:rFonts w:ascii="XO Thames" w:hAnsi="XO Thames"/>
      <w:b/>
      <w:color w:val="000000"/>
      <w:sz w:val="22"/>
    </w:rPr>
  </w:style>
  <w:style w:type="paragraph" w:customStyle="1" w:styleId="TableParagraph">
    <w:name w:val="Table Paragraph"/>
    <w:basedOn w:val="a"/>
    <w:rsid w:val="003569B4"/>
    <w:pPr>
      <w:widowControl w:val="0"/>
    </w:pPr>
    <w:rPr>
      <w:color w:val="000000"/>
      <w:sz w:val="22"/>
    </w:rPr>
  </w:style>
  <w:style w:type="paragraph" w:customStyle="1" w:styleId="121">
    <w:name w:val="Основной шрифт абзаца12"/>
    <w:rsid w:val="003569B4"/>
    <w:rPr>
      <w:rFonts w:ascii="Calibri" w:hAnsi="Calibri"/>
      <w:color w:val="000000"/>
      <w:sz w:val="22"/>
    </w:rPr>
  </w:style>
  <w:style w:type="paragraph" w:customStyle="1" w:styleId="56">
    <w:name w:val="Гиперссылка5"/>
    <w:link w:val="aff7"/>
    <w:rsid w:val="003569B4"/>
    <w:rPr>
      <w:rFonts w:ascii="Calibri" w:hAnsi="Calibri"/>
      <w:color w:val="0000FF"/>
      <w:sz w:val="22"/>
      <w:u w:val="single"/>
    </w:rPr>
  </w:style>
  <w:style w:type="character" w:styleId="aff7">
    <w:name w:val="Hyperlink"/>
    <w:link w:val="56"/>
    <w:rsid w:val="003569B4"/>
    <w:rPr>
      <w:rFonts w:ascii="Calibri" w:hAnsi="Calibri"/>
      <w:color w:val="0000FF"/>
      <w:sz w:val="22"/>
      <w:u w:val="single"/>
    </w:rPr>
  </w:style>
  <w:style w:type="paragraph" w:customStyle="1" w:styleId="Footnote">
    <w:name w:val="Footnote"/>
    <w:rsid w:val="003569B4"/>
    <w:pPr>
      <w:ind w:firstLine="851"/>
      <w:jc w:val="both"/>
    </w:pPr>
    <w:rPr>
      <w:rFonts w:ascii="XO Thames" w:hAnsi="XO Thames"/>
      <w:color w:val="000000"/>
      <w:sz w:val="22"/>
    </w:rPr>
  </w:style>
  <w:style w:type="paragraph" w:styleId="1f9">
    <w:name w:val="toc 1"/>
    <w:next w:val="a"/>
    <w:link w:val="1fa"/>
    <w:uiPriority w:val="39"/>
    <w:rsid w:val="003569B4"/>
    <w:rPr>
      <w:rFonts w:ascii="XO Thames" w:hAnsi="XO Thames"/>
      <w:b/>
      <w:color w:val="000000"/>
      <w:sz w:val="28"/>
    </w:rPr>
  </w:style>
  <w:style w:type="character" w:customStyle="1" w:styleId="1fa">
    <w:name w:val="Оглавление 1 Знак"/>
    <w:link w:val="1f9"/>
    <w:uiPriority w:val="39"/>
    <w:rsid w:val="003569B4"/>
    <w:rPr>
      <w:rFonts w:ascii="XO Thames" w:hAnsi="XO Thames"/>
      <w:b/>
      <w:color w:val="000000"/>
      <w:sz w:val="28"/>
    </w:rPr>
  </w:style>
  <w:style w:type="paragraph" w:customStyle="1" w:styleId="HeaderandFooter">
    <w:name w:val="Header and Footer"/>
    <w:rsid w:val="003569B4"/>
    <w:pPr>
      <w:jc w:val="both"/>
    </w:pPr>
    <w:rPr>
      <w:rFonts w:ascii="XO Thames" w:hAnsi="XO Thames"/>
      <w:color w:val="000000"/>
    </w:rPr>
  </w:style>
  <w:style w:type="paragraph" w:styleId="9">
    <w:name w:val="toc 9"/>
    <w:next w:val="a"/>
    <w:link w:val="90"/>
    <w:uiPriority w:val="39"/>
    <w:rsid w:val="003569B4"/>
    <w:pPr>
      <w:ind w:left="1600"/>
    </w:pPr>
    <w:rPr>
      <w:rFonts w:ascii="XO Thames" w:hAnsi="XO Thames"/>
      <w:color w:val="000000"/>
      <w:sz w:val="28"/>
    </w:rPr>
  </w:style>
  <w:style w:type="character" w:customStyle="1" w:styleId="90">
    <w:name w:val="Оглавление 9 Знак"/>
    <w:link w:val="9"/>
    <w:uiPriority w:val="39"/>
    <w:rsid w:val="003569B4"/>
    <w:rPr>
      <w:rFonts w:ascii="XO Thames" w:hAnsi="XO Thames"/>
      <w:color w:val="000000"/>
      <w:sz w:val="28"/>
    </w:rPr>
  </w:style>
  <w:style w:type="paragraph" w:customStyle="1" w:styleId="142">
    <w:name w:val="Обычный14"/>
    <w:rsid w:val="003569B4"/>
    <w:rPr>
      <w:color w:val="000000"/>
    </w:rPr>
  </w:style>
  <w:style w:type="paragraph" w:styleId="80">
    <w:name w:val="toc 8"/>
    <w:next w:val="a"/>
    <w:link w:val="81"/>
    <w:uiPriority w:val="39"/>
    <w:rsid w:val="003569B4"/>
    <w:pPr>
      <w:ind w:left="1400"/>
    </w:pPr>
    <w:rPr>
      <w:rFonts w:ascii="XO Thames" w:hAnsi="XO Thames"/>
      <w:color w:val="000000"/>
      <w:sz w:val="28"/>
    </w:rPr>
  </w:style>
  <w:style w:type="character" w:customStyle="1" w:styleId="81">
    <w:name w:val="Оглавление 8 Знак"/>
    <w:link w:val="80"/>
    <w:uiPriority w:val="39"/>
    <w:rsid w:val="003569B4"/>
    <w:rPr>
      <w:rFonts w:ascii="XO Thames" w:hAnsi="XO Thames"/>
      <w:color w:val="000000"/>
      <w:sz w:val="28"/>
    </w:rPr>
  </w:style>
  <w:style w:type="paragraph" w:customStyle="1" w:styleId="112">
    <w:name w:val="Обычный112"/>
    <w:rsid w:val="003569B4"/>
    <w:rPr>
      <w:color w:val="000000"/>
    </w:rPr>
  </w:style>
  <w:style w:type="paragraph" w:customStyle="1" w:styleId="1100">
    <w:name w:val="Обычный110"/>
    <w:rsid w:val="003569B4"/>
    <w:rPr>
      <w:color w:val="000000"/>
    </w:rPr>
  </w:style>
  <w:style w:type="paragraph" w:styleId="57">
    <w:name w:val="toc 5"/>
    <w:next w:val="a"/>
    <w:link w:val="58"/>
    <w:uiPriority w:val="39"/>
    <w:rsid w:val="003569B4"/>
    <w:pPr>
      <w:ind w:left="800"/>
    </w:pPr>
    <w:rPr>
      <w:rFonts w:ascii="XO Thames" w:hAnsi="XO Thames"/>
      <w:color w:val="000000"/>
      <w:sz w:val="28"/>
    </w:rPr>
  </w:style>
  <w:style w:type="character" w:customStyle="1" w:styleId="58">
    <w:name w:val="Оглавление 5 Знак"/>
    <w:link w:val="57"/>
    <w:uiPriority w:val="39"/>
    <w:rsid w:val="003569B4"/>
    <w:rPr>
      <w:rFonts w:ascii="XO Thames" w:hAnsi="XO Thames"/>
      <w:color w:val="000000"/>
      <w:sz w:val="28"/>
    </w:rPr>
  </w:style>
  <w:style w:type="paragraph" w:customStyle="1" w:styleId="161">
    <w:name w:val="Основной шрифт абзаца16"/>
    <w:rsid w:val="003569B4"/>
    <w:rPr>
      <w:rFonts w:ascii="Calibri" w:hAnsi="Calibri"/>
      <w:color w:val="000000"/>
      <w:sz w:val="22"/>
    </w:rPr>
  </w:style>
  <w:style w:type="paragraph" w:customStyle="1" w:styleId="221">
    <w:name w:val="Гиперссылка22"/>
    <w:rsid w:val="003569B4"/>
    <w:rPr>
      <w:rFonts w:ascii="Calibri" w:hAnsi="Calibri"/>
      <w:color w:val="0000FF"/>
      <w:sz w:val="22"/>
      <w:u w:val="single"/>
    </w:rPr>
  </w:style>
  <w:style w:type="character" w:customStyle="1" w:styleId="212">
    <w:name w:val="Заголовок 2 Знак1"/>
    <w:rsid w:val="003569B4"/>
    <w:rPr>
      <w:rFonts w:ascii="XO Thames" w:hAnsi="XO Thames"/>
      <w:b/>
      <w:sz w:val="28"/>
    </w:rPr>
  </w:style>
  <w:style w:type="paragraph" w:customStyle="1" w:styleId="122">
    <w:name w:val="Обычный12"/>
    <w:rsid w:val="003569B4"/>
    <w:rPr>
      <w:color w:val="000000"/>
    </w:rPr>
  </w:style>
  <w:style w:type="table" w:customStyle="1" w:styleId="3b">
    <w:name w:val="Сетка таблицы3"/>
    <w:basedOn w:val="a1"/>
    <w:next w:val="a8"/>
    <w:rsid w:val="003569B4"/>
    <w:rPr>
      <w:rFonts w:ascii="Calibri" w:hAnsi="Calibri"/>
      <w:color w:val="000000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ostan1">
    <w:name w:val="Postan1"/>
    <w:basedOn w:val="1f7"/>
    <w:rsid w:val="003569B4"/>
    <w:rPr>
      <w:sz w:val="28"/>
    </w:rPr>
  </w:style>
  <w:style w:type="paragraph" w:customStyle="1" w:styleId="11">
    <w:name w:val="Номер страницы1"/>
    <w:link w:val="a6"/>
    <w:rsid w:val="003569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1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4980A4-673B-4C57-A37D-F372D68DD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23</Pages>
  <Words>3941</Words>
  <Characters>22467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Администрация района</Company>
  <LinksUpToDate>false</LinksUpToDate>
  <CharactersWithSpaces>26356</CharactersWithSpaces>
  <SharedDoc>false</SharedDoc>
  <HLinks>
    <vt:vector size="6" baseType="variant">
      <vt:variant>
        <vt:i4>6815797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Par871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Макушкина</dc:creator>
  <cp:lastModifiedBy>User</cp:lastModifiedBy>
  <cp:revision>2</cp:revision>
  <cp:lastPrinted>2024-11-11T07:22:00Z</cp:lastPrinted>
  <dcterms:created xsi:type="dcterms:W3CDTF">2024-11-12T12:51:00Z</dcterms:created>
  <dcterms:modified xsi:type="dcterms:W3CDTF">2024-11-12T12:51:00Z</dcterms:modified>
</cp:coreProperties>
</file>