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380398" w:rsidP="001E5592">
      <w:pPr>
        <w:jc w:val="center"/>
        <w:rPr>
          <w:b/>
          <w:sz w:val="40"/>
        </w:rPr>
      </w:pPr>
      <w:r w:rsidRPr="00380398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EF5770" w:rsidRPr="00050A3C" w:rsidRDefault="001E5592" w:rsidP="008C4F7E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r w:rsidRPr="00927A0F">
        <w:rPr>
          <w:bCs/>
          <w:sz w:val="28"/>
          <w:szCs w:val="28"/>
        </w:rPr>
        <w:t xml:space="preserve">Сандатовского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4A53D4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</w:t>
      </w:r>
      <w:r w:rsidR="007E46B6">
        <w:rPr>
          <w:bCs/>
          <w:sz w:val="28"/>
          <w:szCs w:val="28"/>
        </w:rPr>
        <w:t>июня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7E46B6" w:rsidRPr="00526EA0">
        <w:rPr>
          <w:sz w:val="28"/>
          <w:szCs w:val="28"/>
        </w:rPr>
        <w:t>39 </w:t>
      </w:r>
      <w:r w:rsidR="007E46B6">
        <w:rPr>
          <w:sz w:val="28"/>
          <w:szCs w:val="28"/>
        </w:rPr>
        <w:t>165,7</w:t>
      </w:r>
      <w:r w:rsidRPr="00526EA0">
        <w:rPr>
          <w:sz w:val="28"/>
          <w:szCs w:val="28"/>
        </w:rPr>
        <w:t>» заменить цифрами «3</w:t>
      </w:r>
      <w:r w:rsidR="007E46B6">
        <w:rPr>
          <w:sz w:val="28"/>
          <w:szCs w:val="28"/>
        </w:rPr>
        <w:t>8 7</w:t>
      </w:r>
      <w:r w:rsidR="00DE20C3">
        <w:rPr>
          <w:sz w:val="28"/>
          <w:szCs w:val="28"/>
        </w:rPr>
        <w:t>02</w:t>
      </w:r>
      <w:r w:rsidR="007E46B6">
        <w:rPr>
          <w:sz w:val="28"/>
          <w:szCs w:val="28"/>
        </w:rPr>
        <w:t>,</w:t>
      </w:r>
      <w:r w:rsidR="00DE20C3">
        <w:rPr>
          <w:sz w:val="28"/>
          <w:szCs w:val="28"/>
        </w:rPr>
        <w:t>8</w:t>
      </w:r>
      <w:r w:rsidRPr="00526EA0">
        <w:rPr>
          <w:sz w:val="28"/>
          <w:szCs w:val="28"/>
        </w:rPr>
        <w:t xml:space="preserve">»;   </w:t>
      </w:r>
    </w:p>
    <w:p w:rsidR="004B7D08" w:rsidRPr="00C96121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7E46B6">
        <w:rPr>
          <w:sz w:val="28"/>
          <w:szCs w:val="28"/>
        </w:rPr>
        <w:t>41 531,1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41</w:t>
      </w:r>
      <w:r w:rsidR="00DE20C3">
        <w:rPr>
          <w:sz w:val="28"/>
          <w:szCs w:val="28"/>
        </w:rPr>
        <w:t> 068,2</w:t>
      </w:r>
      <w:r w:rsidR="00B33993" w:rsidRPr="00C96121">
        <w:rPr>
          <w:sz w:val="28"/>
          <w:szCs w:val="28"/>
        </w:rPr>
        <w:t xml:space="preserve">»;   </w:t>
      </w:r>
    </w:p>
    <w:p w:rsidR="003A4705" w:rsidRDefault="003A4705" w:rsidP="003A4705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</w:t>
      </w:r>
      <w:r w:rsidR="004A53D4">
        <w:rPr>
          <w:sz w:val="28"/>
          <w:szCs w:val="28"/>
        </w:rPr>
        <w:t>2</w:t>
      </w:r>
      <w:r w:rsidRPr="00053080">
        <w:rPr>
          <w:sz w:val="28"/>
          <w:szCs w:val="28"/>
        </w:rPr>
        <w:t xml:space="preserve"> статьи </w:t>
      </w:r>
      <w:r w:rsidR="004A53D4">
        <w:rPr>
          <w:sz w:val="28"/>
          <w:szCs w:val="28"/>
        </w:rPr>
        <w:t>2</w:t>
      </w:r>
      <w:r w:rsidRPr="00053080">
        <w:rPr>
          <w:sz w:val="28"/>
          <w:szCs w:val="28"/>
        </w:rPr>
        <w:t xml:space="preserve">:  </w:t>
      </w:r>
    </w:p>
    <w:p w:rsidR="00053080" w:rsidRDefault="00C16504" w:rsidP="008C4F7E">
      <w:pPr>
        <w:pStyle w:val="a4"/>
        <w:widowControl w:val="0"/>
        <w:ind w:left="360"/>
        <w:rPr>
          <w:color w:val="000000"/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</w:t>
      </w:r>
      <w:r w:rsidR="004A53D4">
        <w:rPr>
          <w:sz w:val="28"/>
          <w:szCs w:val="28"/>
        </w:rPr>
        <w:t>ц</w:t>
      </w:r>
      <w:r w:rsidRPr="00526EA0">
        <w:rPr>
          <w:sz w:val="28"/>
          <w:szCs w:val="28"/>
        </w:rPr>
        <w:t>ифры «</w:t>
      </w:r>
      <w:r w:rsidR="004A53D4" w:rsidRPr="00871BA3">
        <w:rPr>
          <w:sz w:val="28"/>
          <w:szCs w:val="28"/>
        </w:rPr>
        <w:t>16</w:t>
      </w:r>
      <w:r w:rsidR="00654F7D">
        <w:rPr>
          <w:sz w:val="28"/>
          <w:szCs w:val="28"/>
        </w:rPr>
        <w:t> 928,9</w:t>
      </w:r>
      <w:r w:rsidRPr="00526EA0">
        <w:rPr>
          <w:sz w:val="28"/>
          <w:szCs w:val="28"/>
        </w:rPr>
        <w:t>» заменить цифрами «</w:t>
      </w:r>
      <w:r w:rsidR="004A53D4">
        <w:rPr>
          <w:sz w:val="28"/>
          <w:szCs w:val="28"/>
        </w:rPr>
        <w:t>16 877,1</w:t>
      </w:r>
      <w:r w:rsidRPr="00526EA0">
        <w:rPr>
          <w:sz w:val="28"/>
          <w:szCs w:val="28"/>
        </w:rPr>
        <w:t xml:space="preserve">»;   </w:t>
      </w:r>
      <w:r w:rsidR="003A4705" w:rsidRPr="00526EA0">
        <w:rPr>
          <w:sz w:val="28"/>
          <w:szCs w:val="28"/>
        </w:rPr>
        <w:t xml:space="preserve">  </w:t>
      </w:r>
      <w:r w:rsidR="003A4705">
        <w:rPr>
          <w:sz w:val="28"/>
          <w:szCs w:val="28"/>
        </w:rPr>
        <w:t xml:space="preserve"> </w:t>
      </w:r>
      <w:r w:rsidR="003A4705" w:rsidRPr="00526EA0">
        <w:rPr>
          <w:sz w:val="28"/>
          <w:szCs w:val="28"/>
        </w:rPr>
        <w:t xml:space="preserve">  </w:t>
      </w:r>
    </w:p>
    <w:p w:rsidR="004A53D4" w:rsidRDefault="004A53D4" w:rsidP="004A53D4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1</w:t>
      </w:r>
      <w:r w:rsidRPr="0005308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053080">
        <w:rPr>
          <w:sz w:val="28"/>
          <w:szCs w:val="28"/>
        </w:rPr>
        <w:t xml:space="preserve">:  </w:t>
      </w:r>
    </w:p>
    <w:p w:rsidR="004A53D4" w:rsidRDefault="004A53D4" w:rsidP="004A53D4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цифры «</w:t>
      </w:r>
      <w:r>
        <w:rPr>
          <w:sz w:val="28"/>
          <w:szCs w:val="28"/>
        </w:rPr>
        <w:t>25 789,1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25 326,2</w:t>
      </w:r>
      <w:r w:rsidRPr="00526EA0">
        <w:rPr>
          <w:sz w:val="28"/>
          <w:szCs w:val="28"/>
        </w:rPr>
        <w:t xml:space="preserve">»;   </w:t>
      </w:r>
    </w:p>
    <w:p w:rsidR="004A53D4" w:rsidRDefault="004A53D4" w:rsidP="004A53D4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>б</w:t>
      </w:r>
      <w:r w:rsidRPr="00526EA0">
        <w:rPr>
          <w:sz w:val="28"/>
          <w:szCs w:val="28"/>
        </w:rPr>
        <w:t xml:space="preserve">)  в пункте </w:t>
      </w:r>
      <w:r>
        <w:rPr>
          <w:sz w:val="28"/>
          <w:szCs w:val="28"/>
        </w:rPr>
        <w:t>3</w:t>
      </w:r>
      <w:r w:rsidRPr="00526EA0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>20 144,4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19 681,5</w:t>
      </w:r>
      <w:r w:rsidRPr="00526EA0">
        <w:rPr>
          <w:sz w:val="28"/>
          <w:szCs w:val="28"/>
        </w:rPr>
        <w:t xml:space="preserve">»;   </w:t>
      </w:r>
    </w:p>
    <w:p w:rsidR="004A53D4" w:rsidRDefault="004A53D4" w:rsidP="00F34AD1">
      <w:pPr>
        <w:widowControl w:val="0"/>
        <w:rPr>
          <w:color w:val="000000"/>
          <w:sz w:val="28"/>
          <w:szCs w:val="28"/>
        </w:rPr>
        <w:sectPr w:rsidR="004A53D4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EE624F">
      <w:pPr>
        <w:pStyle w:val="a4"/>
        <w:numPr>
          <w:ilvl w:val="0"/>
          <w:numId w:val="6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13 376,6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13 648,8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16279D">
              <w:rPr>
                <w:b/>
                <w:bCs/>
                <w:color w:val="000000"/>
              </w:rPr>
              <w:t>14 092,3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3 637,6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3 637,6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3 449,0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16279D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48,6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6279D">
              <w:rPr>
                <w:bCs/>
                <w:color w:val="000000"/>
              </w:rPr>
              <w:t>000</w:t>
            </w:r>
            <w:proofErr w:type="spellEnd"/>
            <w:r w:rsidRPr="0016279D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6279D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2 383,3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2 383,3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2 383,3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6 200,0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827,0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5 373,0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786,0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786,0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4 587,0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4 587,0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17,0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1 849,9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1 849,9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proofErr w:type="gramStart"/>
            <w:r w:rsidRPr="0016279D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1,1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23,5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23,5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1 825,3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1 825,3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4,5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25 326,2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9 899,8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25 326,2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9 899,8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5 291,9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3 185,2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3 185,2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3 185,2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423,0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0,2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422,8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422,8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19 681,5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6 291,6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6 291,6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6 291,6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lastRenderedPageBreak/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13 532,5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16279D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both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ind w:left="-392" w:firstLine="392"/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13 532,5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16279D" w:rsidRDefault="0016279D" w:rsidP="0016279D">
            <w:pPr>
              <w:jc w:val="center"/>
              <w:rPr>
                <w:bCs/>
                <w:color w:val="000000"/>
              </w:rPr>
            </w:pPr>
            <w:r w:rsidRPr="0016279D">
              <w:rPr>
                <w:bCs/>
                <w:color w:val="000000"/>
              </w:rPr>
              <w:t>0,0</w:t>
            </w:r>
          </w:p>
        </w:tc>
      </w:tr>
      <w:tr w:rsidR="0016279D" w:rsidRPr="00DF0916" w:rsidTr="0016279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both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38 702,8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79D" w:rsidRPr="00DF0916" w:rsidRDefault="0016279D" w:rsidP="0016279D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23 992,1»;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CD2A7D" w:rsidP="00EE624F">
      <w:pPr>
        <w:pStyle w:val="a4"/>
        <w:numPr>
          <w:ilvl w:val="0"/>
          <w:numId w:val="6"/>
        </w:numPr>
        <w:jc w:val="both"/>
      </w:pPr>
      <w:r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3D730D">
            <w:pPr>
              <w:jc w:val="right"/>
            </w:pPr>
            <w:r>
              <w:t>2</w:t>
            </w:r>
            <w:r w:rsidR="003D730D">
              <w:t> 365,4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3D730D" w:rsidP="006C011C">
            <w:pPr>
              <w:jc w:val="right"/>
            </w:pPr>
            <w:r>
              <w:t>2 365,4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226886" w:rsidP="007E02FC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7E02FC" w:rsidP="00226886">
            <w:pPr>
              <w:jc w:val="right"/>
            </w:pPr>
            <w:r>
              <w:t xml:space="preserve">41 </w:t>
            </w:r>
            <w:r w:rsidR="00226886">
              <w:t>068</w:t>
            </w:r>
            <w:r>
              <w:t>,</w:t>
            </w:r>
            <w:r w:rsidR="00226886"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>
              <w:t>41 068,2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>
              <w:t>41 068,2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 w:rsidRPr="0016279D">
              <w:rPr>
                <w:bCs/>
                <w:color w:val="000000"/>
              </w:rPr>
              <w:t>38 702,8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7E02FC" w:rsidRPr="009003F1" w:rsidTr="00945D64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662FA5" w:rsidRDefault="007E02F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2FC" w:rsidRPr="009003F1" w:rsidRDefault="007E02FC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226886" w:rsidP="000D6787">
            <w:pPr>
              <w:jc w:val="right"/>
            </w:pPr>
            <w:r>
              <w:t>41 068,2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23 927,1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2FC" w:rsidRPr="009003F1" w:rsidRDefault="007E02FC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3D730D" w:rsidP="009003F1">
            <w:pPr>
              <w:jc w:val="right"/>
            </w:pPr>
            <w:r>
              <w:t>2 365,4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7D7F84" w:rsidRDefault="007D7F84" w:rsidP="007D7F84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D7F84">
              <w:rPr>
                <w:color w:val="000000"/>
              </w:rPr>
              <w:lastRenderedPageBreak/>
              <w:t xml:space="preserve">Приложение № 3 к решению изложить </w:t>
            </w:r>
            <w:r>
              <w:rPr>
                <w:color w:val="000000"/>
              </w:rPr>
              <w:t>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both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8 521,7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1260A1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1260A1">
              <w:rPr>
                <w:b/>
                <w:bCs/>
                <w:color w:val="000000"/>
              </w:rPr>
              <w:t>8 992,6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7 752,9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</w:t>
            </w:r>
            <w:r w:rsidRPr="0094104F">
              <w:rPr>
                <w:bCs/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1 298,6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85,2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4 796,5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1 531,7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</w:t>
            </w:r>
            <w:r w:rsidRPr="0094104F">
              <w:rPr>
                <w:bCs/>
                <w:color w:val="000000"/>
              </w:rPr>
              <w:lastRenderedPageBreak/>
              <w:t>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322,7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1 198,8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proofErr w:type="gramStart"/>
            <w:r w:rsidRPr="0094104F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94104F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40,7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345,8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345,8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345,8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883,9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94104F">
              <w:rPr>
                <w:bCs/>
                <w:color w:val="000000"/>
              </w:rPr>
              <w:lastRenderedPageBreak/>
              <w:t xml:space="preserve">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863,9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863,9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</w:t>
            </w:r>
            <w:r w:rsidRPr="0094104F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непрограммного</w:t>
            </w:r>
            <w:proofErr w:type="spellEnd"/>
            <w:r w:rsidRPr="0094104F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непрограммного</w:t>
            </w:r>
            <w:proofErr w:type="spellEnd"/>
            <w:r w:rsidRPr="0094104F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422,8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94104F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16 897,1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6 371,6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6 311,6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6 291,6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6 291,6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6 291,6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</w:t>
            </w:r>
            <w:r w:rsidRPr="0094104F">
              <w:rPr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2 617,9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2 722,8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2 617,9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2 722,8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</w:t>
            </w:r>
            <w:r w:rsidRPr="0094104F">
              <w:rPr>
                <w:bCs/>
                <w:color w:val="000000"/>
              </w:rPr>
              <w:lastRenderedPageBreak/>
              <w:t>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2 398,9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2 398,9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323,9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10 008,1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</w:t>
            </w:r>
            <w:r w:rsidRPr="0094104F">
              <w:rPr>
                <w:bCs/>
                <w:color w:val="000000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5 313,1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1 516,3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94104F">
              <w:rPr>
                <w:bCs/>
                <w:color w:val="000000"/>
              </w:rPr>
              <w:t>непрограммным</w:t>
            </w:r>
            <w:proofErr w:type="spellEnd"/>
            <w:r w:rsidRPr="0094104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4104F">
              <w:rPr>
                <w:bCs/>
                <w:color w:val="000000"/>
              </w:rPr>
              <w:t>непрограммных</w:t>
            </w:r>
            <w:proofErr w:type="spellEnd"/>
            <w:r w:rsidRPr="0094104F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211,2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both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94104F" w:rsidRDefault="0094104F" w:rsidP="0094104F">
            <w:pPr>
              <w:jc w:val="center"/>
              <w:rPr>
                <w:bCs/>
                <w:color w:val="000000"/>
              </w:rPr>
            </w:pPr>
            <w:r w:rsidRPr="0094104F">
              <w:rPr>
                <w:bCs/>
                <w:color w:val="000000"/>
              </w:rPr>
              <w:t>8,0</w:t>
            </w:r>
          </w:p>
        </w:tc>
      </w:tr>
      <w:tr w:rsidR="0094104F" w:rsidRPr="0094104F" w:rsidTr="0094104F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both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41 068,2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23 927,1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04F" w:rsidRPr="00DF0916" w:rsidRDefault="0094104F" w:rsidP="0094104F">
            <w:pPr>
              <w:jc w:val="center"/>
              <w:rPr>
                <w:b/>
                <w:bCs/>
                <w:color w:val="000000"/>
              </w:rPr>
            </w:pPr>
            <w:r w:rsidRPr="00DF0916">
              <w:rPr>
                <w:b/>
                <w:bCs/>
                <w:color w:val="000000"/>
              </w:rPr>
              <w:t>23 992,1»</w:t>
            </w:r>
            <w:r w:rsidR="001260A1" w:rsidRPr="00DF0916">
              <w:rPr>
                <w:b/>
                <w:bCs/>
                <w:color w:val="000000"/>
              </w:rPr>
              <w:t>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3031" w:type="dxa"/>
        <w:tblInd w:w="93" w:type="dxa"/>
        <w:tblLook w:val="04A0"/>
      </w:tblPr>
      <w:tblGrid>
        <w:gridCol w:w="20002"/>
        <w:gridCol w:w="276"/>
        <w:gridCol w:w="276"/>
        <w:gridCol w:w="276"/>
        <w:gridCol w:w="276"/>
        <w:gridCol w:w="1182"/>
        <w:gridCol w:w="276"/>
        <w:gridCol w:w="1040"/>
        <w:gridCol w:w="1660"/>
        <w:gridCol w:w="418"/>
      </w:tblGrid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786" w:type="dxa"/>
              <w:tblLook w:val="04A0"/>
            </w:tblPr>
            <w:tblGrid>
              <w:gridCol w:w="5294"/>
              <w:gridCol w:w="79"/>
              <w:gridCol w:w="641"/>
              <w:gridCol w:w="534"/>
              <w:gridCol w:w="529"/>
              <w:gridCol w:w="213"/>
              <w:gridCol w:w="518"/>
              <w:gridCol w:w="101"/>
              <w:gridCol w:w="992"/>
              <w:gridCol w:w="256"/>
              <w:gridCol w:w="594"/>
              <w:gridCol w:w="92"/>
              <w:gridCol w:w="247"/>
              <w:gridCol w:w="479"/>
              <w:gridCol w:w="342"/>
              <w:gridCol w:w="400"/>
              <w:gridCol w:w="78"/>
              <w:gridCol w:w="803"/>
              <w:gridCol w:w="820"/>
              <w:gridCol w:w="242"/>
              <w:gridCol w:w="126"/>
              <w:gridCol w:w="1614"/>
              <w:gridCol w:w="1075"/>
              <w:gridCol w:w="3717"/>
            </w:tblGrid>
            <w:tr w:rsidR="001260A1" w:rsidRPr="006D28A5" w:rsidTr="0098443D">
              <w:trPr>
                <w:trHeight w:val="315"/>
              </w:trPr>
              <w:tc>
                <w:tcPr>
                  <w:tcW w:w="790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2A3D03" w:rsidRDefault="004B00D3" w:rsidP="004B00D3">
                  <w:pPr>
                    <w:pStyle w:val="a4"/>
                    <w:numPr>
                      <w:ilvl w:val="0"/>
                      <w:numId w:val="6"/>
                    </w:numPr>
                    <w:jc w:val="both"/>
                    <w:rPr>
                      <w:color w:val="000000"/>
                    </w:rPr>
                  </w:pPr>
                  <w:r w:rsidRPr="002A3D03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Сандатовского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Сандатовского сельского поселения Сальского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98443D">
              <w:trPr>
                <w:gridAfter w:val="2"/>
                <w:wAfter w:w="4792" w:type="dxa"/>
                <w:trHeight w:val="394"/>
              </w:trPr>
              <w:tc>
                <w:tcPr>
                  <w:tcW w:w="14994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7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38"/>
              </w:trPr>
              <w:tc>
                <w:tcPr>
                  <w:tcW w:w="5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1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9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315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98443D">
              <w:trPr>
                <w:gridAfter w:val="2"/>
                <w:wAfter w:w="4792" w:type="dxa"/>
                <w:trHeight w:val="594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936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41 068,2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23 927,1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1 414,1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по главе Администрации Сандатовского сельского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5 234,1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1 220,5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1260A1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уполномоченных составлять протоколы об административных правонарушениях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(Резервные средства)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58,2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51,0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352,6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6 221,9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10 655,2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2 194,1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Проведение комплексной оценки профессиональной компетенции, дополнительное профессиональное образование </w:t>
                  </w: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8 491,8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1 516,3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 xml:space="preserve">Выплата муниципальной пенсии за выслугу лет, по иным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1260A1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1260A1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1260A1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1260A1" w:rsidRPr="001260A1" w:rsidTr="0098443D">
              <w:trPr>
                <w:gridAfter w:val="2"/>
                <w:wAfter w:w="4792" w:type="dxa"/>
                <w:trHeight w:val="31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1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41 068,2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23 927,1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60A1" w:rsidRPr="001260A1" w:rsidRDefault="001260A1" w:rsidP="001260A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260A1">
                    <w:rPr>
                      <w:b/>
                      <w:bCs/>
                      <w:color w:val="000000"/>
                    </w:rPr>
                    <w:t>23 992,1</w:t>
                  </w:r>
                  <w:r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</w:t>
            </w:r>
            <w:r w:rsidRPr="007A1541">
              <w:rPr>
                <w:color w:val="000000"/>
              </w:rPr>
              <w:lastRenderedPageBreak/>
              <w:t xml:space="preserve">Сандатовского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района на 2022 год и на плановый период </w:t>
            </w:r>
          </w:p>
        </w:tc>
      </w:tr>
      <w:tr w:rsidR="00C36B3C" w:rsidRPr="007A1541" w:rsidTr="00720F24">
        <w:trPr>
          <w:trHeight w:val="342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2023 и 2024 годов»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720F24">
        <w:trPr>
          <w:gridAfter w:val="1"/>
          <w:wAfter w:w="418" w:type="dxa"/>
          <w:trHeight w:val="68"/>
        </w:trPr>
        <w:tc>
          <w:tcPr>
            <w:tcW w:w="152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E2591" w:rsidRDefault="008E2591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A5639E" w:rsidRDefault="00A5639E" w:rsidP="00A5639E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A5639E">
              <w:rPr>
                <w:color w:val="000000"/>
              </w:rPr>
              <w:lastRenderedPageBreak/>
              <w:t>Приложение № 5 к решению изложить в редакции</w:t>
            </w:r>
            <w:r>
              <w:rPr>
                <w:color w:val="000000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2 722,8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2 518,0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2 722,8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</w:t>
            </w:r>
            <w:r w:rsidRPr="00BD3AD4">
              <w:rPr>
                <w:color w:val="000000"/>
              </w:rPr>
              <w:lastRenderedPageBreak/>
              <w:t>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2 194,1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2 398,9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2 194,1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2 398,9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Подпрограмма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10 008,1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10 008,1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5 313,1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1 516,3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</w:t>
            </w:r>
            <w:r w:rsidRPr="00BD3AD4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Подпрограмма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Подпрограмма «Благоустройство общественных территорий Сандатовского сельского </w:t>
            </w:r>
            <w:r w:rsidRPr="00BD3AD4">
              <w:rPr>
                <w:color w:val="000000"/>
              </w:rPr>
              <w:lastRenderedPageBreak/>
              <w:t>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1 383,8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</w:t>
            </w:r>
            <w:r w:rsidRPr="00BD3AD4">
              <w:rPr>
                <w:color w:val="000000"/>
              </w:rPr>
              <w:lastRenderedPageBreak/>
              <w:t>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1 298,6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85,2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7 140,3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6 751,2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6 787,5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6 328,2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4 796,5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1 553,4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1 531,7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322,7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1 220,5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1 198,8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Иные </w:t>
            </w:r>
            <w:proofErr w:type="spellStart"/>
            <w:r w:rsidRPr="00BD3AD4">
              <w:rPr>
                <w:color w:val="000000"/>
              </w:rPr>
              <w:t>непрограммные</w:t>
            </w:r>
            <w:proofErr w:type="spellEnd"/>
            <w:r w:rsidRPr="00BD3AD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423,0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осуществление первичного воинского учета органами местного </w:t>
            </w:r>
            <w:r w:rsidRPr="00BD3AD4">
              <w:rPr>
                <w:color w:val="000000"/>
              </w:rPr>
              <w:lastRenderedPageBreak/>
              <w:t xml:space="preserve">самоуправления поселений, муниципальных и городских округов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непрограммного</w:t>
            </w:r>
            <w:proofErr w:type="spellEnd"/>
            <w:r w:rsidRPr="00BD3AD4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непрограммного</w:t>
            </w:r>
            <w:proofErr w:type="spellEnd"/>
            <w:r w:rsidRPr="00BD3AD4"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422,8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proofErr w:type="gramStart"/>
            <w:r w:rsidRPr="00BD3AD4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345,8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proofErr w:type="spellStart"/>
            <w:r w:rsidRPr="00BD3AD4">
              <w:rPr>
                <w:color w:val="000000"/>
              </w:rPr>
              <w:t>Непрограммные</w:t>
            </w:r>
            <w:proofErr w:type="spellEnd"/>
            <w:r w:rsidRPr="00BD3AD4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17 352,1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7 075,1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7 457,4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Иные </w:t>
            </w:r>
            <w:proofErr w:type="spellStart"/>
            <w:r w:rsidRPr="00BD3AD4">
              <w:rPr>
                <w:color w:val="000000"/>
              </w:rPr>
              <w:t>непрограммные</w:t>
            </w:r>
            <w:proofErr w:type="spellEnd"/>
            <w:r w:rsidRPr="00BD3AD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17 342,1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7 065,1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7 447,4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211,2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211,2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6 291,6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6 291,6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40,7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863,9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863,9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20,0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rPr>
                <w:color w:val="000000"/>
              </w:rPr>
            </w:pPr>
            <w:r w:rsidRPr="00BD3AD4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BD3AD4">
              <w:rPr>
                <w:color w:val="000000"/>
              </w:rPr>
              <w:t>непрограммным</w:t>
            </w:r>
            <w:proofErr w:type="spellEnd"/>
            <w:r w:rsidRPr="00BD3AD4">
              <w:rPr>
                <w:color w:val="000000"/>
              </w:rPr>
              <w:t xml:space="preserve"> мероприятиям в рамках </w:t>
            </w:r>
            <w:proofErr w:type="spellStart"/>
            <w:r w:rsidRPr="00BD3AD4">
              <w:rPr>
                <w:color w:val="000000"/>
              </w:rPr>
              <w:t>непрограммных</w:t>
            </w:r>
            <w:proofErr w:type="spellEnd"/>
            <w:r w:rsidRPr="00BD3AD4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</w:t>
            </w:r>
            <w:r w:rsidRPr="00BD3AD4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lastRenderedPageBreak/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center"/>
              <w:rPr>
                <w:color w:val="000000"/>
              </w:rPr>
            </w:pPr>
            <w:r w:rsidRPr="00BD3AD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BD3AD4" w:rsidRDefault="00BD3AD4" w:rsidP="00BD3AD4">
            <w:pPr>
              <w:jc w:val="right"/>
              <w:rPr>
                <w:color w:val="000000"/>
              </w:rPr>
            </w:pPr>
            <w:r w:rsidRPr="00BD3AD4">
              <w:rPr>
                <w:color w:val="000000"/>
              </w:rPr>
              <w:t>0,0</w:t>
            </w:r>
          </w:p>
        </w:tc>
      </w:tr>
      <w:tr w:rsidR="00BD3AD4" w:rsidRPr="00BD3AD4" w:rsidTr="002E3D96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center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right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41 068,2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right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23 927,1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D4" w:rsidRPr="002E3D96" w:rsidRDefault="00BD3AD4" w:rsidP="00BD3AD4">
            <w:pPr>
              <w:jc w:val="right"/>
              <w:rPr>
                <w:b/>
                <w:color w:val="000000"/>
              </w:rPr>
            </w:pPr>
            <w:r w:rsidRPr="002E3D96">
              <w:rPr>
                <w:b/>
                <w:color w:val="000000"/>
              </w:rPr>
              <w:t>23 992,1».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2E0BC1" w:rsidP="0040288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40288A">
        <w:rPr>
          <w:sz w:val="28"/>
          <w:szCs w:val="28"/>
        </w:rPr>
        <w:t xml:space="preserve"> </w:t>
      </w:r>
      <w:r w:rsidR="00661670">
        <w:rPr>
          <w:sz w:val="28"/>
          <w:szCs w:val="28"/>
        </w:rPr>
        <w:t xml:space="preserve"> июня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56670" w:rsidRDefault="0040288A" w:rsidP="0040288A">
      <w:r w:rsidRPr="003A6DC6">
        <w:rPr>
          <w:sz w:val="28"/>
          <w:szCs w:val="28"/>
        </w:rPr>
        <w:t xml:space="preserve">№ </w:t>
      </w:r>
      <w:r w:rsidR="002E0BC1">
        <w:rPr>
          <w:sz w:val="28"/>
          <w:szCs w:val="28"/>
        </w:rPr>
        <w:t>129</w:t>
      </w:r>
      <w:r w:rsidR="0091650A">
        <w:rPr>
          <w:b/>
          <w:bCs/>
        </w:rPr>
        <w:t xml:space="preserve">   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 w:rsidR="0091650A"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6BCC"/>
    <w:rsid w:val="00021A85"/>
    <w:rsid w:val="00026E9C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58B0"/>
    <w:rsid w:val="00096C24"/>
    <w:rsid w:val="00096FA0"/>
    <w:rsid w:val="000B4274"/>
    <w:rsid w:val="000D4090"/>
    <w:rsid w:val="000D6787"/>
    <w:rsid w:val="000E1B86"/>
    <w:rsid w:val="000F4F7C"/>
    <w:rsid w:val="00112C44"/>
    <w:rsid w:val="001260A1"/>
    <w:rsid w:val="00133204"/>
    <w:rsid w:val="00141801"/>
    <w:rsid w:val="0015697E"/>
    <w:rsid w:val="0016279D"/>
    <w:rsid w:val="00170C34"/>
    <w:rsid w:val="001859CB"/>
    <w:rsid w:val="00191752"/>
    <w:rsid w:val="00191B38"/>
    <w:rsid w:val="0019289F"/>
    <w:rsid w:val="001A4CA3"/>
    <w:rsid w:val="001B191F"/>
    <w:rsid w:val="001B61A8"/>
    <w:rsid w:val="001B7659"/>
    <w:rsid w:val="001D0084"/>
    <w:rsid w:val="001D7630"/>
    <w:rsid w:val="001E5592"/>
    <w:rsid w:val="0020306B"/>
    <w:rsid w:val="00215798"/>
    <w:rsid w:val="00221ECE"/>
    <w:rsid w:val="00226886"/>
    <w:rsid w:val="00257BE5"/>
    <w:rsid w:val="00283E3D"/>
    <w:rsid w:val="0029394C"/>
    <w:rsid w:val="002A3D03"/>
    <w:rsid w:val="002B3BEF"/>
    <w:rsid w:val="002C7E1F"/>
    <w:rsid w:val="002D6F32"/>
    <w:rsid w:val="002D7480"/>
    <w:rsid w:val="002E0BC1"/>
    <w:rsid w:val="002E211F"/>
    <w:rsid w:val="002E3D96"/>
    <w:rsid w:val="003053C7"/>
    <w:rsid w:val="00310B9E"/>
    <w:rsid w:val="00310CEA"/>
    <w:rsid w:val="00312030"/>
    <w:rsid w:val="00330E01"/>
    <w:rsid w:val="003422DC"/>
    <w:rsid w:val="00344456"/>
    <w:rsid w:val="00356670"/>
    <w:rsid w:val="00375ECB"/>
    <w:rsid w:val="00376891"/>
    <w:rsid w:val="00380398"/>
    <w:rsid w:val="00381381"/>
    <w:rsid w:val="00390C4E"/>
    <w:rsid w:val="003934E2"/>
    <w:rsid w:val="003A4705"/>
    <w:rsid w:val="003A66BC"/>
    <w:rsid w:val="003A7750"/>
    <w:rsid w:val="003C0D62"/>
    <w:rsid w:val="003C67D6"/>
    <w:rsid w:val="003D3B38"/>
    <w:rsid w:val="003D730D"/>
    <w:rsid w:val="003E0643"/>
    <w:rsid w:val="003F5BF1"/>
    <w:rsid w:val="0040288A"/>
    <w:rsid w:val="004535B0"/>
    <w:rsid w:val="00453EB2"/>
    <w:rsid w:val="00472876"/>
    <w:rsid w:val="00482CE1"/>
    <w:rsid w:val="004847D5"/>
    <w:rsid w:val="004A2C5D"/>
    <w:rsid w:val="004A53D4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F64CA"/>
    <w:rsid w:val="0060280C"/>
    <w:rsid w:val="00614CCE"/>
    <w:rsid w:val="00615360"/>
    <w:rsid w:val="00642F36"/>
    <w:rsid w:val="00654F7D"/>
    <w:rsid w:val="00661670"/>
    <w:rsid w:val="00662FA5"/>
    <w:rsid w:val="00666CD9"/>
    <w:rsid w:val="00680608"/>
    <w:rsid w:val="006A4C98"/>
    <w:rsid w:val="006C011C"/>
    <w:rsid w:val="006D28A5"/>
    <w:rsid w:val="006E3DEF"/>
    <w:rsid w:val="00712A05"/>
    <w:rsid w:val="00720F24"/>
    <w:rsid w:val="00721099"/>
    <w:rsid w:val="007238CE"/>
    <w:rsid w:val="007477AF"/>
    <w:rsid w:val="007567AF"/>
    <w:rsid w:val="007579F6"/>
    <w:rsid w:val="00762472"/>
    <w:rsid w:val="00770A2A"/>
    <w:rsid w:val="00770ABB"/>
    <w:rsid w:val="00781E94"/>
    <w:rsid w:val="0078521F"/>
    <w:rsid w:val="007A1541"/>
    <w:rsid w:val="007A3518"/>
    <w:rsid w:val="007A3BE5"/>
    <w:rsid w:val="007B043A"/>
    <w:rsid w:val="007B2324"/>
    <w:rsid w:val="007B3ED9"/>
    <w:rsid w:val="007C0E32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5066D"/>
    <w:rsid w:val="00854148"/>
    <w:rsid w:val="00865F91"/>
    <w:rsid w:val="008713A6"/>
    <w:rsid w:val="00873004"/>
    <w:rsid w:val="00873B18"/>
    <w:rsid w:val="00886492"/>
    <w:rsid w:val="00892CEE"/>
    <w:rsid w:val="008A235C"/>
    <w:rsid w:val="008B4042"/>
    <w:rsid w:val="008B6010"/>
    <w:rsid w:val="008B6A1C"/>
    <w:rsid w:val="008C4F7E"/>
    <w:rsid w:val="008D5AE2"/>
    <w:rsid w:val="008E2591"/>
    <w:rsid w:val="008F2D57"/>
    <w:rsid w:val="008F40B5"/>
    <w:rsid w:val="009003F1"/>
    <w:rsid w:val="009124EF"/>
    <w:rsid w:val="009155F6"/>
    <w:rsid w:val="0091650A"/>
    <w:rsid w:val="0094104F"/>
    <w:rsid w:val="00943850"/>
    <w:rsid w:val="00945D64"/>
    <w:rsid w:val="00946C37"/>
    <w:rsid w:val="009551F9"/>
    <w:rsid w:val="00977000"/>
    <w:rsid w:val="0098443D"/>
    <w:rsid w:val="009846F0"/>
    <w:rsid w:val="009A5F7A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56BE1"/>
    <w:rsid w:val="00A63A60"/>
    <w:rsid w:val="00A821D1"/>
    <w:rsid w:val="00A85675"/>
    <w:rsid w:val="00AB4C0A"/>
    <w:rsid w:val="00AC512B"/>
    <w:rsid w:val="00AD40C9"/>
    <w:rsid w:val="00AF50D9"/>
    <w:rsid w:val="00B0259B"/>
    <w:rsid w:val="00B02885"/>
    <w:rsid w:val="00B06A44"/>
    <w:rsid w:val="00B33993"/>
    <w:rsid w:val="00B4521F"/>
    <w:rsid w:val="00B52659"/>
    <w:rsid w:val="00B63AA6"/>
    <w:rsid w:val="00B70FCA"/>
    <w:rsid w:val="00B71F89"/>
    <w:rsid w:val="00B74419"/>
    <w:rsid w:val="00B837CC"/>
    <w:rsid w:val="00B94318"/>
    <w:rsid w:val="00BC456E"/>
    <w:rsid w:val="00BD1B51"/>
    <w:rsid w:val="00BD3AD4"/>
    <w:rsid w:val="00BE2166"/>
    <w:rsid w:val="00BE2FF4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87AA1"/>
    <w:rsid w:val="00C912AF"/>
    <w:rsid w:val="00C949A0"/>
    <w:rsid w:val="00CA39E1"/>
    <w:rsid w:val="00CB06F5"/>
    <w:rsid w:val="00CD2A7D"/>
    <w:rsid w:val="00CD7D05"/>
    <w:rsid w:val="00CE57E6"/>
    <w:rsid w:val="00CE5C1D"/>
    <w:rsid w:val="00CF0555"/>
    <w:rsid w:val="00CF5F15"/>
    <w:rsid w:val="00D04B53"/>
    <w:rsid w:val="00D20A44"/>
    <w:rsid w:val="00D24037"/>
    <w:rsid w:val="00D3696A"/>
    <w:rsid w:val="00D432E1"/>
    <w:rsid w:val="00D47958"/>
    <w:rsid w:val="00D5496C"/>
    <w:rsid w:val="00D70A9F"/>
    <w:rsid w:val="00D7235E"/>
    <w:rsid w:val="00D77015"/>
    <w:rsid w:val="00D907CA"/>
    <w:rsid w:val="00D94CF9"/>
    <w:rsid w:val="00D954B4"/>
    <w:rsid w:val="00DA1EBB"/>
    <w:rsid w:val="00DA34BD"/>
    <w:rsid w:val="00DA5784"/>
    <w:rsid w:val="00DB259C"/>
    <w:rsid w:val="00DB4931"/>
    <w:rsid w:val="00DB4DE6"/>
    <w:rsid w:val="00DB78B1"/>
    <w:rsid w:val="00DC1B79"/>
    <w:rsid w:val="00DD210F"/>
    <w:rsid w:val="00DD4EB8"/>
    <w:rsid w:val="00DE20C3"/>
    <w:rsid w:val="00DE5B77"/>
    <w:rsid w:val="00DF0916"/>
    <w:rsid w:val="00DF73DE"/>
    <w:rsid w:val="00E303CE"/>
    <w:rsid w:val="00E3625A"/>
    <w:rsid w:val="00E4331D"/>
    <w:rsid w:val="00E52C47"/>
    <w:rsid w:val="00E6624B"/>
    <w:rsid w:val="00E76675"/>
    <w:rsid w:val="00E766FC"/>
    <w:rsid w:val="00E77568"/>
    <w:rsid w:val="00EB1FD8"/>
    <w:rsid w:val="00EB1FF7"/>
    <w:rsid w:val="00EB3643"/>
    <w:rsid w:val="00EC137E"/>
    <w:rsid w:val="00EC53DB"/>
    <w:rsid w:val="00EE570A"/>
    <w:rsid w:val="00EE624F"/>
    <w:rsid w:val="00EF0593"/>
    <w:rsid w:val="00EF5770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559F3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D3F3-5F61-4168-A76C-6A8846DD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45</Pages>
  <Words>9590</Words>
  <Characters>54664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2024-01-04T10:10:00Z</cp:lastPrinted>
  <dcterms:created xsi:type="dcterms:W3CDTF">2024-06-10T07:42:00Z</dcterms:created>
  <dcterms:modified xsi:type="dcterms:W3CDTF">2024-06-19T08:14:00Z</dcterms:modified>
</cp:coreProperties>
</file>