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10" w:rsidRPr="005D0604" w:rsidRDefault="000C3E10" w:rsidP="000C3E10">
      <w:pPr>
        <w:jc w:val="center"/>
        <w:rPr>
          <w:sz w:val="28"/>
          <w:szCs w:val="28"/>
        </w:rPr>
      </w:pPr>
      <w:r w:rsidRPr="005D0604">
        <w:rPr>
          <w:sz w:val="28"/>
          <w:szCs w:val="28"/>
        </w:rPr>
        <w:t>Российская Федерация</w:t>
      </w:r>
    </w:p>
    <w:p w:rsidR="000C3E10" w:rsidRDefault="000C3E10" w:rsidP="000C3E10">
      <w:pPr>
        <w:jc w:val="center"/>
        <w:rPr>
          <w:sz w:val="28"/>
          <w:szCs w:val="28"/>
        </w:rPr>
      </w:pPr>
      <w:r w:rsidRPr="005D0604">
        <w:rPr>
          <w:sz w:val="28"/>
          <w:szCs w:val="28"/>
        </w:rPr>
        <w:t>Ростовская область</w:t>
      </w:r>
    </w:p>
    <w:p w:rsidR="000C3E10" w:rsidRPr="005D0604" w:rsidRDefault="000C3E10" w:rsidP="000C3E1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3E10" w:rsidRPr="005D0604" w:rsidRDefault="000C3E10" w:rsidP="000C3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3124E">
        <w:rPr>
          <w:sz w:val="28"/>
          <w:szCs w:val="28"/>
        </w:rPr>
        <w:t>Сандатовского</w:t>
      </w:r>
      <w:r>
        <w:rPr>
          <w:sz w:val="28"/>
          <w:szCs w:val="28"/>
        </w:rPr>
        <w:t xml:space="preserve"> сельского поселения</w:t>
      </w:r>
    </w:p>
    <w:p w:rsidR="000C3E10" w:rsidRPr="005D0604" w:rsidRDefault="000C3E10" w:rsidP="000C3E10">
      <w:pPr>
        <w:jc w:val="center"/>
        <w:rPr>
          <w:b/>
          <w:sz w:val="28"/>
          <w:szCs w:val="28"/>
        </w:rPr>
      </w:pPr>
    </w:p>
    <w:p w:rsidR="000C3E10" w:rsidRPr="005D0604" w:rsidRDefault="000C3E10" w:rsidP="000C3E10">
      <w:pPr>
        <w:jc w:val="center"/>
        <w:rPr>
          <w:b/>
          <w:sz w:val="28"/>
          <w:szCs w:val="28"/>
        </w:rPr>
      </w:pPr>
    </w:p>
    <w:p w:rsidR="000C3E10" w:rsidRPr="005D0604" w:rsidRDefault="000C3E10" w:rsidP="000C3E10">
      <w:pPr>
        <w:jc w:val="center"/>
        <w:rPr>
          <w:b/>
          <w:sz w:val="28"/>
          <w:szCs w:val="28"/>
        </w:rPr>
      </w:pPr>
      <w:r w:rsidRPr="005D0604">
        <w:rPr>
          <w:b/>
          <w:noProof/>
          <w:sz w:val="28"/>
          <w:szCs w:val="28"/>
        </w:rPr>
        <w:pict>
          <v:line id="_x0000_s1027" style="position:absolute;left:0;text-align:left;z-index:251657728" from="-8.95pt,-.3pt" to="480.8pt,-.3pt" strokeweight="3pt"/>
        </w:pict>
      </w:r>
    </w:p>
    <w:p w:rsidR="000C3E10" w:rsidRPr="000C3E10" w:rsidRDefault="000C3E10" w:rsidP="000C3E10">
      <w:pPr>
        <w:pStyle w:val="1"/>
        <w:jc w:val="center"/>
        <w:rPr>
          <w:b/>
          <w:szCs w:val="28"/>
        </w:rPr>
      </w:pPr>
      <w:r w:rsidRPr="000C3E10">
        <w:rPr>
          <w:b/>
          <w:szCs w:val="28"/>
        </w:rPr>
        <w:t>РАСПОРЯЖЕНИЕ</w:t>
      </w:r>
    </w:p>
    <w:p w:rsidR="000C3E10" w:rsidRPr="005D0604" w:rsidRDefault="000C3E10" w:rsidP="000C3E10">
      <w:pPr>
        <w:rPr>
          <w:b/>
          <w:sz w:val="28"/>
          <w:szCs w:val="28"/>
        </w:rPr>
      </w:pPr>
    </w:p>
    <w:p w:rsidR="000C3E10" w:rsidRPr="005D0604" w:rsidRDefault="00AA30F1" w:rsidP="000C3E10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C220D">
        <w:rPr>
          <w:sz w:val="28"/>
          <w:szCs w:val="28"/>
        </w:rPr>
        <w:t>9</w:t>
      </w:r>
      <w:r w:rsidR="008C6CA5">
        <w:rPr>
          <w:sz w:val="28"/>
          <w:szCs w:val="28"/>
        </w:rPr>
        <w:t xml:space="preserve"> </w:t>
      </w:r>
      <w:r w:rsidR="00B97C52">
        <w:rPr>
          <w:sz w:val="28"/>
          <w:szCs w:val="28"/>
        </w:rPr>
        <w:t>июля</w:t>
      </w:r>
      <w:r w:rsidR="00F908BA" w:rsidRPr="00F908BA">
        <w:rPr>
          <w:sz w:val="28"/>
          <w:szCs w:val="28"/>
        </w:rPr>
        <w:t xml:space="preserve"> </w:t>
      </w:r>
      <w:r w:rsidR="000C3E10" w:rsidRPr="00F908BA">
        <w:rPr>
          <w:sz w:val="28"/>
          <w:szCs w:val="28"/>
        </w:rPr>
        <w:t>20</w:t>
      </w:r>
      <w:r w:rsidR="00F908BA" w:rsidRPr="00F908BA">
        <w:rPr>
          <w:sz w:val="28"/>
          <w:szCs w:val="28"/>
        </w:rPr>
        <w:t>2</w:t>
      </w:r>
      <w:r w:rsidR="00B97C52">
        <w:rPr>
          <w:sz w:val="28"/>
          <w:szCs w:val="28"/>
        </w:rPr>
        <w:t>4</w:t>
      </w:r>
      <w:r w:rsidR="000C3E10" w:rsidRPr="00F908BA">
        <w:rPr>
          <w:sz w:val="28"/>
          <w:szCs w:val="28"/>
        </w:rPr>
        <w:t xml:space="preserve"> г.                                                  </w:t>
      </w:r>
      <w:r w:rsidR="00D968B2" w:rsidRPr="00F908BA">
        <w:rPr>
          <w:sz w:val="28"/>
          <w:szCs w:val="28"/>
        </w:rPr>
        <w:t xml:space="preserve">           </w:t>
      </w:r>
      <w:r w:rsidR="000C3E10" w:rsidRPr="00F908BA">
        <w:rPr>
          <w:sz w:val="28"/>
          <w:szCs w:val="28"/>
        </w:rPr>
        <w:t xml:space="preserve">  </w:t>
      </w:r>
      <w:r w:rsidR="004008B1" w:rsidRPr="00F908BA">
        <w:rPr>
          <w:sz w:val="28"/>
          <w:szCs w:val="28"/>
        </w:rPr>
        <w:t xml:space="preserve">               </w:t>
      </w:r>
      <w:r w:rsidR="000C3E10" w:rsidRPr="00F908BA">
        <w:rPr>
          <w:sz w:val="28"/>
          <w:szCs w:val="28"/>
        </w:rPr>
        <w:t xml:space="preserve">№ </w:t>
      </w:r>
      <w:r w:rsidR="00B97C52">
        <w:rPr>
          <w:sz w:val="28"/>
          <w:szCs w:val="28"/>
        </w:rPr>
        <w:t>97</w:t>
      </w:r>
    </w:p>
    <w:p w:rsidR="000C3E10" w:rsidRPr="005D0604" w:rsidRDefault="000C3E10" w:rsidP="000C3E10">
      <w:pPr>
        <w:jc w:val="center"/>
        <w:rPr>
          <w:sz w:val="28"/>
          <w:szCs w:val="28"/>
        </w:rPr>
      </w:pPr>
    </w:p>
    <w:p w:rsidR="000C3E10" w:rsidRPr="005D0604" w:rsidRDefault="00B01520" w:rsidP="000C3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53124E">
        <w:rPr>
          <w:sz w:val="28"/>
          <w:szCs w:val="28"/>
        </w:rPr>
        <w:t>Сандата</w:t>
      </w:r>
    </w:p>
    <w:p w:rsidR="00486343" w:rsidRPr="00486343" w:rsidRDefault="00486343" w:rsidP="00486343">
      <w:pPr>
        <w:rPr>
          <w:sz w:val="28"/>
          <w:szCs w:val="28"/>
        </w:rPr>
      </w:pPr>
    </w:p>
    <w:p w:rsidR="004D1724" w:rsidRPr="00573000" w:rsidRDefault="004D1724" w:rsidP="004D1724">
      <w:pPr>
        <w:ind w:right="5243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ряжение от 06.12.2022 № 166 </w:t>
      </w:r>
    </w:p>
    <w:p w:rsidR="00705204" w:rsidRPr="00573000" w:rsidRDefault="00705204" w:rsidP="008C6CA5">
      <w:pPr>
        <w:ind w:right="5245" w:firstLine="709"/>
        <w:rPr>
          <w:sz w:val="28"/>
          <w:szCs w:val="28"/>
        </w:rPr>
      </w:pPr>
    </w:p>
    <w:p w:rsidR="001F1906" w:rsidRPr="001D6101" w:rsidRDefault="001F1906" w:rsidP="00174848"/>
    <w:p w:rsidR="003B5E5A" w:rsidRDefault="009B16A5" w:rsidP="009B16A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50F1" w:rsidRPr="007850F1">
        <w:rPr>
          <w:sz w:val="28"/>
          <w:szCs w:val="28"/>
        </w:rPr>
        <w:t xml:space="preserve">В соответствии со </w:t>
      </w:r>
      <w:hyperlink r:id="rId7" w:history="1">
        <w:r w:rsidR="007850F1" w:rsidRPr="007850F1">
          <w:rPr>
            <w:sz w:val="28"/>
            <w:szCs w:val="28"/>
          </w:rPr>
          <w:t>статьей 160.1</w:t>
        </w:r>
      </w:hyperlink>
      <w:r w:rsidR="007850F1" w:rsidRPr="007850F1">
        <w:rPr>
          <w:sz w:val="28"/>
          <w:szCs w:val="28"/>
        </w:rPr>
        <w:t xml:space="preserve"> Бюджетного кодекса Российской Федер</w:t>
      </w:r>
      <w:r w:rsidR="007850F1" w:rsidRPr="007850F1">
        <w:rPr>
          <w:sz w:val="28"/>
          <w:szCs w:val="28"/>
        </w:rPr>
        <w:t>а</w:t>
      </w:r>
      <w:r w:rsidR="007850F1" w:rsidRPr="007850F1">
        <w:rPr>
          <w:sz w:val="28"/>
          <w:szCs w:val="28"/>
        </w:rPr>
        <w:t xml:space="preserve">ции, </w:t>
      </w:r>
      <w:hyperlink r:id="rId8" w:history="1">
        <w:r w:rsidR="007850F1" w:rsidRPr="007850F1">
          <w:rPr>
            <w:sz w:val="28"/>
            <w:szCs w:val="28"/>
          </w:rPr>
          <w:t>постановлением</w:t>
        </w:r>
      </w:hyperlink>
      <w:r w:rsidR="007850F1" w:rsidRPr="007850F1">
        <w:rPr>
          <w:sz w:val="28"/>
          <w:szCs w:val="28"/>
        </w:rPr>
        <w:t xml:space="preserve"> Администрации</w:t>
      </w:r>
      <w:r w:rsidR="007850F1">
        <w:rPr>
          <w:sz w:val="28"/>
          <w:szCs w:val="28"/>
        </w:rPr>
        <w:t xml:space="preserve"> </w:t>
      </w:r>
      <w:r w:rsidR="007850F1" w:rsidRPr="007850F1">
        <w:rPr>
          <w:sz w:val="28"/>
          <w:szCs w:val="28"/>
        </w:rPr>
        <w:t xml:space="preserve"> Сандатовского сельского</w:t>
      </w:r>
      <w:r w:rsidR="007850F1">
        <w:rPr>
          <w:sz w:val="28"/>
          <w:szCs w:val="28"/>
        </w:rPr>
        <w:t xml:space="preserve"> </w:t>
      </w:r>
      <w:r w:rsidR="007850F1" w:rsidRPr="007850F1">
        <w:rPr>
          <w:sz w:val="28"/>
          <w:szCs w:val="28"/>
        </w:rPr>
        <w:t xml:space="preserve"> поселения от </w:t>
      </w:r>
      <w:r w:rsidR="00FC4D86">
        <w:rPr>
          <w:sz w:val="28"/>
          <w:szCs w:val="28"/>
        </w:rPr>
        <w:t xml:space="preserve"> </w:t>
      </w:r>
      <w:r w:rsidR="004D1724">
        <w:rPr>
          <w:sz w:val="28"/>
          <w:szCs w:val="28"/>
        </w:rPr>
        <w:t xml:space="preserve">14.07.2023 № 54 « О внесении изменений в постановление </w:t>
      </w:r>
      <w:r w:rsidR="004D1724" w:rsidRPr="007850F1">
        <w:rPr>
          <w:sz w:val="28"/>
          <w:szCs w:val="28"/>
        </w:rPr>
        <w:t>Администр</w:t>
      </w:r>
      <w:r w:rsidR="004D1724" w:rsidRPr="007850F1">
        <w:rPr>
          <w:sz w:val="28"/>
          <w:szCs w:val="28"/>
        </w:rPr>
        <w:t>а</w:t>
      </w:r>
      <w:r w:rsidR="004D1724" w:rsidRPr="007850F1">
        <w:rPr>
          <w:sz w:val="28"/>
          <w:szCs w:val="28"/>
        </w:rPr>
        <w:t>ции</w:t>
      </w:r>
      <w:r w:rsidR="004D1724">
        <w:rPr>
          <w:sz w:val="28"/>
          <w:szCs w:val="28"/>
        </w:rPr>
        <w:t xml:space="preserve"> </w:t>
      </w:r>
      <w:r w:rsidR="004D1724" w:rsidRPr="007850F1">
        <w:rPr>
          <w:sz w:val="28"/>
          <w:szCs w:val="28"/>
        </w:rPr>
        <w:t xml:space="preserve"> Сандатовского сельского</w:t>
      </w:r>
      <w:r w:rsidR="004D1724">
        <w:rPr>
          <w:sz w:val="28"/>
          <w:szCs w:val="28"/>
        </w:rPr>
        <w:t xml:space="preserve"> </w:t>
      </w:r>
      <w:r w:rsidR="004D1724" w:rsidRPr="007850F1">
        <w:rPr>
          <w:sz w:val="28"/>
          <w:szCs w:val="28"/>
        </w:rPr>
        <w:t xml:space="preserve"> п</w:t>
      </w:r>
      <w:r w:rsidR="004D1724" w:rsidRPr="007850F1">
        <w:rPr>
          <w:sz w:val="28"/>
          <w:szCs w:val="28"/>
        </w:rPr>
        <w:t>о</w:t>
      </w:r>
      <w:r w:rsidR="004D1724" w:rsidRPr="007850F1">
        <w:rPr>
          <w:sz w:val="28"/>
          <w:szCs w:val="28"/>
        </w:rPr>
        <w:t xml:space="preserve">селения </w:t>
      </w:r>
      <w:r w:rsidR="004D1724">
        <w:rPr>
          <w:sz w:val="28"/>
          <w:szCs w:val="28"/>
        </w:rPr>
        <w:t xml:space="preserve">от </w:t>
      </w:r>
      <w:r w:rsidR="008C6CA5" w:rsidRPr="008C6CA5">
        <w:rPr>
          <w:color w:val="000000"/>
          <w:sz w:val="28"/>
          <w:szCs w:val="28"/>
        </w:rPr>
        <w:t>06</w:t>
      </w:r>
      <w:r w:rsidR="007850F1" w:rsidRPr="008C6CA5">
        <w:rPr>
          <w:color w:val="000000"/>
          <w:sz w:val="28"/>
          <w:szCs w:val="28"/>
        </w:rPr>
        <w:t>.1</w:t>
      </w:r>
      <w:r w:rsidR="00FA37A3" w:rsidRPr="008C6CA5">
        <w:rPr>
          <w:color w:val="000000"/>
          <w:sz w:val="28"/>
          <w:szCs w:val="28"/>
        </w:rPr>
        <w:t>2</w:t>
      </w:r>
      <w:r w:rsidR="007850F1" w:rsidRPr="008C6CA5">
        <w:rPr>
          <w:color w:val="000000"/>
          <w:sz w:val="28"/>
          <w:szCs w:val="28"/>
        </w:rPr>
        <w:t>.202</w:t>
      </w:r>
      <w:r w:rsidR="00FA37A3" w:rsidRPr="008C6CA5">
        <w:rPr>
          <w:color w:val="000000"/>
          <w:sz w:val="28"/>
          <w:szCs w:val="28"/>
        </w:rPr>
        <w:t>2</w:t>
      </w:r>
      <w:r w:rsidR="007850F1" w:rsidRPr="008C6CA5">
        <w:rPr>
          <w:color w:val="000000"/>
          <w:sz w:val="28"/>
          <w:szCs w:val="28"/>
        </w:rPr>
        <w:t xml:space="preserve"> № </w:t>
      </w:r>
      <w:r w:rsidR="008C6CA5" w:rsidRPr="008C6CA5">
        <w:rPr>
          <w:color w:val="000000"/>
          <w:sz w:val="28"/>
          <w:szCs w:val="28"/>
        </w:rPr>
        <w:t>134</w:t>
      </w:r>
      <w:r w:rsidR="004D1724">
        <w:rPr>
          <w:color w:val="000000"/>
          <w:sz w:val="28"/>
          <w:szCs w:val="28"/>
        </w:rPr>
        <w:t>»,</w:t>
      </w:r>
      <w:r w:rsidR="007850F1" w:rsidRPr="007850F1">
        <w:rPr>
          <w:sz w:val="28"/>
          <w:szCs w:val="28"/>
        </w:rPr>
        <w:t xml:space="preserve"> </w:t>
      </w:r>
      <w:r w:rsidR="007850F1">
        <w:rPr>
          <w:sz w:val="28"/>
          <w:szCs w:val="28"/>
        </w:rPr>
        <w:t xml:space="preserve"> </w:t>
      </w:r>
    </w:p>
    <w:p w:rsidR="007850F1" w:rsidRPr="007850F1" w:rsidRDefault="007C6965" w:rsidP="003B5E5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</w:t>
      </w:r>
      <w:r w:rsidR="007850F1" w:rsidRPr="007850F1">
        <w:rPr>
          <w:sz w:val="28"/>
          <w:szCs w:val="28"/>
        </w:rPr>
        <w:t>:</w:t>
      </w:r>
    </w:p>
    <w:p w:rsidR="007850F1" w:rsidRPr="007850F1" w:rsidRDefault="007850F1" w:rsidP="009B16A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E2A05" w:rsidRPr="007850F1" w:rsidRDefault="00FE2A05" w:rsidP="00FE2A05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850F1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распоряжение Администрации Сандатовского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r w:rsidRPr="00785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06.12.2022 №166 «Об </w:t>
      </w:r>
      <w:r w:rsidRPr="007850F1">
        <w:rPr>
          <w:sz w:val="28"/>
          <w:szCs w:val="28"/>
        </w:rPr>
        <w:t>осуществлени</w:t>
      </w:r>
      <w:r>
        <w:rPr>
          <w:sz w:val="28"/>
          <w:szCs w:val="28"/>
        </w:rPr>
        <w:t>и</w:t>
      </w:r>
      <w:r w:rsidRPr="007850F1">
        <w:rPr>
          <w:sz w:val="28"/>
          <w:szCs w:val="28"/>
        </w:rPr>
        <w:t xml:space="preserve"> бю</w:t>
      </w:r>
      <w:r w:rsidRPr="007850F1">
        <w:rPr>
          <w:sz w:val="28"/>
          <w:szCs w:val="28"/>
        </w:rPr>
        <w:t>д</w:t>
      </w:r>
      <w:r w:rsidRPr="007850F1">
        <w:rPr>
          <w:sz w:val="28"/>
          <w:szCs w:val="28"/>
        </w:rPr>
        <w:t xml:space="preserve">жетных полномочий главного администратора (администратора) доходов </w:t>
      </w:r>
      <w:r w:rsidRPr="00341FB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Сандатовского сельского поселения</w:t>
      </w:r>
      <w:r w:rsidRPr="00341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Администрацией </w:t>
      </w:r>
      <w:r w:rsidRPr="00785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Сандатовского сельского поселения»  изменения </w:t>
      </w:r>
      <w:r w:rsidRPr="007850F1">
        <w:rPr>
          <w:sz w:val="28"/>
          <w:szCs w:val="28"/>
        </w:rPr>
        <w:t xml:space="preserve">согласно приложению  к настоящему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поряжению</w:t>
      </w:r>
      <w:r w:rsidRPr="007850F1">
        <w:rPr>
          <w:sz w:val="28"/>
          <w:szCs w:val="28"/>
        </w:rPr>
        <w:t>.</w:t>
      </w:r>
    </w:p>
    <w:p w:rsidR="00D56F7C" w:rsidRPr="001C39DD" w:rsidRDefault="00D56F7C" w:rsidP="00D56F7C">
      <w:pPr>
        <w:pStyle w:val="ConsPlusNonforma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64219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</w:t>
      </w:r>
      <w:r w:rsidR="006C7E54"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A64219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официального 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народования</w:t>
      </w:r>
      <w:r w:rsidRPr="00A642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64219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>возникающим при с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 и исполнении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Сандатовского сельского поселения 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>Сал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>ского района, начиная с бюджета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705204" w:rsidRDefault="00FE2A05" w:rsidP="00E53D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204" w:rsidRPr="000C3E10">
        <w:rPr>
          <w:sz w:val="28"/>
          <w:szCs w:val="28"/>
        </w:rPr>
        <w:t xml:space="preserve">. Контроль за исполнением </w:t>
      </w:r>
      <w:r w:rsidR="00705204">
        <w:rPr>
          <w:sz w:val="28"/>
          <w:szCs w:val="28"/>
        </w:rPr>
        <w:t>настоящего распоряжения</w:t>
      </w:r>
      <w:r w:rsidR="00705204" w:rsidRPr="000C3E10">
        <w:rPr>
          <w:sz w:val="28"/>
          <w:szCs w:val="28"/>
        </w:rPr>
        <w:t xml:space="preserve"> </w:t>
      </w:r>
      <w:r w:rsidR="00705204">
        <w:rPr>
          <w:sz w:val="28"/>
          <w:szCs w:val="28"/>
        </w:rPr>
        <w:t>возложить на н</w:t>
      </w:r>
      <w:r w:rsidR="00705204">
        <w:rPr>
          <w:sz w:val="28"/>
          <w:szCs w:val="28"/>
        </w:rPr>
        <w:t>а</w:t>
      </w:r>
      <w:r w:rsidR="00705204">
        <w:rPr>
          <w:sz w:val="28"/>
          <w:szCs w:val="28"/>
        </w:rPr>
        <w:t>чальника сектора экономики и финансов Л.Д. Колиеву.</w:t>
      </w:r>
    </w:p>
    <w:p w:rsidR="00705204" w:rsidRDefault="00705204" w:rsidP="00E53D50">
      <w:pPr>
        <w:spacing w:line="276" w:lineRule="auto"/>
        <w:ind w:firstLine="900"/>
        <w:jc w:val="both"/>
        <w:rPr>
          <w:sz w:val="28"/>
          <w:szCs w:val="28"/>
        </w:rPr>
      </w:pPr>
    </w:p>
    <w:p w:rsidR="00705204" w:rsidRDefault="00705204" w:rsidP="009B16A5">
      <w:pPr>
        <w:spacing w:line="276" w:lineRule="auto"/>
        <w:ind w:firstLine="900"/>
        <w:jc w:val="both"/>
        <w:rPr>
          <w:sz w:val="28"/>
          <w:szCs w:val="28"/>
        </w:rPr>
      </w:pPr>
    </w:p>
    <w:p w:rsidR="00705204" w:rsidRDefault="00705204" w:rsidP="009B16A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C3E1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Сандатовского</w:t>
      </w:r>
    </w:p>
    <w:p w:rsidR="00705204" w:rsidRDefault="00705204" w:rsidP="009B16A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Н.И.Сероштан</w:t>
      </w:r>
    </w:p>
    <w:p w:rsidR="00705204" w:rsidRDefault="00705204" w:rsidP="009B16A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05204" w:rsidRDefault="00705204" w:rsidP="007052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5204" w:rsidRDefault="00705204" w:rsidP="007052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5204" w:rsidRDefault="00705204" w:rsidP="007052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5204" w:rsidRDefault="00705204" w:rsidP="007052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5204" w:rsidRDefault="00705204" w:rsidP="007052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5204" w:rsidRPr="00C36EE9" w:rsidRDefault="00705204" w:rsidP="00FC4D86">
      <w:pPr>
        <w:autoSpaceDE w:val="0"/>
        <w:autoSpaceDN w:val="0"/>
        <w:adjustRightInd w:val="0"/>
        <w:rPr>
          <w:sz w:val="20"/>
          <w:szCs w:val="20"/>
        </w:rPr>
      </w:pPr>
      <w:r w:rsidRPr="00C36EE9">
        <w:rPr>
          <w:sz w:val="20"/>
          <w:szCs w:val="20"/>
        </w:rPr>
        <w:t xml:space="preserve">Подготовил: </w:t>
      </w:r>
    </w:p>
    <w:p w:rsidR="00705204" w:rsidRPr="00C36EE9" w:rsidRDefault="00705204" w:rsidP="00FC4D86">
      <w:pPr>
        <w:autoSpaceDE w:val="0"/>
        <w:autoSpaceDN w:val="0"/>
        <w:adjustRightInd w:val="0"/>
        <w:rPr>
          <w:sz w:val="20"/>
          <w:szCs w:val="20"/>
        </w:rPr>
      </w:pPr>
      <w:r w:rsidRPr="00C36EE9">
        <w:rPr>
          <w:sz w:val="20"/>
          <w:szCs w:val="20"/>
        </w:rPr>
        <w:t>начальник сектора экономики</w:t>
      </w:r>
    </w:p>
    <w:p w:rsidR="00AD7CDF" w:rsidRDefault="00705204" w:rsidP="00EB0E3A">
      <w:pPr>
        <w:autoSpaceDE w:val="0"/>
        <w:autoSpaceDN w:val="0"/>
        <w:adjustRightInd w:val="0"/>
        <w:rPr>
          <w:sz w:val="28"/>
          <w:szCs w:val="28"/>
        </w:rPr>
        <w:sectPr w:rsidR="00AD7CDF" w:rsidSect="00AD7CDF">
          <w:footerReference w:type="even" r:id="rId9"/>
          <w:footerReference w:type="default" r:id="rId10"/>
          <w:pgSz w:w="11906" w:h="16838"/>
          <w:pgMar w:top="284" w:right="851" w:bottom="567" w:left="1701" w:header="709" w:footer="709" w:gutter="0"/>
          <w:cols w:space="708"/>
          <w:titlePg/>
          <w:docGrid w:linePitch="360"/>
        </w:sectPr>
      </w:pPr>
      <w:r w:rsidRPr="00C36EE9">
        <w:rPr>
          <w:sz w:val="20"/>
          <w:szCs w:val="20"/>
        </w:rPr>
        <w:t xml:space="preserve"> и финансов Колиева Л.Д.</w:t>
      </w:r>
    </w:p>
    <w:p w:rsidR="00D16998" w:rsidRDefault="00705204" w:rsidP="0070520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16998" w:rsidRPr="00D16998">
        <w:rPr>
          <w:sz w:val="28"/>
          <w:szCs w:val="28"/>
        </w:rPr>
        <w:t>Приложение</w:t>
      </w:r>
      <w:r w:rsidR="00B45C26">
        <w:rPr>
          <w:sz w:val="28"/>
          <w:szCs w:val="28"/>
        </w:rPr>
        <w:t xml:space="preserve"> </w:t>
      </w:r>
    </w:p>
    <w:p w:rsidR="00571D7F" w:rsidRDefault="00D16998" w:rsidP="00D169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16998">
        <w:rPr>
          <w:sz w:val="28"/>
          <w:szCs w:val="28"/>
        </w:rPr>
        <w:t xml:space="preserve"> к распоряжению </w:t>
      </w:r>
      <w:r w:rsidR="0066475E">
        <w:rPr>
          <w:sz w:val="28"/>
          <w:szCs w:val="28"/>
        </w:rPr>
        <w:t>Администрации</w:t>
      </w:r>
      <w:r w:rsidRPr="00D16998">
        <w:rPr>
          <w:sz w:val="28"/>
          <w:szCs w:val="28"/>
        </w:rPr>
        <w:t xml:space="preserve"> </w:t>
      </w:r>
    </w:p>
    <w:p w:rsidR="00D16998" w:rsidRDefault="0053124E" w:rsidP="00D1699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Сандатовского</w:t>
      </w:r>
      <w:r w:rsidR="0066475E">
        <w:rPr>
          <w:sz w:val="28"/>
          <w:szCs w:val="28"/>
        </w:rPr>
        <w:t xml:space="preserve"> </w:t>
      </w:r>
      <w:r w:rsidR="00D16998" w:rsidRPr="00D16998">
        <w:rPr>
          <w:sz w:val="28"/>
          <w:szCs w:val="28"/>
        </w:rPr>
        <w:t xml:space="preserve"> сельского поселения</w:t>
      </w:r>
    </w:p>
    <w:p w:rsidR="00571D7F" w:rsidRDefault="00D16998" w:rsidP="00D1699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D16998">
        <w:rPr>
          <w:sz w:val="28"/>
          <w:szCs w:val="28"/>
        </w:rPr>
        <w:t xml:space="preserve"> </w:t>
      </w:r>
      <w:r w:rsidR="00837880" w:rsidRPr="00837880">
        <w:rPr>
          <w:color w:val="000000"/>
          <w:sz w:val="28"/>
          <w:szCs w:val="28"/>
        </w:rPr>
        <w:t>о</w:t>
      </w:r>
      <w:r w:rsidRPr="00837880">
        <w:rPr>
          <w:color w:val="000000"/>
          <w:sz w:val="28"/>
          <w:szCs w:val="28"/>
        </w:rPr>
        <w:t>т</w:t>
      </w:r>
      <w:r w:rsidR="00837880" w:rsidRPr="00837880">
        <w:rPr>
          <w:color w:val="000000"/>
          <w:sz w:val="28"/>
          <w:szCs w:val="28"/>
        </w:rPr>
        <w:t xml:space="preserve"> </w:t>
      </w:r>
      <w:r w:rsidR="00AD7CDF">
        <w:rPr>
          <w:color w:val="000000"/>
          <w:sz w:val="28"/>
          <w:szCs w:val="28"/>
        </w:rPr>
        <w:t>0</w:t>
      </w:r>
      <w:r w:rsidR="00EB0E3A">
        <w:rPr>
          <w:color w:val="000000"/>
          <w:sz w:val="28"/>
          <w:szCs w:val="28"/>
        </w:rPr>
        <w:t>9</w:t>
      </w:r>
      <w:r w:rsidR="0066475E" w:rsidRPr="00837880">
        <w:rPr>
          <w:color w:val="000000"/>
          <w:sz w:val="28"/>
          <w:szCs w:val="28"/>
        </w:rPr>
        <w:t>.</w:t>
      </w:r>
      <w:r w:rsidR="00183D70">
        <w:rPr>
          <w:color w:val="000000"/>
          <w:sz w:val="28"/>
          <w:szCs w:val="28"/>
        </w:rPr>
        <w:t>07</w:t>
      </w:r>
      <w:r w:rsidR="0066475E" w:rsidRPr="00837880">
        <w:rPr>
          <w:color w:val="000000"/>
          <w:sz w:val="28"/>
          <w:szCs w:val="28"/>
        </w:rPr>
        <w:t>.</w:t>
      </w:r>
      <w:r w:rsidRPr="00837880">
        <w:rPr>
          <w:color w:val="000000"/>
          <w:sz w:val="28"/>
          <w:szCs w:val="28"/>
        </w:rPr>
        <w:t>20</w:t>
      </w:r>
      <w:r w:rsidR="00705204" w:rsidRPr="00837880">
        <w:rPr>
          <w:color w:val="000000"/>
          <w:sz w:val="28"/>
          <w:szCs w:val="28"/>
        </w:rPr>
        <w:t>2</w:t>
      </w:r>
      <w:r w:rsidR="00183D70">
        <w:rPr>
          <w:color w:val="000000"/>
          <w:sz w:val="28"/>
          <w:szCs w:val="28"/>
        </w:rPr>
        <w:t>4</w:t>
      </w:r>
      <w:r w:rsidRPr="00837880">
        <w:rPr>
          <w:color w:val="000000"/>
          <w:sz w:val="28"/>
          <w:szCs w:val="28"/>
        </w:rPr>
        <w:t xml:space="preserve"> года №</w:t>
      </w:r>
      <w:r w:rsidR="00201F50" w:rsidRPr="00837880">
        <w:rPr>
          <w:color w:val="000000"/>
          <w:sz w:val="28"/>
          <w:szCs w:val="28"/>
        </w:rPr>
        <w:t xml:space="preserve"> </w:t>
      </w:r>
      <w:r w:rsidR="00183D70">
        <w:rPr>
          <w:color w:val="000000"/>
          <w:sz w:val="28"/>
          <w:szCs w:val="28"/>
        </w:rPr>
        <w:t>97</w:t>
      </w:r>
    </w:p>
    <w:p w:rsidR="00FE2A05" w:rsidRDefault="00FE2A05" w:rsidP="00D1699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950AF" w:rsidRPr="00837880" w:rsidRDefault="004950AF" w:rsidP="00D1699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E2A05" w:rsidRPr="00E07C74" w:rsidRDefault="00FE2A05" w:rsidP="00FE2A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FE2A05" w:rsidRDefault="00FE2A05" w:rsidP="00FE2A0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вносимые</w:t>
      </w:r>
      <w:r w:rsidRPr="007C276B">
        <w:rPr>
          <w:sz w:val="28"/>
          <w:szCs w:val="28"/>
        </w:rPr>
        <w:t xml:space="preserve"> в </w:t>
      </w:r>
      <w:r>
        <w:rPr>
          <w:sz w:val="28"/>
          <w:szCs w:val="28"/>
        </w:rPr>
        <w:t>распоряжение Администрации Сандатовского сельского поселения от 06.12.2022 № 166</w:t>
      </w:r>
      <w:r w:rsidRPr="007C276B">
        <w:rPr>
          <w:sz w:val="28"/>
          <w:szCs w:val="28"/>
        </w:rPr>
        <w:t xml:space="preserve"> </w:t>
      </w:r>
    </w:p>
    <w:p w:rsidR="00FE2A05" w:rsidRDefault="00FE2A05" w:rsidP="00FE2A05">
      <w:pPr>
        <w:pStyle w:val="ConsPlusTitle"/>
        <w:jc w:val="center"/>
        <w:outlineLvl w:val="1"/>
        <w:rPr>
          <w:sz w:val="28"/>
          <w:szCs w:val="28"/>
        </w:rPr>
      </w:pPr>
      <w:r w:rsidRPr="002C2920">
        <w:rPr>
          <w:rFonts w:ascii="Times New Roman" w:hAnsi="Times New Roman" w:cs="Times New Roman"/>
          <w:b w:val="0"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2C2920">
        <w:rPr>
          <w:rFonts w:ascii="Times New Roman" w:hAnsi="Times New Roman" w:cs="Times New Roman"/>
          <w:b w:val="0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2C2920">
        <w:rPr>
          <w:rFonts w:ascii="Times New Roman" w:hAnsi="Times New Roman" w:cs="Times New Roman"/>
          <w:b w:val="0"/>
          <w:sz w:val="28"/>
          <w:szCs w:val="28"/>
        </w:rPr>
        <w:t xml:space="preserve"> бюджетных полномочий главного администратора (а</w:t>
      </w:r>
      <w:r w:rsidRPr="002C2920">
        <w:rPr>
          <w:rFonts w:ascii="Times New Roman" w:hAnsi="Times New Roman" w:cs="Times New Roman"/>
          <w:b w:val="0"/>
          <w:sz w:val="28"/>
          <w:szCs w:val="28"/>
        </w:rPr>
        <w:t>д</w:t>
      </w:r>
      <w:r w:rsidRPr="002C2920">
        <w:rPr>
          <w:rFonts w:ascii="Times New Roman" w:hAnsi="Times New Roman" w:cs="Times New Roman"/>
          <w:b w:val="0"/>
          <w:sz w:val="28"/>
          <w:szCs w:val="28"/>
        </w:rPr>
        <w:t>министратора) доходов бюджета Сандатовского сельского поселения Сал</w:t>
      </w:r>
      <w:r w:rsidRPr="002C2920">
        <w:rPr>
          <w:rFonts w:ascii="Times New Roman" w:hAnsi="Times New Roman" w:cs="Times New Roman"/>
          <w:b w:val="0"/>
          <w:sz w:val="28"/>
          <w:szCs w:val="28"/>
        </w:rPr>
        <w:t>ь</w:t>
      </w:r>
      <w:r w:rsidRPr="002C2920">
        <w:rPr>
          <w:rFonts w:ascii="Times New Roman" w:hAnsi="Times New Roman" w:cs="Times New Roman"/>
          <w:b w:val="0"/>
          <w:sz w:val="28"/>
          <w:szCs w:val="28"/>
        </w:rPr>
        <w:t>ского района Администрацией  Сандатовского сельского посел</w:t>
      </w:r>
      <w:r w:rsidRPr="002C292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C2920">
        <w:rPr>
          <w:rFonts w:ascii="Times New Roman" w:hAnsi="Times New Roman" w:cs="Times New Roman"/>
          <w:b w:val="0"/>
          <w:sz w:val="28"/>
          <w:szCs w:val="28"/>
        </w:rPr>
        <w:t>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E2A05" w:rsidRDefault="00FE2A05" w:rsidP="00FE2A05">
      <w:pPr>
        <w:pStyle w:val="ConsPlusTitle"/>
        <w:jc w:val="center"/>
        <w:outlineLvl w:val="1"/>
        <w:rPr>
          <w:sz w:val="28"/>
          <w:szCs w:val="28"/>
        </w:rPr>
      </w:pPr>
    </w:p>
    <w:p w:rsidR="00FE13FB" w:rsidRDefault="00AD7CDF" w:rsidP="00FE13FB">
      <w:pPr>
        <w:widowControl w:val="0"/>
        <w:tabs>
          <w:tab w:val="left" w:pos="893"/>
        </w:tabs>
        <w:spacing w:line="317" w:lineRule="exact"/>
        <w:ind w:right="14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FE13FB" w:rsidRPr="00FE13FB">
        <w:rPr>
          <w:sz w:val="28"/>
          <w:szCs w:val="28"/>
        </w:rPr>
        <w:t xml:space="preserve">. </w:t>
      </w:r>
      <w:r w:rsidR="00FE13FB" w:rsidRPr="00FE13FB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е</w:t>
      </w:r>
      <w:r w:rsidR="00FE13FB" w:rsidRPr="00FE13FB">
        <w:rPr>
          <w:color w:val="000000"/>
          <w:sz w:val="28"/>
          <w:szCs w:val="28"/>
        </w:rPr>
        <w:t xml:space="preserve"> № 2 изложить в редакции:</w:t>
      </w:r>
    </w:p>
    <w:p w:rsidR="00AD7CDF" w:rsidRDefault="00AD7CDF" w:rsidP="00FE13FB">
      <w:pPr>
        <w:widowControl w:val="0"/>
        <w:tabs>
          <w:tab w:val="left" w:pos="893"/>
        </w:tabs>
        <w:spacing w:line="317" w:lineRule="exact"/>
        <w:ind w:right="14"/>
        <w:rPr>
          <w:sz w:val="28"/>
          <w:szCs w:val="28"/>
        </w:rPr>
        <w:sectPr w:rsidR="00AD7CDF" w:rsidSect="00AD7CDF">
          <w:pgSz w:w="11906" w:h="16838"/>
          <w:pgMar w:top="284" w:right="851" w:bottom="567" w:left="1701" w:header="709" w:footer="709" w:gutter="0"/>
          <w:cols w:space="708"/>
          <w:titlePg/>
          <w:docGrid w:linePitch="360"/>
        </w:sectPr>
      </w:pPr>
    </w:p>
    <w:p w:rsidR="002D34B2" w:rsidRPr="00FE13FB" w:rsidRDefault="002D34B2" w:rsidP="00FE13FB">
      <w:pPr>
        <w:widowControl w:val="0"/>
        <w:tabs>
          <w:tab w:val="left" w:pos="893"/>
        </w:tabs>
        <w:spacing w:line="317" w:lineRule="exact"/>
        <w:ind w:right="14"/>
        <w:rPr>
          <w:sz w:val="28"/>
          <w:szCs w:val="28"/>
        </w:rPr>
      </w:pPr>
    </w:p>
    <w:p w:rsidR="00042787" w:rsidRDefault="00AD7CDF" w:rsidP="00320410">
      <w:pPr>
        <w:autoSpaceDE w:val="0"/>
        <w:autoSpaceDN w:val="0"/>
        <w:adjustRightInd w:val="0"/>
        <w:ind w:right="47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42787" w:rsidRPr="00D16998">
        <w:rPr>
          <w:sz w:val="28"/>
          <w:szCs w:val="28"/>
        </w:rPr>
        <w:t>Приложение</w:t>
      </w:r>
      <w:r w:rsidR="00042787">
        <w:rPr>
          <w:sz w:val="28"/>
          <w:szCs w:val="28"/>
        </w:rPr>
        <w:t xml:space="preserve"> № 2</w:t>
      </w:r>
    </w:p>
    <w:p w:rsidR="00042787" w:rsidRDefault="00042787" w:rsidP="00320410">
      <w:pPr>
        <w:autoSpaceDE w:val="0"/>
        <w:autoSpaceDN w:val="0"/>
        <w:adjustRightInd w:val="0"/>
        <w:ind w:right="479"/>
        <w:jc w:val="right"/>
        <w:rPr>
          <w:sz w:val="28"/>
          <w:szCs w:val="28"/>
        </w:rPr>
      </w:pPr>
      <w:r w:rsidRPr="00D16998">
        <w:rPr>
          <w:sz w:val="28"/>
          <w:szCs w:val="28"/>
        </w:rPr>
        <w:t xml:space="preserve"> к распоряжению </w:t>
      </w:r>
      <w:r>
        <w:rPr>
          <w:sz w:val="28"/>
          <w:szCs w:val="28"/>
        </w:rPr>
        <w:t>Администрации</w:t>
      </w:r>
      <w:r w:rsidRPr="00D16998">
        <w:rPr>
          <w:sz w:val="28"/>
          <w:szCs w:val="28"/>
        </w:rPr>
        <w:t xml:space="preserve"> </w:t>
      </w:r>
    </w:p>
    <w:p w:rsidR="00042787" w:rsidRDefault="00042787" w:rsidP="00320410">
      <w:pPr>
        <w:autoSpaceDE w:val="0"/>
        <w:autoSpaceDN w:val="0"/>
        <w:adjustRightInd w:val="0"/>
        <w:ind w:right="4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Сандатовского </w:t>
      </w:r>
      <w:r w:rsidRPr="00D16998">
        <w:rPr>
          <w:sz w:val="28"/>
          <w:szCs w:val="28"/>
        </w:rPr>
        <w:t xml:space="preserve"> сельского поселения</w:t>
      </w:r>
    </w:p>
    <w:p w:rsidR="00042787" w:rsidRPr="00585538" w:rsidRDefault="00042787" w:rsidP="00320410">
      <w:pPr>
        <w:autoSpaceDE w:val="0"/>
        <w:autoSpaceDN w:val="0"/>
        <w:adjustRightInd w:val="0"/>
        <w:ind w:right="479"/>
        <w:jc w:val="right"/>
        <w:rPr>
          <w:color w:val="000000"/>
          <w:sz w:val="28"/>
          <w:szCs w:val="28"/>
        </w:rPr>
      </w:pPr>
      <w:r w:rsidRPr="00585538">
        <w:rPr>
          <w:color w:val="000000"/>
          <w:sz w:val="28"/>
          <w:szCs w:val="28"/>
        </w:rPr>
        <w:t xml:space="preserve"> от </w:t>
      </w:r>
      <w:r w:rsidR="003B512D" w:rsidRPr="00585538">
        <w:rPr>
          <w:color w:val="000000"/>
          <w:sz w:val="28"/>
          <w:szCs w:val="28"/>
        </w:rPr>
        <w:t>06</w:t>
      </w:r>
      <w:r w:rsidRPr="00585538">
        <w:rPr>
          <w:color w:val="000000"/>
          <w:sz w:val="28"/>
          <w:szCs w:val="28"/>
        </w:rPr>
        <w:t>.</w:t>
      </w:r>
      <w:r w:rsidR="003B512D" w:rsidRPr="00585538">
        <w:rPr>
          <w:color w:val="000000"/>
          <w:sz w:val="28"/>
          <w:szCs w:val="28"/>
        </w:rPr>
        <w:t>12</w:t>
      </w:r>
      <w:r w:rsidRPr="00585538">
        <w:rPr>
          <w:color w:val="000000"/>
          <w:sz w:val="28"/>
          <w:szCs w:val="28"/>
        </w:rPr>
        <w:t>.202</w:t>
      </w:r>
      <w:r w:rsidR="003B512D" w:rsidRPr="00585538">
        <w:rPr>
          <w:color w:val="000000"/>
          <w:sz w:val="28"/>
          <w:szCs w:val="28"/>
        </w:rPr>
        <w:t>2</w:t>
      </w:r>
      <w:r w:rsidRPr="00585538">
        <w:rPr>
          <w:color w:val="000000"/>
          <w:sz w:val="28"/>
          <w:szCs w:val="28"/>
        </w:rPr>
        <w:t xml:space="preserve"> года № </w:t>
      </w:r>
      <w:r w:rsidR="003B512D" w:rsidRPr="00585538">
        <w:rPr>
          <w:color w:val="000000"/>
          <w:sz w:val="28"/>
          <w:szCs w:val="28"/>
        </w:rPr>
        <w:t>166</w:t>
      </w:r>
    </w:p>
    <w:p w:rsidR="00042787" w:rsidRDefault="00042787" w:rsidP="00320410">
      <w:pPr>
        <w:pStyle w:val="ConsPlusNormal"/>
        <w:ind w:right="479"/>
        <w:jc w:val="center"/>
        <w:rPr>
          <w:sz w:val="28"/>
          <w:szCs w:val="28"/>
        </w:rPr>
      </w:pPr>
    </w:p>
    <w:p w:rsidR="00042787" w:rsidRDefault="00042787" w:rsidP="00320410">
      <w:pPr>
        <w:pStyle w:val="ConsPlusNormal"/>
        <w:ind w:right="479"/>
        <w:jc w:val="center"/>
        <w:rPr>
          <w:sz w:val="28"/>
          <w:szCs w:val="28"/>
        </w:rPr>
      </w:pPr>
      <w:hyperlink r:id="rId11" w:history="1">
        <w:r w:rsidRPr="00DB5C71">
          <w:rPr>
            <w:sz w:val="28"/>
            <w:szCs w:val="28"/>
          </w:rPr>
          <w:t>Перечень</w:t>
        </w:r>
      </w:hyperlink>
      <w:r w:rsidRPr="00DB5C71">
        <w:rPr>
          <w:sz w:val="28"/>
          <w:szCs w:val="28"/>
        </w:rPr>
        <w:t xml:space="preserve"> </w:t>
      </w:r>
    </w:p>
    <w:p w:rsidR="00042787" w:rsidRDefault="00042787" w:rsidP="00320410">
      <w:pPr>
        <w:pStyle w:val="ConsPlusNormal"/>
        <w:ind w:right="479"/>
        <w:jc w:val="center"/>
        <w:rPr>
          <w:sz w:val="28"/>
          <w:szCs w:val="28"/>
        </w:rPr>
      </w:pPr>
      <w:r w:rsidRPr="00DB5C71">
        <w:rPr>
          <w:sz w:val="28"/>
          <w:szCs w:val="28"/>
        </w:rPr>
        <w:t xml:space="preserve">источников доходов </w:t>
      </w:r>
      <w:r>
        <w:rPr>
          <w:sz w:val="28"/>
          <w:szCs w:val="28"/>
        </w:rPr>
        <w:t>бюджета Сандатовского сельского поселения Сальского района</w:t>
      </w:r>
      <w:r w:rsidRPr="00DB5C71">
        <w:rPr>
          <w:sz w:val="28"/>
          <w:szCs w:val="28"/>
        </w:rPr>
        <w:t>, администрирование которых осущ</w:t>
      </w:r>
      <w:r w:rsidRPr="00DB5C71">
        <w:rPr>
          <w:sz w:val="28"/>
          <w:szCs w:val="28"/>
        </w:rPr>
        <w:t>е</w:t>
      </w:r>
      <w:r w:rsidRPr="00DB5C71">
        <w:rPr>
          <w:sz w:val="28"/>
          <w:szCs w:val="28"/>
        </w:rPr>
        <w:t xml:space="preserve">ствляет </w:t>
      </w:r>
    </w:p>
    <w:p w:rsidR="00042787" w:rsidRDefault="00042787" w:rsidP="00320410">
      <w:pPr>
        <w:pStyle w:val="ConsPlusNormal"/>
        <w:ind w:right="47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Сандатовского сельского поселения</w:t>
      </w:r>
    </w:p>
    <w:p w:rsidR="00F15AFA" w:rsidRDefault="00F15AFA" w:rsidP="00320410">
      <w:pPr>
        <w:pStyle w:val="ConsPlusNormal"/>
        <w:ind w:right="479"/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"/>
        <w:gridCol w:w="3251"/>
        <w:gridCol w:w="7513"/>
        <w:gridCol w:w="33"/>
        <w:gridCol w:w="3341"/>
        <w:gridCol w:w="28"/>
      </w:tblGrid>
      <w:tr w:rsidR="00F15AFA" w:rsidTr="009D2D58">
        <w:trPr>
          <w:gridAfter w:val="1"/>
          <w:wAfter w:w="28" w:type="dxa"/>
          <w:trHeight w:val="405"/>
        </w:trPr>
        <w:tc>
          <w:tcPr>
            <w:tcW w:w="4644" w:type="dxa"/>
            <w:gridSpan w:val="3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Код бюджетной классификации Ро</w:t>
            </w:r>
            <w:r w:rsidRPr="009D2D58">
              <w:rPr>
                <w:b/>
              </w:rPr>
              <w:t>с</w:t>
            </w:r>
            <w:r w:rsidRPr="009D2D58">
              <w:rPr>
                <w:b/>
              </w:rPr>
              <w:t>сийской Федерации</w:t>
            </w:r>
          </w:p>
        </w:tc>
        <w:tc>
          <w:tcPr>
            <w:tcW w:w="7546" w:type="dxa"/>
            <w:gridSpan w:val="2"/>
            <w:vMerge w:val="restart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Наименование главного администратора доходов местного бю</w:t>
            </w:r>
            <w:r w:rsidRPr="009D2D58">
              <w:rPr>
                <w:b/>
              </w:rPr>
              <w:t>д</w:t>
            </w:r>
            <w:r w:rsidRPr="009D2D58">
              <w:rPr>
                <w:b/>
              </w:rPr>
              <w:t>жета, наименование кода классификации доходов местного бю</w:t>
            </w:r>
            <w:r w:rsidRPr="009D2D58">
              <w:rPr>
                <w:b/>
              </w:rPr>
              <w:t>д</w:t>
            </w:r>
            <w:r w:rsidRPr="009D2D58">
              <w:rPr>
                <w:b/>
              </w:rPr>
              <w:t>жета</w:t>
            </w:r>
          </w:p>
        </w:tc>
        <w:tc>
          <w:tcPr>
            <w:tcW w:w="3341" w:type="dxa"/>
            <w:vMerge w:val="restart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Правовое основание по и</w:t>
            </w:r>
            <w:r w:rsidRPr="009D2D58">
              <w:rPr>
                <w:b/>
              </w:rPr>
              <w:t>с</w:t>
            </w:r>
            <w:r w:rsidRPr="009D2D58">
              <w:rPr>
                <w:b/>
              </w:rPr>
              <w:t xml:space="preserve">точнику доходов местного бюджета </w:t>
            </w:r>
          </w:p>
        </w:tc>
      </w:tr>
      <w:tr w:rsidR="00F15AFA" w:rsidTr="009D2D58">
        <w:trPr>
          <w:gridAfter w:val="1"/>
          <w:wAfter w:w="28" w:type="dxa"/>
          <w:trHeight w:val="405"/>
        </w:trPr>
        <w:tc>
          <w:tcPr>
            <w:tcW w:w="1393" w:type="dxa"/>
            <w:gridSpan w:val="2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главного админ</w:t>
            </w:r>
            <w:r w:rsidRPr="009D2D58">
              <w:rPr>
                <w:b/>
              </w:rPr>
              <w:t>и</w:t>
            </w:r>
            <w:r w:rsidRPr="009D2D58">
              <w:rPr>
                <w:b/>
              </w:rPr>
              <w:t>стратора доходов</w:t>
            </w:r>
          </w:p>
        </w:tc>
        <w:tc>
          <w:tcPr>
            <w:tcW w:w="3251" w:type="dxa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вида (подвида) доходов местного бюджета</w:t>
            </w:r>
          </w:p>
        </w:tc>
        <w:tc>
          <w:tcPr>
            <w:tcW w:w="7546" w:type="dxa"/>
            <w:gridSpan w:val="2"/>
            <w:vMerge/>
          </w:tcPr>
          <w:p w:rsidR="00F15AFA" w:rsidRDefault="00F15AFA" w:rsidP="009D2D58">
            <w:pPr>
              <w:ind w:firstLine="142"/>
            </w:pPr>
          </w:p>
        </w:tc>
        <w:tc>
          <w:tcPr>
            <w:tcW w:w="3341" w:type="dxa"/>
            <w:vMerge/>
          </w:tcPr>
          <w:p w:rsidR="00F15AFA" w:rsidRDefault="00F15AFA" w:rsidP="009D2D58">
            <w:pPr>
              <w:ind w:firstLine="142"/>
            </w:pPr>
          </w:p>
        </w:tc>
      </w:tr>
      <w:tr w:rsidR="00F15AFA" w:rsidTr="009D2D58">
        <w:trPr>
          <w:gridAfter w:val="1"/>
          <w:wAfter w:w="28" w:type="dxa"/>
          <w:trHeight w:val="254"/>
        </w:trPr>
        <w:tc>
          <w:tcPr>
            <w:tcW w:w="1393" w:type="dxa"/>
            <w:gridSpan w:val="2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1</w:t>
            </w:r>
          </w:p>
        </w:tc>
        <w:tc>
          <w:tcPr>
            <w:tcW w:w="3251" w:type="dxa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2</w:t>
            </w:r>
          </w:p>
        </w:tc>
        <w:tc>
          <w:tcPr>
            <w:tcW w:w="7546" w:type="dxa"/>
            <w:gridSpan w:val="2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3</w:t>
            </w:r>
          </w:p>
        </w:tc>
        <w:tc>
          <w:tcPr>
            <w:tcW w:w="3341" w:type="dxa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4</w:t>
            </w:r>
          </w:p>
        </w:tc>
      </w:tr>
      <w:tr w:rsidR="00F15AFA" w:rsidTr="009D2D58">
        <w:trPr>
          <w:gridAfter w:val="1"/>
          <w:wAfter w:w="28" w:type="dxa"/>
          <w:trHeight w:val="405"/>
        </w:trPr>
        <w:tc>
          <w:tcPr>
            <w:tcW w:w="1393" w:type="dxa"/>
            <w:gridSpan w:val="2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951</w:t>
            </w:r>
          </w:p>
        </w:tc>
        <w:tc>
          <w:tcPr>
            <w:tcW w:w="3251" w:type="dxa"/>
          </w:tcPr>
          <w:p w:rsidR="00F15AFA" w:rsidRPr="009D2D58" w:rsidRDefault="00F15AFA" w:rsidP="009D2D58">
            <w:pPr>
              <w:ind w:firstLine="142"/>
              <w:jc w:val="center"/>
              <w:rPr>
                <w:b/>
              </w:rPr>
            </w:pPr>
            <w:r w:rsidRPr="009D2D58">
              <w:rPr>
                <w:b/>
              </w:rPr>
              <w:t> </w:t>
            </w:r>
          </w:p>
        </w:tc>
        <w:tc>
          <w:tcPr>
            <w:tcW w:w="7546" w:type="dxa"/>
            <w:gridSpan w:val="2"/>
          </w:tcPr>
          <w:p w:rsidR="00F15AFA" w:rsidRPr="009D2D58" w:rsidRDefault="00F15AFA" w:rsidP="009D2D58">
            <w:pPr>
              <w:pStyle w:val="ConsPlusNormal"/>
              <w:ind w:right="479" w:firstLine="142"/>
              <w:jc w:val="both"/>
              <w:rPr>
                <w:b/>
              </w:rPr>
            </w:pPr>
            <w:r w:rsidRPr="009D2D58">
              <w:rPr>
                <w:b/>
                <w:sz w:val="28"/>
                <w:szCs w:val="28"/>
              </w:rPr>
              <w:t>Администрация Сандатовского сельского посел</w:t>
            </w:r>
            <w:r w:rsidRPr="009D2D58">
              <w:rPr>
                <w:b/>
                <w:sz w:val="28"/>
                <w:szCs w:val="28"/>
              </w:rPr>
              <w:t>е</w:t>
            </w:r>
            <w:r w:rsidRPr="009D2D58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3341" w:type="dxa"/>
          </w:tcPr>
          <w:p w:rsidR="00F15AFA" w:rsidRPr="009D2D58" w:rsidRDefault="00F15AFA" w:rsidP="009D2D58">
            <w:pPr>
              <w:ind w:firstLine="142"/>
              <w:rPr>
                <w:b/>
              </w:rPr>
            </w:pPr>
          </w:p>
        </w:tc>
      </w:tr>
      <w:tr w:rsidR="00DE1F50" w:rsidTr="009D2D58">
        <w:trPr>
          <w:gridAfter w:val="1"/>
          <w:wAfter w:w="28" w:type="dxa"/>
          <w:trHeight w:val="746"/>
        </w:trPr>
        <w:tc>
          <w:tcPr>
            <w:tcW w:w="1393" w:type="dxa"/>
            <w:gridSpan w:val="2"/>
          </w:tcPr>
          <w:p w:rsidR="00DE1F50" w:rsidRDefault="00DE1F50" w:rsidP="009D2D58">
            <w:pPr>
              <w:ind w:firstLine="142"/>
              <w:jc w:val="center"/>
            </w:pPr>
            <w:r>
              <w:t>951</w:t>
            </w:r>
          </w:p>
        </w:tc>
        <w:tc>
          <w:tcPr>
            <w:tcW w:w="3251" w:type="dxa"/>
          </w:tcPr>
          <w:p w:rsidR="00DE1F50" w:rsidRPr="009D2D58" w:rsidRDefault="00DE1F50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1 08 04020 01 1000 110 </w:t>
            </w:r>
          </w:p>
        </w:tc>
        <w:tc>
          <w:tcPr>
            <w:tcW w:w="7546" w:type="dxa"/>
            <w:gridSpan w:val="2"/>
          </w:tcPr>
          <w:p w:rsidR="00DE1F50" w:rsidRPr="009D2D58" w:rsidRDefault="00DE1F50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Государственная пошлина за совершение нотариальных дейс</w:t>
            </w:r>
            <w:r w:rsidRPr="009D2D58">
              <w:rPr>
                <w:color w:val="000000"/>
              </w:rPr>
              <w:t>т</w:t>
            </w:r>
            <w:r w:rsidRPr="009D2D58">
              <w:rPr>
                <w:color w:val="000000"/>
              </w:rPr>
              <w:t>вий должностными лицами органов местного самоуправления, уполн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моченными в соответствии с законодательными актами Российской Ф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дерации на совершение нотариальных действий (сумма платежа (перерасчеты, недоимка и задолженность по с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ответствующему платежу, в том числе по отмененному)</w:t>
            </w:r>
          </w:p>
        </w:tc>
        <w:tc>
          <w:tcPr>
            <w:tcW w:w="3341" w:type="dxa"/>
          </w:tcPr>
          <w:p w:rsidR="00DE1F50" w:rsidRPr="00771BCB" w:rsidRDefault="00835B84" w:rsidP="00771BCB">
            <w:pPr>
              <w:ind w:firstLine="142"/>
            </w:pPr>
            <w:r w:rsidRPr="00771BCB">
              <w:t>Ст.  61.5 БК РФ</w:t>
            </w:r>
          </w:p>
        </w:tc>
      </w:tr>
      <w:tr w:rsidR="00DE1F50" w:rsidTr="009D2D58">
        <w:trPr>
          <w:gridAfter w:val="1"/>
          <w:wAfter w:w="28" w:type="dxa"/>
          <w:trHeight w:val="1281"/>
        </w:trPr>
        <w:tc>
          <w:tcPr>
            <w:tcW w:w="1393" w:type="dxa"/>
            <w:gridSpan w:val="2"/>
          </w:tcPr>
          <w:p w:rsidR="00DE1F50" w:rsidRDefault="00DE1F50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DE1F50" w:rsidRPr="009D2D58" w:rsidRDefault="00DE1F50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1 08 04020 01 4000 110 </w:t>
            </w:r>
          </w:p>
        </w:tc>
        <w:tc>
          <w:tcPr>
            <w:tcW w:w="7546" w:type="dxa"/>
            <w:gridSpan w:val="2"/>
          </w:tcPr>
          <w:p w:rsidR="00DE1F50" w:rsidRPr="009D2D58" w:rsidRDefault="00DE1F50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Государственная пошлина за совершение нотариальных дейс</w:t>
            </w:r>
            <w:r w:rsidRPr="009D2D58">
              <w:rPr>
                <w:color w:val="000000"/>
              </w:rPr>
              <w:t>т</w:t>
            </w:r>
            <w:r w:rsidRPr="009D2D58">
              <w:rPr>
                <w:color w:val="000000"/>
              </w:rPr>
              <w:t>вий должностными лицами органов местного самоуправления, уполн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моченными в соответствии с законодательными актами Российской Федерации на совершение нотариальных действий (прочие посту</w:t>
            </w:r>
            <w:r w:rsidRPr="009D2D58">
              <w:rPr>
                <w:color w:val="000000"/>
              </w:rPr>
              <w:t>п</w:t>
            </w:r>
            <w:r w:rsidRPr="009D2D58">
              <w:rPr>
                <w:color w:val="000000"/>
              </w:rPr>
              <w:t>ления)</w:t>
            </w:r>
          </w:p>
        </w:tc>
        <w:tc>
          <w:tcPr>
            <w:tcW w:w="3341" w:type="dxa"/>
          </w:tcPr>
          <w:p w:rsidR="00DE1F50" w:rsidRPr="00771BCB" w:rsidRDefault="00835B84" w:rsidP="00771BCB">
            <w:pPr>
              <w:ind w:firstLine="142"/>
            </w:pPr>
            <w:r w:rsidRPr="00771BCB">
              <w:t>Ст.  61.5 БК РФ</w:t>
            </w:r>
          </w:p>
        </w:tc>
      </w:tr>
      <w:tr w:rsidR="00DE1F50" w:rsidTr="009D2D58">
        <w:trPr>
          <w:gridAfter w:val="1"/>
          <w:wAfter w:w="28" w:type="dxa"/>
          <w:trHeight w:val="282"/>
        </w:trPr>
        <w:tc>
          <w:tcPr>
            <w:tcW w:w="1393" w:type="dxa"/>
            <w:gridSpan w:val="2"/>
          </w:tcPr>
          <w:p w:rsidR="00DE1F50" w:rsidRDefault="00DE1F50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DE1F50" w:rsidRPr="009D2D58" w:rsidRDefault="00DE1F50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1 11 05025 10 0000 120 </w:t>
            </w:r>
          </w:p>
        </w:tc>
        <w:tc>
          <w:tcPr>
            <w:tcW w:w="7546" w:type="dxa"/>
            <w:gridSpan w:val="2"/>
          </w:tcPr>
          <w:p w:rsidR="00DE1F50" w:rsidRPr="009D2D58" w:rsidRDefault="00DE1F50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дящиеся в собственности сельских поселений (за исключением з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мельных участков муниципальных бюджетных и автономных учрежд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ний)</w:t>
            </w:r>
          </w:p>
        </w:tc>
        <w:tc>
          <w:tcPr>
            <w:tcW w:w="3341" w:type="dxa"/>
          </w:tcPr>
          <w:p w:rsidR="00DE1F50" w:rsidRPr="00771BCB" w:rsidRDefault="00835B84" w:rsidP="009D2D58">
            <w:pPr>
              <w:ind w:firstLine="142"/>
            </w:pPr>
            <w:r w:rsidRPr="00771BCB">
              <w:t>Ст. 42, 62 БК РФ</w:t>
            </w:r>
          </w:p>
        </w:tc>
      </w:tr>
      <w:tr w:rsidR="00DE1F50" w:rsidTr="009D2D58">
        <w:trPr>
          <w:gridAfter w:val="1"/>
          <w:wAfter w:w="28" w:type="dxa"/>
          <w:trHeight w:val="660"/>
        </w:trPr>
        <w:tc>
          <w:tcPr>
            <w:tcW w:w="1393" w:type="dxa"/>
            <w:gridSpan w:val="2"/>
          </w:tcPr>
          <w:p w:rsidR="00DE1F50" w:rsidRDefault="00DE1F50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DE1F50" w:rsidRPr="009D2D58" w:rsidRDefault="00DE1F50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1 11 05035 10 0000 120 </w:t>
            </w:r>
          </w:p>
        </w:tc>
        <w:tc>
          <w:tcPr>
            <w:tcW w:w="7546" w:type="dxa"/>
            <w:gridSpan w:val="2"/>
          </w:tcPr>
          <w:p w:rsidR="00DE1F50" w:rsidRPr="009D2D58" w:rsidRDefault="00DE1F50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 от сдачи в аренду имущества, находящегося в операти</w:t>
            </w:r>
            <w:r w:rsidRPr="009D2D58">
              <w:rPr>
                <w:color w:val="000000"/>
              </w:rPr>
              <w:t>в</w:t>
            </w:r>
            <w:r w:rsidRPr="009D2D58">
              <w:rPr>
                <w:color w:val="000000"/>
              </w:rPr>
              <w:t>ном управлении органов управления сельских поселений и со</w:t>
            </w:r>
            <w:r w:rsidRPr="009D2D58">
              <w:rPr>
                <w:color w:val="000000"/>
              </w:rPr>
              <w:t>з</w:t>
            </w:r>
            <w:r w:rsidRPr="009D2D58">
              <w:rPr>
                <w:color w:val="000000"/>
              </w:rPr>
              <w:t>данных ими учреждений (за исключением имущества муниц</w:t>
            </w:r>
            <w:r w:rsidRPr="009D2D58">
              <w:rPr>
                <w:color w:val="000000"/>
              </w:rPr>
              <w:t>и</w:t>
            </w:r>
            <w:r w:rsidRPr="009D2D58">
              <w:rPr>
                <w:color w:val="000000"/>
              </w:rPr>
              <w:t>пальных бюджетных и автономных учрежд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ний)</w:t>
            </w:r>
          </w:p>
        </w:tc>
        <w:tc>
          <w:tcPr>
            <w:tcW w:w="3341" w:type="dxa"/>
          </w:tcPr>
          <w:p w:rsidR="00DE1F50" w:rsidRPr="00771BCB" w:rsidRDefault="00835B84" w:rsidP="009D2D58">
            <w:pPr>
              <w:ind w:firstLine="142"/>
            </w:pPr>
            <w:r w:rsidRPr="00771BCB">
              <w:t>Ст. 42, 62 БК РФ</w:t>
            </w:r>
          </w:p>
        </w:tc>
      </w:tr>
      <w:tr w:rsidR="00DE1F50" w:rsidTr="009D2D58">
        <w:trPr>
          <w:gridAfter w:val="1"/>
          <w:wAfter w:w="28" w:type="dxa"/>
          <w:trHeight w:val="936"/>
        </w:trPr>
        <w:tc>
          <w:tcPr>
            <w:tcW w:w="1393" w:type="dxa"/>
            <w:gridSpan w:val="2"/>
          </w:tcPr>
          <w:p w:rsidR="00DE1F50" w:rsidRDefault="00DE1F50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DE1F50" w:rsidRPr="009D2D58" w:rsidRDefault="00DE1F50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1 11 05075 10 0000 120 </w:t>
            </w:r>
          </w:p>
        </w:tc>
        <w:tc>
          <w:tcPr>
            <w:tcW w:w="7546" w:type="dxa"/>
            <w:gridSpan w:val="2"/>
          </w:tcPr>
          <w:p w:rsidR="00DE1F50" w:rsidRPr="009D2D58" w:rsidRDefault="00DE1F50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</w:t>
            </w:r>
            <w:r w:rsidRPr="009D2D58">
              <w:rPr>
                <w:color w:val="000000"/>
              </w:rPr>
              <w:t>т</w:t>
            </w:r>
            <w:r w:rsidRPr="009D2D58">
              <w:rPr>
                <w:color w:val="000000"/>
              </w:rPr>
              <w:t>ков)</w:t>
            </w:r>
          </w:p>
        </w:tc>
        <w:tc>
          <w:tcPr>
            <w:tcW w:w="3341" w:type="dxa"/>
          </w:tcPr>
          <w:p w:rsidR="00DE1F50" w:rsidRPr="00771BCB" w:rsidRDefault="00835B84" w:rsidP="009D2D58">
            <w:pPr>
              <w:ind w:firstLine="142"/>
            </w:pPr>
            <w:r w:rsidRPr="00771BCB">
              <w:t>Ст. 42, 62 БК РФ</w:t>
            </w:r>
          </w:p>
        </w:tc>
      </w:tr>
      <w:tr w:rsidR="00DE1F50" w:rsidTr="009D2D58">
        <w:trPr>
          <w:gridAfter w:val="1"/>
          <w:wAfter w:w="28" w:type="dxa"/>
          <w:trHeight w:val="581"/>
        </w:trPr>
        <w:tc>
          <w:tcPr>
            <w:tcW w:w="1393" w:type="dxa"/>
            <w:gridSpan w:val="2"/>
          </w:tcPr>
          <w:p w:rsidR="00DE1F50" w:rsidRDefault="00DE1F50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DE1F50" w:rsidRPr="009D2D58" w:rsidRDefault="00DE1F50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1 11 09045 10 0000 120 </w:t>
            </w:r>
          </w:p>
        </w:tc>
        <w:tc>
          <w:tcPr>
            <w:tcW w:w="7546" w:type="dxa"/>
            <w:gridSpan w:val="2"/>
          </w:tcPr>
          <w:p w:rsidR="00DE1F50" w:rsidRPr="009D2D58" w:rsidRDefault="00DE1F50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</w:t>
            </w:r>
            <w:r w:rsidRPr="009D2D58">
              <w:rPr>
                <w:color w:val="000000"/>
              </w:rPr>
              <w:t>т</w:t>
            </w:r>
            <w:r w:rsidRPr="009D2D58">
              <w:rPr>
                <w:color w:val="000000"/>
              </w:rPr>
              <w:t>ва муниципальных бюджетных и автономных учреждений, а также имущества муниципальных унитарных предприятий, в том числе к</w:t>
            </w:r>
            <w:r w:rsidRPr="009D2D58">
              <w:rPr>
                <w:color w:val="000000"/>
              </w:rPr>
              <w:t>а</w:t>
            </w:r>
            <w:r w:rsidRPr="009D2D58">
              <w:rPr>
                <w:color w:val="000000"/>
              </w:rPr>
              <w:t>зенных)</w:t>
            </w:r>
          </w:p>
        </w:tc>
        <w:tc>
          <w:tcPr>
            <w:tcW w:w="3341" w:type="dxa"/>
          </w:tcPr>
          <w:p w:rsidR="00DE1F50" w:rsidRPr="00771BCB" w:rsidRDefault="00962AF6" w:rsidP="009D2D58">
            <w:pPr>
              <w:ind w:firstLine="142"/>
            </w:pPr>
            <w:r w:rsidRPr="00771BCB">
              <w:t xml:space="preserve">Ст. 42, 62 БК РФ </w:t>
            </w:r>
          </w:p>
        </w:tc>
      </w:tr>
      <w:tr w:rsidR="001E7209" w:rsidTr="009D2D58">
        <w:trPr>
          <w:gridAfter w:val="1"/>
          <w:wAfter w:w="28" w:type="dxa"/>
          <w:trHeight w:val="581"/>
        </w:trPr>
        <w:tc>
          <w:tcPr>
            <w:tcW w:w="1393" w:type="dxa"/>
            <w:gridSpan w:val="2"/>
          </w:tcPr>
          <w:p w:rsidR="001E7209" w:rsidRPr="00187942" w:rsidRDefault="001E7209" w:rsidP="009639E1">
            <w:pPr>
              <w:ind w:left="562" w:hanging="733"/>
              <w:jc w:val="center"/>
            </w:pPr>
            <w:r w:rsidRPr="00187942">
              <w:t>951</w:t>
            </w:r>
          </w:p>
        </w:tc>
        <w:tc>
          <w:tcPr>
            <w:tcW w:w="3251" w:type="dxa"/>
          </w:tcPr>
          <w:p w:rsidR="001E7209" w:rsidRPr="00187942" w:rsidRDefault="001E7209" w:rsidP="00226255">
            <w:r w:rsidRPr="00187942">
              <w:t>1 11 09045 10 1000 120</w:t>
            </w:r>
          </w:p>
        </w:tc>
        <w:tc>
          <w:tcPr>
            <w:tcW w:w="7546" w:type="dxa"/>
            <w:gridSpan w:val="2"/>
          </w:tcPr>
          <w:p w:rsidR="001E7209" w:rsidRPr="00187942" w:rsidRDefault="001E7209" w:rsidP="009639E1">
            <w:pPr>
              <w:spacing w:before="120" w:after="120"/>
              <w:ind w:left="120" w:right="120"/>
              <w:jc w:val="both"/>
            </w:pPr>
            <w:r w:rsidRPr="00187942">
              <w:t>Прочие поступления от использования имущества, находящегося в собственности сельских поселений (за исключением имущества м</w:t>
            </w:r>
            <w:r w:rsidRPr="00187942">
              <w:t>у</w:t>
            </w:r>
            <w:r w:rsidRPr="00187942">
              <w:t>ниципальных бюджетных и автономных учреждений, а также им</w:t>
            </w:r>
            <w:r w:rsidRPr="00187942">
              <w:t>у</w:t>
            </w:r>
            <w:r w:rsidRPr="00187942">
              <w:t>щества муниципальных унитарных предприятий, в том числе казе</w:t>
            </w:r>
            <w:r w:rsidRPr="00187942">
              <w:t>н</w:t>
            </w:r>
            <w:r w:rsidRPr="00187942">
              <w:t>ных) (сумма неосновательного обогащения за пользование земел</w:t>
            </w:r>
            <w:r w:rsidRPr="00187942">
              <w:t>ь</w:t>
            </w:r>
            <w:r w:rsidRPr="00187942">
              <w:t>ными участками, находящимися в собственности сельского посел</w:t>
            </w:r>
            <w:r w:rsidRPr="00187942">
              <w:t>е</w:t>
            </w:r>
            <w:r w:rsidRPr="00187942">
              <w:t>ния, право распоряжения которыми в соответствии с законодател</w:t>
            </w:r>
            <w:r w:rsidRPr="00187942">
              <w:t>ь</w:t>
            </w:r>
            <w:r w:rsidRPr="00187942">
              <w:t>ством Российской Федерации предоставлено органам местного с</w:t>
            </w:r>
            <w:r w:rsidRPr="00187942">
              <w:t>а</w:t>
            </w:r>
            <w:r w:rsidRPr="00187942">
              <w:t>моуправления)</w:t>
            </w:r>
          </w:p>
        </w:tc>
        <w:tc>
          <w:tcPr>
            <w:tcW w:w="3341" w:type="dxa"/>
          </w:tcPr>
          <w:p w:rsidR="001E7209" w:rsidRDefault="001E7209">
            <w:r w:rsidRPr="00D85650">
              <w:t xml:space="preserve">Ст. 42, 62 БК РФ </w:t>
            </w:r>
          </w:p>
        </w:tc>
      </w:tr>
      <w:tr w:rsidR="001E7209" w:rsidTr="009D2D58">
        <w:trPr>
          <w:gridAfter w:val="1"/>
          <w:wAfter w:w="28" w:type="dxa"/>
          <w:trHeight w:val="581"/>
        </w:trPr>
        <w:tc>
          <w:tcPr>
            <w:tcW w:w="1393" w:type="dxa"/>
            <w:gridSpan w:val="2"/>
          </w:tcPr>
          <w:p w:rsidR="001E7209" w:rsidRPr="00187942" w:rsidRDefault="001E7209" w:rsidP="009639E1">
            <w:pPr>
              <w:ind w:left="562" w:hanging="733"/>
              <w:jc w:val="center"/>
            </w:pPr>
            <w:r w:rsidRPr="00187942">
              <w:t>951</w:t>
            </w:r>
          </w:p>
        </w:tc>
        <w:tc>
          <w:tcPr>
            <w:tcW w:w="3251" w:type="dxa"/>
          </w:tcPr>
          <w:p w:rsidR="001E7209" w:rsidRPr="00187942" w:rsidRDefault="001E7209" w:rsidP="00226255">
            <w:r w:rsidRPr="00187942">
              <w:t>1 11 09045 10 2000 120</w:t>
            </w:r>
          </w:p>
          <w:p w:rsidR="001E7209" w:rsidRPr="00187942" w:rsidRDefault="001E7209" w:rsidP="00226255"/>
        </w:tc>
        <w:tc>
          <w:tcPr>
            <w:tcW w:w="7546" w:type="dxa"/>
            <w:gridSpan w:val="2"/>
          </w:tcPr>
          <w:p w:rsidR="001E7209" w:rsidRPr="00187942" w:rsidRDefault="001E7209" w:rsidP="009639E1">
            <w:pPr>
              <w:jc w:val="both"/>
            </w:pPr>
            <w:r w:rsidRPr="00187942">
              <w:t>Прочие поступления от использования имущества, находящегося в собственности сельских поселений (за исключением имущества мун</w:t>
            </w:r>
            <w:r w:rsidRPr="00187942">
              <w:t>и</w:t>
            </w:r>
            <w:r w:rsidRPr="00187942">
              <w:t>ципальных бюджетных и автономных учреждений, а также имущества муниципальных унитарных предприятий, в том числе казенных) (су</w:t>
            </w:r>
            <w:r w:rsidRPr="00187942">
              <w:t>м</w:t>
            </w:r>
            <w:r w:rsidRPr="00187942">
              <w:t>ма неосновательного обогащения за пользование имуществом (за и</w:t>
            </w:r>
            <w:r w:rsidRPr="00187942">
              <w:t>с</w:t>
            </w:r>
            <w:r w:rsidRPr="00187942">
              <w:t>ключением земельных участков), находящимся в оперативном упра</w:t>
            </w:r>
            <w:r w:rsidRPr="00187942">
              <w:t>в</w:t>
            </w:r>
            <w:r w:rsidRPr="00187942">
              <w:t>лении органов управления сельского поселения и созданных ими у</w:t>
            </w:r>
            <w:r w:rsidRPr="00187942">
              <w:t>ч</w:t>
            </w:r>
            <w:r w:rsidRPr="00187942">
              <w:t>реждений)</w:t>
            </w:r>
          </w:p>
        </w:tc>
        <w:tc>
          <w:tcPr>
            <w:tcW w:w="3341" w:type="dxa"/>
          </w:tcPr>
          <w:p w:rsidR="001E7209" w:rsidRDefault="001E7209">
            <w:r w:rsidRPr="00D85650">
              <w:t xml:space="preserve">Ст. 42, 62 БК РФ </w:t>
            </w:r>
          </w:p>
        </w:tc>
      </w:tr>
      <w:tr w:rsidR="001E7209" w:rsidTr="009D2D58">
        <w:trPr>
          <w:gridAfter w:val="1"/>
          <w:wAfter w:w="28" w:type="dxa"/>
          <w:trHeight w:val="581"/>
        </w:trPr>
        <w:tc>
          <w:tcPr>
            <w:tcW w:w="1393" w:type="dxa"/>
            <w:gridSpan w:val="2"/>
          </w:tcPr>
          <w:p w:rsidR="001E7209" w:rsidRPr="00187942" w:rsidRDefault="001E7209" w:rsidP="009639E1">
            <w:pPr>
              <w:ind w:left="562" w:hanging="733"/>
              <w:jc w:val="center"/>
            </w:pPr>
            <w:r w:rsidRPr="00187942">
              <w:t>951</w:t>
            </w:r>
          </w:p>
        </w:tc>
        <w:tc>
          <w:tcPr>
            <w:tcW w:w="3251" w:type="dxa"/>
          </w:tcPr>
          <w:p w:rsidR="001E7209" w:rsidRPr="00187942" w:rsidRDefault="001E7209" w:rsidP="00226255">
            <w:r w:rsidRPr="00187942">
              <w:t>1 11 09045 10 3000 120</w:t>
            </w:r>
          </w:p>
          <w:p w:rsidR="001E7209" w:rsidRPr="00187942" w:rsidRDefault="001E7209" w:rsidP="00226255"/>
        </w:tc>
        <w:tc>
          <w:tcPr>
            <w:tcW w:w="7546" w:type="dxa"/>
            <w:gridSpan w:val="2"/>
          </w:tcPr>
          <w:p w:rsidR="001E7209" w:rsidRPr="00187942" w:rsidRDefault="001E7209" w:rsidP="009639E1">
            <w:pPr>
              <w:jc w:val="both"/>
            </w:pPr>
            <w:r w:rsidRPr="00187942">
              <w:t>Прочие поступления от использования имущества, находящегося в собственности сельских поселений (за исключением имущества мун</w:t>
            </w:r>
            <w:r w:rsidRPr="00187942">
              <w:t>и</w:t>
            </w:r>
            <w:r w:rsidRPr="00187942">
              <w:t>ципальных бюджетных и автономных учреждений, а также имущества муниципальных унитарных предприятий, в том числе казенных) (су</w:t>
            </w:r>
            <w:r w:rsidRPr="00187942">
              <w:t>м</w:t>
            </w:r>
            <w:r w:rsidRPr="00187942">
              <w:t>ма неосновательного обогащения за пользование имуществом (за и</w:t>
            </w:r>
            <w:r w:rsidRPr="00187942">
              <w:t>с</w:t>
            </w:r>
            <w:r w:rsidRPr="00187942">
              <w:t>ключением земельных участков), составляющим казну сельского п</w:t>
            </w:r>
            <w:r w:rsidRPr="00187942">
              <w:t>о</w:t>
            </w:r>
            <w:r w:rsidRPr="00187942">
              <w:t>селения)</w:t>
            </w:r>
          </w:p>
        </w:tc>
        <w:tc>
          <w:tcPr>
            <w:tcW w:w="3341" w:type="dxa"/>
          </w:tcPr>
          <w:p w:rsidR="001E7209" w:rsidRPr="00771BCB" w:rsidRDefault="001E7209" w:rsidP="009D2D58">
            <w:pPr>
              <w:ind w:firstLine="142"/>
            </w:pPr>
            <w:r w:rsidRPr="00771BCB">
              <w:t>Ст. 42, 62 БК РФ</w:t>
            </w:r>
          </w:p>
        </w:tc>
      </w:tr>
      <w:tr w:rsidR="001E7209" w:rsidTr="009D2D58">
        <w:trPr>
          <w:gridAfter w:val="1"/>
          <w:wAfter w:w="28" w:type="dxa"/>
          <w:trHeight w:val="1489"/>
        </w:trPr>
        <w:tc>
          <w:tcPr>
            <w:tcW w:w="1393" w:type="dxa"/>
            <w:gridSpan w:val="2"/>
          </w:tcPr>
          <w:p w:rsidR="001E7209" w:rsidRDefault="001E7209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1E7209" w:rsidRPr="009D2D58" w:rsidRDefault="001E7209" w:rsidP="00226255">
            <w:pPr>
              <w:ind w:right="479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1 13 01995 10 0000 130 </w:t>
            </w:r>
          </w:p>
        </w:tc>
        <w:tc>
          <w:tcPr>
            <w:tcW w:w="7546" w:type="dxa"/>
            <w:gridSpan w:val="2"/>
          </w:tcPr>
          <w:p w:rsidR="001E7209" w:rsidRPr="009D2D58" w:rsidRDefault="001E7209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ний</w:t>
            </w:r>
          </w:p>
        </w:tc>
        <w:tc>
          <w:tcPr>
            <w:tcW w:w="3341" w:type="dxa"/>
          </w:tcPr>
          <w:p w:rsidR="001E7209" w:rsidRPr="00193C50" w:rsidRDefault="001E7209" w:rsidP="00193C50">
            <w:pPr>
              <w:jc w:val="both"/>
            </w:pPr>
            <w:r w:rsidRPr="00193C50">
              <w:t>Ст. 62 БК РФ, Постановление Администрации Сандатовск</w:t>
            </w:r>
            <w:r w:rsidRPr="00193C50">
              <w:t>о</w:t>
            </w:r>
            <w:r w:rsidRPr="00193C50">
              <w:t>го сельского поселения от 05.10.2021 №70 «Об утве</w:t>
            </w:r>
            <w:r w:rsidRPr="00193C50">
              <w:t>р</w:t>
            </w:r>
            <w:r w:rsidRPr="00193C50">
              <w:t>ждении перечня главных а</w:t>
            </w:r>
            <w:r w:rsidRPr="00193C50">
              <w:t>д</w:t>
            </w:r>
            <w:r w:rsidRPr="00193C50">
              <w:t>министраторов доходов бю</w:t>
            </w:r>
            <w:r w:rsidRPr="00193C50">
              <w:t>д</w:t>
            </w:r>
            <w:r w:rsidRPr="00193C50">
              <w:t>жета Сандатовского сельск</w:t>
            </w:r>
            <w:r w:rsidRPr="00193C50">
              <w:t>о</w:t>
            </w:r>
            <w:r w:rsidRPr="00193C50">
              <w:t>го поселения Сальского ра</w:t>
            </w:r>
            <w:r w:rsidRPr="00193C50">
              <w:t>й</w:t>
            </w:r>
            <w:r w:rsidRPr="00193C50">
              <w:t>она и перечня главных адм</w:t>
            </w:r>
            <w:r w:rsidRPr="00193C50">
              <w:t>и</w:t>
            </w:r>
            <w:r w:rsidRPr="00193C50">
              <w:t>нистраторов источников ф</w:t>
            </w:r>
            <w:r w:rsidRPr="00193C50">
              <w:t>и</w:t>
            </w:r>
            <w:r w:rsidRPr="00193C50">
              <w:t>нансирования дефицита бю</w:t>
            </w:r>
            <w:r w:rsidRPr="00193C50">
              <w:t>д</w:t>
            </w:r>
            <w:r w:rsidRPr="00193C50">
              <w:t>жета Сандатовского сельск</w:t>
            </w:r>
            <w:r w:rsidRPr="00193C50">
              <w:t>о</w:t>
            </w:r>
            <w:r w:rsidRPr="00193C50">
              <w:t>го поселения Сальского ра</w:t>
            </w:r>
            <w:r w:rsidRPr="00193C50">
              <w:t>й</w:t>
            </w:r>
            <w:r w:rsidRPr="00193C50">
              <w:t>она»</w:t>
            </w:r>
          </w:p>
          <w:p w:rsidR="001E7209" w:rsidRPr="003B2F01" w:rsidRDefault="001E7209" w:rsidP="009D2D58">
            <w:pPr>
              <w:ind w:firstLine="142"/>
              <w:rPr>
                <w:color w:val="FF0000"/>
              </w:rPr>
            </w:pPr>
          </w:p>
        </w:tc>
      </w:tr>
      <w:tr w:rsidR="001E7209" w:rsidTr="009D2D58">
        <w:trPr>
          <w:gridAfter w:val="1"/>
          <w:wAfter w:w="28" w:type="dxa"/>
          <w:trHeight w:val="690"/>
        </w:trPr>
        <w:tc>
          <w:tcPr>
            <w:tcW w:w="1393" w:type="dxa"/>
            <w:gridSpan w:val="2"/>
          </w:tcPr>
          <w:p w:rsidR="001E7209" w:rsidRDefault="001E7209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1E7209" w:rsidRPr="009D2D58" w:rsidRDefault="001E7209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1 13 02065 10 0000 130 </w:t>
            </w:r>
          </w:p>
        </w:tc>
        <w:tc>
          <w:tcPr>
            <w:tcW w:w="7546" w:type="dxa"/>
            <w:gridSpan w:val="2"/>
          </w:tcPr>
          <w:p w:rsidR="001E7209" w:rsidRPr="009D2D58" w:rsidRDefault="001E7209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Доходы, поступающие в порядке возмещения расходов, пон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сенных в связи с эксплуатацией имущества сельских поселений</w:t>
            </w:r>
          </w:p>
        </w:tc>
        <w:tc>
          <w:tcPr>
            <w:tcW w:w="3341" w:type="dxa"/>
          </w:tcPr>
          <w:p w:rsidR="001E7209" w:rsidRPr="003B2F01" w:rsidRDefault="001E7209" w:rsidP="00193C50">
            <w:pPr>
              <w:jc w:val="both"/>
              <w:rPr>
                <w:color w:val="FF0000"/>
              </w:rPr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Сандатовского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бюджета Сандатовск</w:t>
            </w:r>
            <w:r w:rsidRPr="006E0FD7">
              <w:t>о</w:t>
            </w:r>
            <w:r w:rsidRPr="006E0FD7">
              <w:t>го сельского поселения Сал</w:t>
            </w:r>
            <w:r w:rsidRPr="006E0FD7">
              <w:t>ь</w:t>
            </w:r>
            <w:r w:rsidRPr="006E0FD7">
              <w:t>ского района и перечня гла</w:t>
            </w:r>
            <w:r w:rsidRPr="006E0FD7">
              <w:t>в</w:t>
            </w:r>
            <w:r w:rsidRPr="006E0FD7">
              <w:t>ных администраторов исто</w:t>
            </w:r>
            <w:r w:rsidRPr="006E0FD7">
              <w:t>ч</w:t>
            </w:r>
            <w:r w:rsidRPr="006E0FD7">
              <w:t>ников финансирования деф</w:t>
            </w:r>
            <w:r w:rsidRPr="006E0FD7">
              <w:t>и</w:t>
            </w:r>
            <w:r w:rsidRPr="006E0FD7">
              <w:t>цита бюджета Сандатовского сельского поселения Сальск</w:t>
            </w:r>
            <w:r w:rsidRPr="006E0FD7">
              <w:t>о</w:t>
            </w:r>
            <w:r w:rsidRPr="006E0FD7">
              <w:t>го района»</w:t>
            </w:r>
          </w:p>
        </w:tc>
      </w:tr>
      <w:tr w:rsidR="001E7209" w:rsidTr="009D2D58">
        <w:trPr>
          <w:gridAfter w:val="1"/>
          <w:wAfter w:w="28" w:type="dxa"/>
          <w:trHeight w:val="690"/>
        </w:trPr>
        <w:tc>
          <w:tcPr>
            <w:tcW w:w="1393" w:type="dxa"/>
            <w:gridSpan w:val="2"/>
          </w:tcPr>
          <w:p w:rsidR="001E7209" w:rsidRDefault="001E7209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1E7209" w:rsidRPr="009D2D58" w:rsidRDefault="001E7209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1 13 02995 10 0000 130 </w:t>
            </w:r>
          </w:p>
        </w:tc>
        <w:tc>
          <w:tcPr>
            <w:tcW w:w="7546" w:type="dxa"/>
            <w:gridSpan w:val="2"/>
          </w:tcPr>
          <w:p w:rsidR="001E7209" w:rsidRPr="009D2D58" w:rsidRDefault="001E7209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Прочие доходы от компенсации затрат бюджетов сельских пос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лений</w:t>
            </w:r>
          </w:p>
        </w:tc>
        <w:tc>
          <w:tcPr>
            <w:tcW w:w="3341" w:type="dxa"/>
          </w:tcPr>
          <w:p w:rsidR="001E7209" w:rsidRDefault="001E7209" w:rsidP="00193C50">
            <w:pPr>
              <w:jc w:val="both"/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Сандатовского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бюджета Сандатовск</w:t>
            </w:r>
            <w:r w:rsidRPr="006E0FD7">
              <w:t>о</w:t>
            </w:r>
            <w:r w:rsidRPr="006E0FD7">
              <w:t>го сельского поселения Сал</w:t>
            </w:r>
            <w:r w:rsidRPr="006E0FD7">
              <w:t>ь</w:t>
            </w:r>
            <w:r w:rsidRPr="006E0FD7">
              <w:t>ского района и перечня гла</w:t>
            </w:r>
            <w:r w:rsidRPr="006E0FD7">
              <w:t>в</w:t>
            </w:r>
            <w:r w:rsidRPr="006E0FD7">
              <w:t>ных администраторов исто</w:t>
            </w:r>
            <w:r w:rsidRPr="006E0FD7">
              <w:t>ч</w:t>
            </w:r>
            <w:r w:rsidRPr="006E0FD7">
              <w:t>ников финансирования деф</w:t>
            </w:r>
            <w:r w:rsidRPr="006E0FD7">
              <w:t>и</w:t>
            </w:r>
            <w:r w:rsidRPr="006E0FD7">
              <w:t>цита бюджета Сандатовского сельского поселения Сальск</w:t>
            </w:r>
            <w:r w:rsidRPr="006E0FD7">
              <w:t>о</w:t>
            </w:r>
            <w:r w:rsidRPr="006E0FD7">
              <w:t>го района»</w:t>
            </w:r>
          </w:p>
        </w:tc>
      </w:tr>
      <w:tr w:rsidR="001E7209" w:rsidTr="009D2D58">
        <w:trPr>
          <w:gridAfter w:val="1"/>
          <w:wAfter w:w="28" w:type="dxa"/>
          <w:trHeight w:val="566"/>
        </w:trPr>
        <w:tc>
          <w:tcPr>
            <w:tcW w:w="1393" w:type="dxa"/>
            <w:gridSpan w:val="2"/>
          </w:tcPr>
          <w:p w:rsidR="001E7209" w:rsidRDefault="001E7209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1E7209" w:rsidRPr="009D2D58" w:rsidRDefault="001E7209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>1 14 02053 10 0000 410</w:t>
            </w:r>
          </w:p>
        </w:tc>
        <w:tc>
          <w:tcPr>
            <w:tcW w:w="7546" w:type="dxa"/>
            <w:gridSpan w:val="2"/>
          </w:tcPr>
          <w:p w:rsidR="001E7209" w:rsidRPr="009644CF" w:rsidRDefault="001E7209" w:rsidP="009D2D58">
            <w:pPr>
              <w:ind w:left="112" w:right="479"/>
            </w:pPr>
            <w:r w:rsidRPr="009D2D58">
              <w:rPr>
                <w:shd w:val="clear" w:color="auto" w:fill="FFFFFF"/>
              </w:rPr>
              <w:t>Доходы от реализации иного имущества, находящегося в собс</w:t>
            </w:r>
            <w:r w:rsidRPr="009D2D58">
              <w:rPr>
                <w:shd w:val="clear" w:color="auto" w:fill="FFFFFF"/>
              </w:rPr>
              <w:t>т</w:t>
            </w:r>
            <w:r w:rsidRPr="009D2D58">
              <w:rPr>
                <w:shd w:val="clear" w:color="auto" w:fill="FFFFFF"/>
              </w:rPr>
              <w:t>венности сельских поселений (за исключением имущества мун</w:t>
            </w:r>
            <w:r w:rsidRPr="009D2D58">
              <w:rPr>
                <w:shd w:val="clear" w:color="auto" w:fill="FFFFFF"/>
              </w:rPr>
              <w:t>и</w:t>
            </w:r>
            <w:r w:rsidRPr="009D2D58">
              <w:rPr>
                <w:shd w:val="clear" w:color="auto" w:fill="FFFFFF"/>
              </w:rPr>
              <w:t>ципальных бюджетных и автономных учреждений, а также имущества муниц</w:t>
            </w:r>
            <w:r w:rsidRPr="009D2D58">
              <w:rPr>
                <w:shd w:val="clear" w:color="auto" w:fill="FFFFFF"/>
              </w:rPr>
              <w:t>и</w:t>
            </w:r>
            <w:r w:rsidRPr="009D2D58">
              <w:rPr>
                <w:shd w:val="clear" w:color="auto" w:fill="FFFFFF"/>
              </w:rPr>
              <w:t>пальных унитарных предприятий, в том числе казенных), в части реализации осно</w:t>
            </w:r>
            <w:r w:rsidRPr="009D2D58">
              <w:rPr>
                <w:shd w:val="clear" w:color="auto" w:fill="FFFFFF"/>
              </w:rPr>
              <w:t>в</w:t>
            </w:r>
            <w:r w:rsidRPr="009D2D58">
              <w:rPr>
                <w:shd w:val="clear" w:color="auto" w:fill="FFFFFF"/>
              </w:rPr>
              <w:t>ных средств по указанному имуществу</w:t>
            </w:r>
          </w:p>
        </w:tc>
        <w:tc>
          <w:tcPr>
            <w:tcW w:w="3341" w:type="dxa"/>
          </w:tcPr>
          <w:p w:rsidR="001E7209" w:rsidRPr="00771BCB" w:rsidRDefault="001E7209" w:rsidP="003B2F01">
            <w:pPr>
              <w:ind w:firstLine="142"/>
            </w:pPr>
            <w:r w:rsidRPr="00771BCB">
              <w:t>Ст. 62 БК РФ</w:t>
            </w:r>
          </w:p>
        </w:tc>
      </w:tr>
      <w:tr w:rsidR="001E7209" w:rsidTr="009D2D58">
        <w:trPr>
          <w:gridAfter w:val="1"/>
          <w:wAfter w:w="28" w:type="dxa"/>
          <w:trHeight w:val="566"/>
        </w:trPr>
        <w:tc>
          <w:tcPr>
            <w:tcW w:w="1393" w:type="dxa"/>
            <w:gridSpan w:val="2"/>
          </w:tcPr>
          <w:p w:rsidR="001E7209" w:rsidRDefault="001E7209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51" w:type="dxa"/>
          </w:tcPr>
          <w:p w:rsidR="001E7209" w:rsidRPr="009D2D58" w:rsidRDefault="001E7209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>1 14 06025 10 0000 430</w:t>
            </w:r>
          </w:p>
        </w:tc>
        <w:tc>
          <w:tcPr>
            <w:tcW w:w="7546" w:type="dxa"/>
            <w:gridSpan w:val="2"/>
          </w:tcPr>
          <w:p w:rsidR="001E7209" w:rsidRPr="009644CF" w:rsidRDefault="001E7209" w:rsidP="009D2D58">
            <w:pPr>
              <w:ind w:left="112" w:right="479"/>
            </w:pPr>
            <w:r w:rsidRPr="009D2D58">
              <w:rPr>
                <w:shd w:val="clear" w:color="auto" w:fill="FFFFFF"/>
              </w:rPr>
              <w:t>Доходы от продажи земельных участков, находящихся в собс</w:t>
            </w:r>
            <w:r w:rsidRPr="009D2D58">
              <w:rPr>
                <w:shd w:val="clear" w:color="auto" w:fill="FFFFFF"/>
              </w:rPr>
              <w:t>т</w:t>
            </w:r>
            <w:r w:rsidRPr="009D2D58">
              <w:rPr>
                <w:shd w:val="clear" w:color="auto" w:fill="FFFFFF"/>
              </w:rPr>
              <w:t>венности сельских поселений (за исключением земельных учас</w:t>
            </w:r>
            <w:r w:rsidRPr="009D2D58">
              <w:rPr>
                <w:shd w:val="clear" w:color="auto" w:fill="FFFFFF"/>
              </w:rPr>
              <w:t>т</w:t>
            </w:r>
            <w:r w:rsidRPr="009D2D58">
              <w:rPr>
                <w:shd w:val="clear" w:color="auto" w:fill="FFFFFF"/>
              </w:rPr>
              <w:t>ков муниципальных бюджетных и автоно</w:t>
            </w:r>
            <w:r w:rsidRPr="009D2D58">
              <w:rPr>
                <w:shd w:val="clear" w:color="auto" w:fill="FFFFFF"/>
              </w:rPr>
              <w:t>м</w:t>
            </w:r>
            <w:r w:rsidRPr="009D2D58">
              <w:rPr>
                <w:shd w:val="clear" w:color="auto" w:fill="FFFFFF"/>
              </w:rPr>
              <w:t>ных учреждений)</w:t>
            </w:r>
          </w:p>
        </w:tc>
        <w:tc>
          <w:tcPr>
            <w:tcW w:w="3341" w:type="dxa"/>
          </w:tcPr>
          <w:p w:rsidR="001E7209" w:rsidRPr="00846572" w:rsidRDefault="001E7209" w:rsidP="009D2D58">
            <w:pPr>
              <w:ind w:firstLine="142"/>
            </w:pPr>
            <w:r w:rsidRPr="00846572">
              <w:t>Ст. 42, 62 БК РФ</w:t>
            </w:r>
          </w:p>
        </w:tc>
      </w:tr>
      <w:tr w:rsidR="001E7209" w:rsidRPr="009D2D58" w:rsidTr="009D2D58">
        <w:tc>
          <w:tcPr>
            <w:tcW w:w="1384" w:type="dxa"/>
          </w:tcPr>
          <w:p w:rsidR="001E7209" w:rsidRDefault="001E7209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E7209" w:rsidRPr="009D2D58" w:rsidRDefault="001E7209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>1 14 13060 10 0000 410</w:t>
            </w:r>
          </w:p>
        </w:tc>
        <w:tc>
          <w:tcPr>
            <w:tcW w:w="7513" w:type="dxa"/>
          </w:tcPr>
          <w:p w:rsidR="001E7209" w:rsidRPr="009D2D58" w:rsidRDefault="001E7209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 от приватизации имущества, находящегося в собстве</w:t>
            </w:r>
            <w:r w:rsidRPr="009D2D58">
              <w:rPr>
                <w:color w:val="000000"/>
              </w:rPr>
              <w:t>н</w:t>
            </w:r>
            <w:r w:rsidRPr="009D2D58">
              <w:rPr>
                <w:color w:val="000000"/>
              </w:rPr>
              <w:t>ности сельских поселений, в части приватизации нефинансовых акт</w:t>
            </w:r>
            <w:r w:rsidRPr="009D2D58">
              <w:rPr>
                <w:color w:val="000000"/>
              </w:rPr>
              <w:t>и</w:t>
            </w:r>
            <w:r w:rsidRPr="009D2D58">
              <w:rPr>
                <w:color w:val="000000"/>
              </w:rPr>
              <w:t>вов имущества казны</w:t>
            </w:r>
          </w:p>
          <w:p w:rsidR="001E7209" w:rsidRPr="009D2D58" w:rsidRDefault="001E7209" w:rsidP="009D2D58">
            <w:pPr>
              <w:ind w:left="112" w:right="479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gridSpan w:val="3"/>
          </w:tcPr>
          <w:p w:rsidR="001E7209" w:rsidRPr="00846572" w:rsidRDefault="001E7209" w:rsidP="009D2D58">
            <w:pPr>
              <w:pStyle w:val="ConsPlusNormal"/>
              <w:ind w:right="479" w:firstLine="142"/>
              <w:rPr>
                <w:sz w:val="28"/>
                <w:szCs w:val="28"/>
              </w:rPr>
            </w:pPr>
            <w:r w:rsidRPr="00846572">
              <w:t>Ст. 62 БК РФ</w:t>
            </w:r>
          </w:p>
        </w:tc>
      </w:tr>
      <w:tr w:rsidR="001E7209" w:rsidRPr="009D2D58" w:rsidTr="009D2D58">
        <w:tc>
          <w:tcPr>
            <w:tcW w:w="1384" w:type="dxa"/>
          </w:tcPr>
          <w:p w:rsidR="001E7209" w:rsidRDefault="001E7209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E7209" w:rsidRPr="009D2D58" w:rsidRDefault="001E7209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1 16 07010 10 0000 140 </w:t>
            </w:r>
          </w:p>
        </w:tc>
        <w:tc>
          <w:tcPr>
            <w:tcW w:w="7513" w:type="dxa"/>
            <w:tcBorders>
              <w:top w:val="nil"/>
            </w:tcBorders>
          </w:tcPr>
          <w:p w:rsidR="001E7209" w:rsidRPr="009D2D58" w:rsidRDefault="001E7209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Штрафы, неустойки, пени, уплаченные в случае просрочки и</w:t>
            </w:r>
            <w:r w:rsidRPr="009D2D58">
              <w:rPr>
                <w:color w:val="000000"/>
              </w:rPr>
              <w:t>с</w:t>
            </w:r>
            <w:r w:rsidRPr="009D2D58">
              <w:rPr>
                <w:color w:val="000000"/>
              </w:rPr>
              <w:t>полнения поставщиком (подрядчиком, исполнителем) обяз</w:t>
            </w:r>
            <w:r w:rsidRPr="009D2D58">
              <w:rPr>
                <w:color w:val="000000"/>
              </w:rPr>
              <w:t>а</w:t>
            </w:r>
            <w:r w:rsidRPr="009D2D58">
              <w:rPr>
                <w:color w:val="000000"/>
              </w:rPr>
              <w:t>тельств, предусмотренных муниципальным контрактом, закл</w:t>
            </w:r>
            <w:r w:rsidRPr="009D2D58">
              <w:rPr>
                <w:color w:val="000000"/>
              </w:rPr>
              <w:t>ю</w:t>
            </w:r>
            <w:r w:rsidRPr="009D2D58">
              <w:rPr>
                <w:color w:val="000000"/>
              </w:rPr>
              <w:t>ченным муниципальным органом, казенным учреждением сел</w:t>
            </w:r>
            <w:r w:rsidRPr="009D2D58">
              <w:rPr>
                <w:color w:val="000000"/>
              </w:rPr>
              <w:t>ь</w:t>
            </w:r>
            <w:r w:rsidRPr="009D2D58">
              <w:rPr>
                <w:color w:val="000000"/>
              </w:rPr>
              <w:t>ского посел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ния</w:t>
            </w:r>
          </w:p>
        </w:tc>
        <w:tc>
          <w:tcPr>
            <w:tcW w:w="3402" w:type="dxa"/>
            <w:gridSpan w:val="3"/>
          </w:tcPr>
          <w:p w:rsidR="001E7209" w:rsidRPr="00846572" w:rsidRDefault="001E7209" w:rsidP="009D2D58">
            <w:pPr>
              <w:pStyle w:val="ConsPlusNormal"/>
              <w:ind w:right="479" w:firstLine="142"/>
            </w:pPr>
            <w:r w:rsidRPr="00846572">
              <w:t>п. 16 ст.46 БК РФ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Pr="00B90BCA" w:rsidRDefault="00187942" w:rsidP="009639E1">
            <w:pPr>
              <w:ind w:left="562" w:hanging="733"/>
              <w:jc w:val="center"/>
            </w:pPr>
            <w:r w:rsidRPr="00B90BCA">
              <w:t>951</w:t>
            </w:r>
          </w:p>
        </w:tc>
        <w:tc>
          <w:tcPr>
            <w:tcW w:w="3260" w:type="dxa"/>
            <w:gridSpan w:val="2"/>
          </w:tcPr>
          <w:p w:rsidR="00187942" w:rsidRPr="00B90BCA" w:rsidRDefault="00187942" w:rsidP="00226255">
            <w:r w:rsidRPr="00B90BCA">
              <w:t>1 16 07090 10 0000 140</w:t>
            </w:r>
          </w:p>
        </w:tc>
        <w:tc>
          <w:tcPr>
            <w:tcW w:w="7513" w:type="dxa"/>
            <w:tcBorders>
              <w:top w:val="nil"/>
            </w:tcBorders>
          </w:tcPr>
          <w:p w:rsidR="00187942" w:rsidRPr="00B90BCA" w:rsidRDefault="00187942" w:rsidP="009639E1">
            <w:pPr>
              <w:jc w:val="both"/>
            </w:pPr>
            <w:r w:rsidRPr="00B90BCA">
              <w:t>Иные штрафы, неустойки, пени, уплаченные в соответствии с законом или договором в случае неисполнения или ненадлежащего исполн</w:t>
            </w:r>
            <w:r w:rsidRPr="00B90BCA">
              <w:t>е</w:t>
            </w:r>
            <w:r w:rsidRPr="00B90BCA">
              <w:t>ния обязательств перед муниципальным органом (муниципальным к</w:t>
            </w:r>
            <w:r w:rsidRPr="00B90BCA">
              <w:t>а</w:t>
            </w:r>
            <w:r w:rsidRPr="00B90BCA">
              <w:t xml:space="preserve">зенным учреждением) сельского поселения </w:t>
            </w:r>
          </w:p>
        </w:tc>
        <w:tc>
          <w:tcPr>
            <w:tcW w:w="3402" w:type="dxa"/>
            <w:gridSpan w:val="3"/>
          </w:tcPr>
          <w:p w:rsidR="00187942" w:rsidRPr="00846572" w:rsidRDefault="00187942" w:rsidP="009D2D58">
            <w:pPr>
              <w:pStyle w:val="ConsPlusNormal"/>
              <w:ind w:right="479" w:firstLine="142"/>
            </w:pPr>
            <w:r w:rsidRPr="00846572">
              <w:t>п. 16 ст.46 БК РФ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Pr="00B90BCA" w:rsidRDefault="00187942" w:rsidP="009639E1">
            <w:pPr>
              <w:ind w:left="562" w:hanging="733"/>
              <w:jc w:val="center"/>
            </w:pPr>
            <w:r w:rsidRPr="00B90BCA">
              <w:t>951</w:t>
            </w:r>
          </w:p>
        </w:tc>
        <w:tc>
          <w:tcPr>
            <w:tcW w:w="3260" w:type="dxa"/>
            <w:gridSpan w:val="2"/>
          </w:tcPr>
          <w:p w:rsidR="00187942" w:rsidRPr="00B90BCA" w:rsidRDefault="00187942" w:rsidP="00226255">
            <w:r w:rsidRPr="00B90BCA">
              <w:t>1 16 07090 10 1000 140</w:t>
            </w:r>
          </w:p>
        </w:tc>
        <w:tc>
          <w:tcPr>
            <w:tcW w:w="7513" w:type="dxa"/>
            <w:tcBorders>
              <w:top w:val="nil"/>
            </w:tcBorders>
          </w:tcPr>
          <w:p w:rsidR="00187942" w:rsidRPr="00B90BCA" w:rsidRDefault="00187942" w:rsidP="009639E1">
            <w:pPr>
              <w:spacing w:before="120" w:after="120"/>
              <w:ind w:left="15" w:right="120"/>
              <w:jc w:val="both"/>
            </w:pPr>
            <w:r w:rsidRPr="00B90BCA">
              <w:t>Иные штрафы, неустойки, пени, уплаченные в соответствии с зак</w:t>
            </w:r>
            <w:r w:rsidRPr="00B90BCA">
              <w:t>о</w:t>
            </w:r>
            <w:r w:rsidRPr="00B90BCA">
              <w:t>ном или договором в случае неисполнения или ненадлежащего и</w:t>
            </w:r>
            <w:r w:rsidRPr="00B90BCA">
              <w:t>с</w:t>
            </w:r>
            <w:r w:rsidRPr="00B90BCA">
              <w:t>полнения обязательств перед муниципальным органом (муниц</w:t>
            </w:r>
            <w:r w:rsidRPr="00B90BCA">
              <w:t>и</w:t>
            </w:r>
            <w:r w:rsidRPr="00B90BCA">
              <w:t>пальным казенным учреждением) сельского поселения (сумма пеней по арендной плате за земельные участки, находящиеся в собственн</w:t>
            </w:r>
            <w:r w:rsidRPr="00B90BCA">
              <w:t>о</w:t>
            </w:r>
            <w:r w:rsidRPr="00B90BCA">
              <w:t>сти сельского поселения, сумма процентов за пользование земел</w:t>
            </w:r>
            <w:r w:rsidRPr="00B90BCA">
              <w:t>ь</w:t>
            </w:r>
            <w:r w:rsidRPr="00B90BCA">
              <w:t>ными участками, находящимися в собственности сельского посел</w:t>
            </w:r>
            <w:r w:rsidRPr="00B90BCA">
              <w:t>е</w:t>
            </w:r>
            <w:r w:rsidRPr="00B90BCA">
              <w:t>ния, право распоряжения которыми в соответствии с законодател</w:t>
            </w:r>
            <w:r w:rsidRPr="00B90BCA">
              <w:t>ь</w:t>
            </w:r>
            <w:r w:rsidRPr="00B90BCA">
              <w:t>ством Российской Федерации предоставлено органам местного с</w:t>
            </w:r>
            <w:r w:rsidRPr="00B90BCA">
              <w:t>а</w:t>
            </w:r>
            <w:r w:rsidRPr="00B90BCA">
              <w:t>моуправления)</w:t>
            </w:r>
          </w:p>
        </w:tc>
        <w:tc>
          <w:tcPr>
            <w:tcW w:w="3402" w:type="dxa"/>
            <w:gridSpan w:val="3"/>
          </w:tcPr>
          <w:p w:rsidR="00187942" w:rsidRPr="00E51189" w:rsidRDefault="00187942" w:rsidP="009D2D58">
            <w:pPr>
              <w:pStyle w:val="ConsPlusNormal"/>
              <w:ind w:right="479" w:firstLine="142"/>
            </w:pPr>
            <w:r w:rsidRPr="00E51189">
              <w:t>п. 16 ст.46 БК РФ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Pr="00B90BCA" w:rsidRDefault="00187942" w:rsidP="009639E1">
            <w:pPr>
              <w:ind w:left="562" w:hanging="733"/>
              <w:jc w:val="center"/>
            </w:pPr>
            <w:r w:rsidRPr="00B90BCA">
              <w:t>951</w:t>
            </w:r>
          </w:p>
        </w:tc>
        <w:tc>
          <w:tcPr>
            <w:tcW w:w="3260" w:type="dxa"/>
            <w:gridSpan w:val="2"/>
          </w:tcPr>
          <w:p w:rsidR="00187942" w:rsidRPr="00B90BCA" w:rsidRDefault="00187942" w:rsidP="00226255">
            <w:r w:rsidRPr="00B90BCA">
              <w:t>1 16 07090 10 2000 140</w:t>
            </w:r>
          </w:p>
        </w:tc>
        <w:tc>
          <w:tcPr>
            <w:tcW w:w="7513" w:type="dxa"/>
            <w:tcBorders>
              <w:top w:val="nil"/>
            </w:tcBorders>
          </w:tcPr>
          <w:p w:rsidR="00187942" w:rsidRPr="00B90BCA" w:rsidRDefault="00187942" w:rsidP="009639E1">
            <w:pPr>
              <w:jc w:val="both"/>
            </w:pPr>
            <w:r w:rsidRPr="00B90BCA">
              <w:t>Иные штрафы, неустойки, пени, уплаченные в соответствии с законом или договором в случае неисполнения или ненадлежащего исполн</w:t>
            </w:r>
            <w:r w:rsidRPr="00B90BCA">
              <w:t>е</w:t>
            </w:r>
            <w:r w:rsidRPr="00B90BCA">
              <w:t>ния обязательств перед муниципальным органом (муниципальным к</w:t>
            </w:r>
            <w:r w:rsidRPr="00B90BCA">
              <w:t>а</w:t>
            </w:r>
            <w:r w:rsidRPr="00B90BCA">
              <w:t>зенным учреждением) сельского поселения (сумма пеней по арендной плате за пользование имуществом (за исключением земельных учас</w:t>
            </w:r>
            <w:r w:rsidRPr="00B90BCA">
              <w:t>т</w:t>
            </w:r>
            <w:r w:rsidRPr="00B90BCA">
              <w:t>ков), находящимся в оперативном управлении органов управления сельского поселения и созданных ими учреждений, сумма процентов за пользование имуществом (за исключением земельных участков), находящимся в оперативном управлении органов управления сельск</w:t>
            </w:r>
            <w:r w:rsidRPr="00B90BCA">
              <w:t>о</w:t>
            </w:r>
            <w:r w:rsidRPr="00B90BCA">
              <w:t>го поселения, и созданных ими учреждений)</w:t>
            </w:r>
          </w:p>
        </w:tc>
        <w:tc>
          <w:tcPr>
            <w:tcW w:w="3402" w:type="dxa"/>
            <w:gridSpan w:val="3"/>
          </w:tcPr>
          <w:p w:rsidR="00187942" w:rsidRPr="00E51189" w:rsidRDefault="00187942" w:rsidP="009D2D58">
            <w:pPr>
              <w:pStyle w:val="ConsPlusNormal"/>
              <w:ind w:right="479" w:firstLine="142"/>
            </w:pPr>
            <w:r w:rsidRPr="00E51189">
              <w:t>п. 16 ст.46 БК РФ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Pr="00B90BCA" w:rsidRDefault="00187942" w:rsidP="009639E1">
            <w:pPr>
              <w:ind w:left="562" w:hanging="733"/>
              <w:jc w:val="center"/>
            </w:pPr>
            <w:r w:rsidRPr="00B90BCA">
              <w:t>951</w:t>
            </w:r>
          </w:p>
        </w:tc>
        <w:tc>
          <w:tcPr>
            <w:tcW w:w="3260" w:type="dxa"/>
            <w:gridSpan w:val="2"/>
          </w:tcPr>
          <w:p w:rsidR="00187942" w:rsidRPr="00B90BCA" w:rsidRDefault="00187942" w:rsidP="00226255">
            <w:r w:rsidRPr="00B90BCA">
              <w:t>1 16 07090 10 3000 140</w:t>
            </w:r>
          </w:p>
        </w:tc>
        <w:tc>
          <w:tcPr>
            <w:tcW w:w="7513" w:type="dxa"/>
            <w:tcBorders>
              <w:top w:val="nil"/>
            </w:tcBorders>
          </w:tcPr>
          <w:p w:rsidR="00187942" w:rsidRPr="00B90BCA" w:rsidRDefault="00187942" w:rsidP="009639E1">
            <w:pPr>
              <w:jc w:val="both"/>
            </w:pPr>
            <w:r w:rsidRPr="00B90BCA">
              <w:t>Иные штрафы, неустойки, пени, уплаченные в соответствии с законом или договором в случае неисполнения или ненадлежащего исполн</w:t>
            </w:r>
            <w:r w:rsidRPr="00B90BCA">
              <w:t>е</w:t>
            </w:r>
            <w:r w:rsidRPr="00B90BCA">
              <w:t>ния обязательств перед муниципальным органом (муниципальным к</w:t>
            </w:r>
            <w:r w:rsidRPr="00B90BCA">
              <w:t>а</w:t>
            </w:r>
            <w:r w:rsidRPr="00B90BCA">
              <w:t>зенным учреждением) сельского поселения (сумма пеней по арендной плате за пользование имуществом (за исключением земельных учас</w:t>
            </w:r>
            <w:r w:rsidRPr="00B90BCA">
              <w:t>т</w:t>
            </w:r>
            <w:r w:rsidRPr="00B90BCA">
              <w:t>ков), составляющим казну сельского поселения, сумма процентов за пользование имуществом (за исключением земельных участков), с</w:t>
            </w:r>
            <w:r w:rsidRPr="00B90BCA">
              <w:t>о</w:t>
            </w:r>
            <w:r w:rsidRPr="00B90BCA">
              <w:t>ставляющим казну сельского поселения)</w:t>
            </w:r>
          </w:p>
        </w:tc>
        <w:tc>
          <w:tcPr>
            <w:tcW w:w="3402" w:type="dxa"/>
            <w:gridSpan w:val="3"/>
          </w:tcPr>
          <w:p w:rsidR="00187942" w:rsidRPr="00E51189" w:rsidRDefault="00187942" w:rsidP="009D2D58">
            <w:pPr>
              <w:pStyle w:val="ConsPlusNormal"/>
              <w:ind w:right="479" w:firstLine="142"/>
            </w:pPr>
            <w:r w:rsidRPr="00E51189">
              <w:t>п. 16 ст.46 БК РФ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>1 16 10031 10 0000 140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Возмещение ущерба при возникновении страховых случаев, к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гда выгодоприобретателями выступают получатели средств бюджета сел</w:t>
            </w:r>
            <w:r w:rsidRPr="009D2D58">
              <w:rPr>
                <w:color w:val="000000"/>
              </w:rPr>
              <w:t>ь</w:t>
            </w:r>
            <w:r w:rsidRPr="009D2D58">
              <w:rPr>
                <w:color w:val="000000"/>
              </w:rPr>
              <w:t>ского поселения</w:t>
            </w:r>
          </w:p>
        </w:tc>
        <w:tc>
          <w:tcPr>
            <w:tcW w:w="3402" w:type="dxa"/>
            <w:gridSpan w:val="3"/>
          </w:tcPr>
          <w:p w:rsidR="00187942" w:rsidRDefault="00187942">
            <w:r w:rsidRPr="005B60A9">
              <w:t>п. 21 ст.46 БК РФ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>1 16 10032 10 0000 140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</w:t>
            </w:r>
            <w:r w:rsidRPr="009D2D58">
              <w:rPr>
                <w:color w:val="000000"/>
              </w:rPr>
              <w:t>п</w:t>
            </w:r>
            <w:r w:rsidRPr="009D2D58">
              <w:rPr>
                <w:color w:val="000000"/>
              </w:rPr>
              <w:t>ленного за муниципальными бюджетными (автономными) учреждениями, унитарными предприяти</w:t>
            </w:r>
            <w:r w:rsidRPr="009D2D58">
              <w:rPr>
                <w:color w:val="000000"/>
              </w:rPr>
              <w:t>я</w:t>
            </w:r>
            <w:r w:rsidRPr="009D2D58">
              <w:rPr>
                <w:color w:val="000000"/>
              </w:rPr>
              <w:t>ми)</w:t>
            </w:r>
          </w:p>
        </w:tc>
        <w:tc>
          <w:tcPr>
            <w:tcW w:w="3402" w:type="dxa"/>
            <w:gridSpan w:val="3"/>
          </w:tcPr>
          <w:p w:rsidR="00187942" w:rsidRDefault="00187942">
            <w:r w:rsidRPr="005B60A9">
              <w:t>п. 21 ст.46 БК РФ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1 16 10100 10 0000 140 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Денежные взыскания, налагаемые в возмещение ущерба, прич</w:t>
            </w:r>
            <w:r w:rsidRPr="009D2D58">
              <w:rPr>
                <w:color w:val="000000"/>
              </w:rPr>
              <w:t>и</w:t>
            </w:r>
            <w:r w:rsidRPr="009D2D58">
              <w:rPr>
                <w:color w:val="000000"/>
              </w:rPr>
              <w:t>ненн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го в результате незаконного или нецелевого использования бюдже</w:t>
            </w:r>
            <w:r w:rsidRPr="009D2D58">
              <w:rPr>
                <w:color w:val="000000"/>
              </w:rPr>
              <w:t>т</w:t>
            </w:r>
            <w:r w:rsidRPr="009D2D58">
              <w:rPr>
                <w:color w:val="000000"/>
              </w:rPr>
              <w:t>ных средств (в части бюджетов сельских поселений)</w:t>
            </w:r>
          </w:p>
        </w:tc>
        <w:tc>
          <w:tcPr>
            <w:tcW w:w="3402" w:type="dxa"/>
            <w:gridSpan w:val="3"/>
          </w:tcPr>
          <w:p w:rsidR="00187942" w:rsidRDefault="00187942" w:rsidP="007B651F">
            <w:pPr>
              <w:jc w:val="both"/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Сандатовского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бюджета Сандато</w:t>
            </w:r>
            <w:r w:rsidRPr="006E0FD7">
              <w:t>в</w:t>
            </w:r>
            <w:r w:rsidRPr="006E0FD7">
              <w:t>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</w:t>
            </w:r>
            <w:r w:rsidRPr="006E0FD7">
              <w:t>и</w:t>
            </w:r>
            <w:r w:rsidRPr="006E0FD7">
              <w:t>страторов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района»</w:t>
            </w:r>
          </w:p>
        </w:tc>
      </w:tr>
      <w:tr w:rsidR="00187942" w:rsidRPr="007B651F" w:rsidTr="009D2D58">
        <w:tc>
          <w:tcPr>
            <w:tcW w:w="1384" w:type="dxa"/>
          </w:tcPr>
          <w:p w:rsidR="0018794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1 16 10123 01 0101 140 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да, подлежащие зачислению в бюджет муниципального образ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вания по нормативам, действовавшим в 2019 году (доходы бю</w:t>
            </w:r>
            <w:r w:rsidRPr="009D2D58">
              <w:rPr>
                <w:color w:val="000000"/>
              </w:rPr>
              <w:t>д</w:t>
            </w:r>
            <w:r w:rsidRPr="009D2D58">
              <w:rPr>
                <w:color w:val="000000"/>
              </w:rPr>
              <w:t>жетов сельских поселений за исключением доходов, направля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</w:t>
            </w:r>
            <w:r w:rsidRPr="009D2D58">
              <w:rPr>
                <w:color w:val="000000"/>
              </w:rPr>
              <w:t>а</w:t>
            </w:r>
            <w:r w:rsidRPr="009D2D58">
              <w:rPr>
                <w:color w:val="000000"/>
              </w:rPr>
              <w:t>долженности)</w:t>
            </w:r>
          </w:p>
        </w:tc>
        <w:tc>
          <w:tcPr>
            <w:tcW w:w="3402" w:type="dxa"/>
            <w:gridSpan w:val="3"/>
          </w:tcPr>
          <w:p w:rsidR="00187942" w:rsidRPr="007B651F" w:rsidRDefault="00187942">
            <w:r w:rsidRPr="007B651F">
              <w:t>ч.7 ст.2 466-ФЗ от 05.12.2022</w:t>
            </w:r>
          </w:p>
        </w:tc>
      </w:tr>
      <w:tr w:rsidR="00187942" w:rsidRPr="006E0FD7" w:rsidTr="009D2D58">
        <w:tc>
          <w:tcPr>
            <w:tcW w:w="1384" w:type="dxa"/>
          </w:tcPr>
          <w:p w:rsidR="0018794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1 17 01050 10 0000 180 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Невыясненные поступления, зачисляемые в бюджеты сельских п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селений</w:t>
            </w:r>
          </w:p>
        </w:tc>
        <w:tc>
          <w:tcPr>
            <w:tcW w:w="3402" w:type="dxa"/>
            <w:gridSpan w:val="3"/>
          </w:tcPr>
          <w:p w:rsidR="00187942" w:rsidRPr="006E0FD7" w:rsidRDefault="00187942" w:rsidP="00846572">
            <w:pPr>
              <w:jc w:val="both"/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Сандатовского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бюджета Сандато</w:t>
            </w:r>
            <w:r w:rsidRPr="006E0FD7">
              <w:t>в</w:t>
            </w:r>
            <w:r w:rsidRPr="006E0FD7">
              <w:t>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</w:t>
            </w:r>
            <w:r w:rsidRPr="006E0FD7">
              <w:t>и</w:t>
            </w:r>
            <w:r w:rsidRPr="006E0FD7">
              <w:t>страторов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района»</w:t>
            </w:r>
          </w:p>
          <w:p w:rsidR="00187942" w:rsidRPr="006E0FD7" w:rsidRDefault="00187942" w:rsidP="009D2D58">
            <w:pPr>
              <w:pStyle w:val="ConsPlusNormal"/>
              <w:ind w:right="479" w:firstLine="142"/>
            </w:pPr>
          </w:p>
        </w:tc>
      </w:tr>
      <w:tr w:rsidR="00187942" w:rsidRPr="009D2D58" w:rsidTr="009D2D58">
        <w:tc>
          <w:tcPr>
            <w:tcW w:w="1384" w:type="dxa"/>
          </w:tcPr>
          <w:p w:rsidR="00187942" w:rsidRPr="00087E82" w:rsidRDefault="00187942" w:rsidP="009D2D58">
            <w:pPr>
              <w:jc w:val="center"/>
            </w:pPr>
            <w:r>
              <w:t>951</w:t>
            </w:r>
          </w:p>
        </w:tc>
        <w:tc>
          <w:tcPr>
            <w:tcW w:w="3260" w:type="dxa"/>
            <w:gridSpan w:val="2"/>
          </w:tcPr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1 17 05050 10 0000 180 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Прочие неналоговые доходы бюджетов сельских посел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ний</w:t>
            </w:r>
          </w:p>
        </w:tc>
        <w:tc>
          <w:tcPr>
            <w:tcW w:w="3402" w:type="dxa"/>
            <w:gridSpan w:val="3"/>
          </w:tcPr>
          <w:p w:rsidR="00187942" w:rsidRDefault="00187942" w:rsidP="006E0FD7">
            <w:pPr>
              <w:jc w:val="both"/>
            </w:pPr>
            <w:r>
              <w:t>ст.  62 БК РФ;</w:t>
            </w:r>
          </w:p>
          <w:p w:rsidR="00187942" w:rsidRPr="006E0FD7" w:rsidRDefault="00187942" w:rsidP="006E0FD7">
            <w:pPr>
              <w:jc w:val="both"/>
            </w:pPr>
            <w:r w:rsidRPr="006E0FD7">
              <w:t xml:space="preserve"> Постановление Администр</w:t>
            </w:r>
            <w:r w:rsidRPr="006E0FD7">
              <w:t>а</w:t>
            </w:r>
            <w:r w:rsidRPr="006E0FD7">
              <w:t>ции Сандатовск</w:t>
            </w:r>
            <w:r w:rsidRPr="006E0FD7">
              <w:t>о</w:t>
            </w:r>
            <w:r w:rsidRPr="006E0FD7">
              <w:t>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</w:t>
            </w:r>
            <w:r w:rsidRPr="006E0FD7">
              <w:t>д</w:t>
            </w:r>
            <w:r w:rsidRPr="006E0FD7">
              <w:t>жета Сандатовского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администр</w:t>
            </w:r>
            <w:r w:rsidRPr="006E0FD7">
              <w:t>а</w:t>
            </w:r>
            <w:r w:rsidRPr="006E0FD7">
              <w:t>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</w:t>
            </w:r>
            <w:r w:rsidRPr="006E0FD7">
              <w:t>й</w:t>
            </w:r>
            <w:r w:rsidRPr="006E0FD7">
              <w:t>она»</w:t>
            </w:r>
          </w:p>
          <w:p w:rsidR="00187942" w:rsidRPr="005A38EF" w:rsidRDefault="00187942" w:rsidP="009D2D58">
            <w:pPr>
              <w:pStyle w:val="ConsPlusNormal"/>
              <w:ind w:right="479" w:firstLine="142"/>
              <w:rPr>
                <w:color w:val="FF0000"/>
                <w:sz w:val="28"/>
                <w:szCs w:val="28"/>
              </w:rPr>
            </w:pPr>
          </w:p>
        </w:tc>
      </w:tr>
      <w:tr w:rsidR="00183D70" w:rsidRPr="009D2D58" w:rsidTr="009D2D58">
        <w:tc>
          <w:tcPr>
            <w:tcW w:w="1384" w:type="dxa"/>
          </w:tcPr>
          <w:p w:rsidR="00183D70" w:rsidRPr="00087E82" w:rsidRDefault="00183D70" w:rsidP="009C405B">
            <w:pPr>
              <w:jc w:val="center"/>
            </w:pPr>
            <w:r>
              <w:t>951</w:t>
            </w:r>
          </w:p>
        </w:tc>
        <w:tc>
          <w:tcPr>
            <w:tcW w:w="3260" w:type="dxa"/>
            <w:gridSpan w:val="2"/>
          </w:tcPr>
          <w:p w:rsidR="00183D70" w:rsidRPr="009644CF" w:rsidRDefault="00183D70" w:rsidP="009C405B">
            <w:pPr>
              <w:ind w:right="479"/>
              <w:jc w:val="center"/>
            </w:pPr>
            <w:r w:rsidRPr="009D2D58">
              <w:rPr>
                <w:color w:val="000000"/>
                <w:shd w:val="clear" w:color="auto" w:fill="FFFFFF"/>
              </w:rPr>
              <w:t>1 17 15030 10 1001 150</w:t>
            </w:r>
          </w:p>
        </w:tc>
        <w:tc>
          <w:tcPr>
            <w:tcW w:w="7513" w:type="dxa"/>
          </w:tcPr>
          <w:p w:rsidR="00183D70" w:rsidRPr="009D2D58" w:rsidRDefault="00183D70" w:rsidP="004B3142">
            <w:pPr>
              <w:ind w:left="112" w:right="479"/>
              <w:rPr>
                <w:color w:val="000000"/>
                <w:shd w:val="clear" w:color="auto" w:fill="FFFFFF"/>
              </w:rPr>
            </w:pPr>
            <w:r w:rsidRPr="009D2D58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</w:t>
            </w:r>
            <w:r w:rsidRPr="009D2D58">
              <w:rPr>
                <w:color w:val="000000"/>
                <w:shd w:val="clear" w:color="auto" w:fill="FFFFFF"/>
              </w:rPr>
              <w:t>е</w:t>
            </w:r>
            <w:r w:rsidRPr="009D2D58">
              <w:rPr>
                <w:color w:val="000000"/>
                <w:shd w:val="clear" w:color="auto" w:fill="FFFFFF"/>
              </w:rPr>
              <w:t>лений (поступления от денежных пожертвований, предоста</w:t>
            </w:r>
            <w:r w:rsidRPr="009D2D58">
              <w:rPr>
                <w:color w:val="000000"/>
                <w:shd w:val="clear" w:color="auto" w:fill="FFFFFF"/>
              </w:rPr>
              <w:t>в</w:t>
            </w:r>
            <w:r w:rsidRPr="009D2D58">
              <w:rPr>
                <w:color w:val="000000"/>
                <w:shd w:val="clear" w:color="auto" w:fill="FFFFFF"/>
              </w:rPr>
              <w:t>ляемых юридическими лицами на реализацию инициативного</w:t>
            </w:r>
            <w:r w:rsidR="0009291A">
              <w:rPr>
                <w:color w:val="000000"/>
                <w:shd w:val="clear" w:color="auto" w:fill="FFFFFF"/>
              </w:rPr>
              <w:t xml:space="preserve"> проекта </w:t>
            </w:r>
            <w:r w:rsidR="004B3142" w:rsidRPr="004B3142">
              <w:rPr>
                <w:color w:val="000000"/>
                <w:shd w:val="clear" w:color="auto" w:fill="FFFFFF"/>
              </w:rPr>
              <w:t>"</w:t>
            </w:r>
            <w:r w:rsidR="0009291A">
              <w:rPr>
                <w:color w:val="000000"/>
                <w:shd w:val="clear" w:color="auto" w:fill="FFFFFF"/>
              </w:rPr>
              <w:t>Т</w:t>
            </w:r>
            <w:r w:rsidR="0009291A" w:rsidRPr="0009291A">
              <w:rPr>
                <w:color w:val="000000"/>
                <w:shd w:val="clear" w:color="auto" w:fill="FFFFFF"/>
              </w:rPr>
              <w:t>екущий ремонт (замена оконных блоков на металл</w:t>
            </w:r>
            <w:r w:rsidR="0009291A" w:rsidRPr="0009291A">
              <w:rPr>
                <w:color w:val="000000"/>
                <w:shd w:val="clear" w:color="auto" w:fill="FFFFFF"/>
              </w:rPr>
              <w:t>о</w:t>
            </w:r>
            <w:r w:rsidR="0009291A" w:rsidRPr="0009291A">
              <w:rPr>
                <w:color w:val="000000"/>
                <w:shd w:val="clear" w:color="auto" w:fill="FFFFFF"/>
              </w:rPr>
              <w:t>пластиковые) здания МБУК СДК Сандатовского сельского п</w:t>
            </w:r>
            <w:r w:rsidR="0009291A" w:rsidRPr="0009291A">
              <w:rPr>
                <w:color w:val="000000"/>
                <w:shd w:val="clear" w:color="auto" w:fill="FFFFFF"/>
              </w:rPr>
              <w:t>о</w:t>
            </w:r>
            <w:r w:rsidR="0009291A" w:rsidRPr="0009291A">
              <w:rPr>
                <w:color w:val="000000"/>
                <w:shd w:val="clear" w:color="auto" w:fill="FFFFFF"/>
              </w:rPr>
              <w:t>селения,</w:t>
            </w:r>
            <w:r w:rsidR="0009291A">
              <w:rPr>
                <w:color w:val="000000"/>
                <w:shd w:val="clear" w:color="auto" w:fill="FFFFFF"/>
              </w:rPr>
              <w:t xml:space="preserve"> </w:t>
            </w:r>
            <w:r w:rsidR="0009291A" w:rsidRPr="0009291A">
              <w:rPr>
                <w:color w:val="000000"/>
                <w:shd w:val="clear" w:color="auto" w:fill="FFFFFF"/>
              </w:rPr>
              <w:t>расположенного по адресу: Ростовская область, Сал</w:t>
            </w:r>
            <w:r w:rsidR="0009291A" w:rsidRPr="0009291A">
              <w:rPr>
                <w:color w:val="000000"/>
                <w:shd w:val="clear" w:color="auto" w:fill="FFFFFF"/>
              </w:rPr>
              <w:t>ь</w:t>
            </w:r>
            <w:r w:rsidR="0009291A" w:rsidRPr="0009291A">
              <w:rPr>
                <w:color w:val="000000"/>
                <w:shd w:val="clear" w:color="auto" w:fill="FFFFFF"/>
              </w:rPr>
              <w:t>ский район,</w:t>
            </w:r>
            <w:r w:rsidR="0009291A">
              <w:rPr>
                <w:color w:val="000000"/>
                <w:shd w:val="clear" w:color="auto" w:fill="FFFFFF"/>
              </w:rPr>
              <w:t xml:space="preserve"> </w:t>
            </w:r>
            <w:r w:rsidR="0009291A" w:rsidRPr="0009291A">
              <w:rPr>
                <w:color w:val="000000"/>
                <w:shd w:val="clear" w:color="auto" w:fill="FFFFFF"/>
              </w:rPr>
              <w:t>с.Березовка, ул.Юбилейная,д.1а</w:t>
            </w:r>
            <w:r w:rsidR="004B3142" w:rsidRPr="004B3142">
              <w:rPr>
                <w:color w:val="000000"/>
                <w:shd w:val="clear" w:color="auto" w:fill="FFFFFF"/>
              </w:rPr>
              <w:t>"</w:t>
            </w:r>
            <w:r w:rsidRPr="009D2D58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3"/>
          </w:tcPr>
          <w:p w:rsidR="00183D70" w:rsidRDefault="00183D70" w:rsidP="009C405B">
            <w:pPr>
              <w:jc w:val="both"/>
            </w:pPr>
            <w:r w:rsidRPr="000F69C8">
              <w:t>ст. 41 БК РФ</w:t>
            </w:r>
            <w:r>
              <w:t>;</w:t>
            </w:r>
            <w:r w:rsidRPr="000F69C8">
              <w:t xml:space="preserve"> </w:t>
            </w:r>
          </w:p>
          <w:p w:rsidR="00183D70" w:rsidRPr="006E0FD7" w:rsidRDefault="00183D70" w:rsidP="009C405B">
            <w:pPr>
              <w:jc w:val="both"/>
            </w:pPr>
            <w:r w:rsidRPr="000F69C8">
              <w:t>Постановление Администр</w:t>
            </w:r>
            <w:r w:rsidRPr="000F69C8">
              <w:t>а</w:t>
            </w:r>
            <w:r w:rsidRPr="000F69C8">
              <w:t>ции Сандатовск</w:t>
            </w:r>
            <w:r w:rsidRPr="000F69C8">
              <w:t>о</w:t>
            </w:r>
            <w:r w:rsidRPr="000F69C8">
              <w:t>го</w:t>
            </w:r>
            <w:r w:rsidRPr="006E0FD7">
              <w:t xml:space="preserve">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</w:t>
            </w:r>
            <w:r w:rsidRPr="006E0FD7">
              <w:t>д</w:t>
            </w:r>
            <w:r w:rsidRPr="006E0FD7">
              <w:t>жета Сандатовского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администр</w:t>
            </w:r>
            <w:r w:rsidRPr="006E0FD7">
              <w:t>а</w:t>
            </w:r>
            <w:r w:rsidRPr="006E0FD7">
              <w:t>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</w:t>
            </w:r>
            <w:r w:rsidRPr="006E0FD7">
              <w:t>й</w:t>
            </w:r>
            <w:r w:rsidRPr="006E0FD7">
              <w:t>она»</w:t>
            </w:r>
          </w:p>
          <w:p w:rsidR="00183D70" w:rsidRPr="005A38EF" w:rsidRDefault="00183D70" w:rsidP="009C405B">
            <w:pPr>
              <w:rPr>
                <w:color w:val="FF0000"/>
              </w:rPr>
            </w:pPr>
          </w:p>
        </w:tc>
      </w:tr>
      <w:tr w:rsidR="00183D70" w:rsidRPr="009D2D58" w:rsidTr="009D2D58">
        <w:tc>
          <w:tcPr>
            <w:tcW w:w="1384" w:type="dxa"/>
          </w:tcPr>
          <w:p w:rsidR="00183D70" w:rsidRPr="00087E82" w:rsidRDefault="00183D70" w:rsidP="009C405B">
            <w:pPr>
              <w:jc w:val="center"/>
            </w:pPr>
            <w:r>
              <w:t>951</w:t>
            </w:r>
          </w:p>
        </w:tc>
        <w:tc>
          <w:tcPr>
            <w:tcW w:w="3260" w:type="dxa"/>
            <w:gridSpan w:val="2"/>
          </w:tcPr>
          <w:p w:rsidR="00183D70" w:rsidRPr="009644CF" w:rsidRDefault="00183D70" w:rsidP="009C405B">
            <w:pPr>
              <w:ind w:right="479"/>
              <w:jc w:val="center"/>
            </w:pPr>
            <w:r w:rsidRPr="009D2D58">
              <w:rPr>
                <w:color w:val="000000"/>
                <w:shd w:val="clear" w:color="auto" w:fill="FFFFFF"/>
              </w:rPr>
              <w:t>1 17 15030 10 1002 150</w:t>
            </w:r>
          </w:p>
        </w:tc>
        <w:tc>
          <w:tcPr>
            <w:tcW w:w="7513" w:type="dxa"/>
          </w:tcPr>
          <w:p w:rsidR="00183D70" w:rsidRPr="009D2D58" w:rsidRDefault="00183D70" w:rsidP="004B3142">
            <w:pPr>
              <w:ind w:left="112" w:right="479"/>
              <w:rPr>
                <w:color w:val="000000"/>
                <w:shd w:val="clear" w:color="auto" w:fill="FFFFFF"/>
              </w:rPr>
            </w:pPr>
            <w:r w:rsidRPr="009D2D58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</w:t>
            </w:r>
            <w:r w:rsidRPr="009D2D58">
              <w:rPr>
                <w:color w:val="000000"/>
                <w:shd w:val="clear" w:color="auto" w:fill="FFFFFF"/>
              </w:rPr>
              <w:t>е</w:t>
            </w:r>
            <w:r w:rsidRPr="009D2D58">
              <w:rPr>
                <w:color w:val="000000"/>
                <w:shd w:val="clear" w:color="auto" w:fill="FFFFFF"/>
              </w:rPr>
              <w:t>лений (поступления от денежных пожертвований, предоста</w:t>
            </w:r>
            <w:r w:rsidRPr="009D2D58">
              <w:rPr>
                <w:color w:val="000000"/>
                <w:shd w:val="clear" w:color="auto" w:fill="FFFFFF"/>
              </w:rPr>
              <w:t>в</w:t>
            </w:r>
            <w:r w:rsidRPr="009D2D58">
              <w:rPr>
                <w:color w:val="000000"/>
                <w:shd w:val="clear" w:color="auto" w:fill="FFFFFF"/>
              </w:rPr>
              <w:t xml:space="preserve">ляемых физическими лицами на реализацию </w:t>
            </w:r>
            <w:r w:rsidR="0009291A" w:rsidRPr="009D2D58">
              <w:rPr>
                <w:color w:val="000000"/>
                <w:shd w:val="clear" w:color="auto" w:fill="FFFFFF"/>
              </w:rPr>
              <w:t>инициативного</w:t>
            </w:r>
            <w:r w:rsidR="0009291A">
              <w:rPr>
                <w:color w:val="000000"/>
                <w:shd w:val="clear" w:color="auto" w:fill="FFFFFF"/>
              </w:rPr>
              <w:t xml:space="preserve"> проекта </w:t>
            </w:r>
            <w:r w:rsidR="004B3142" w:rsidRPr="004B3142">
              <w:rPr>
                <w:color w:val="000000"/>
                <w:shd w:val="clear" w:color="auto" w:fill="FFFFFF"/>
              </w:rPr>
              <w:t>"</w:t>
            </w:r>
            <w:r w:rsidR="0009291A">
              <w:rPr>
                <w:color w:val="000000"/>
                <w:shd w:val="clear" w:color="auto" w:fill="FFFFFF"/>
              </w:rPr>
              <w:t>Т</w:t>
            </w:r>
            <w:r w:rsidR="0009291A" w:rsidRPr="0009291A">
              <w:rPr>
                <w:color w:val="000000"/>
                <w:shd w:val="clear" w:color="auto" w:fill="FFFFFF"/>
              </w:rPr>
              <w:t>екущий ремонт (замена оконных блоков на металл</w:t>
            </w:r>
            <w:r w:rsidR="0009291A" w:rsidRPr="0009291A">
              <w:rPr>
                <w:color w:val="000000"/>
                <w:shd w:val="clear" w:color="auto" w:fill="FFFFFF"/>
              </w:rPr>
              <w:t>о</w:t>
            </w:r>
            <w:r w:rsidR="0009291A" w:rsidRPr="0009291A">
              <w:rPr>
                <w:color w:val="000000"/>
                <w:shd w:val="clear" w:color="auto" w:fill="FFFFFF"/>
              </w:rPr>
              <w:t>пластиковые) здания МБУК СДК Сандатовского сельского п</w:t>
            </w:r>
            <w:r w:rsidR="0009291A" w:rsidRPr="0009291A">
              <w:rPr>
                <w:color w:val="000000"/>
                <w:shd w:val="clear" w:color="auto" w:fill="FFFFFF"/>
              </w:rPr>
              <w:t>о</w:t>
            </w:r>
            <w:r w:rsidR="0009291A" w:rsidRPr="0009291A">
              <w:rPr>
                <w:color w:val="000000"/>
                <w:shd w:val="clear" w:color="auto" w:fill="FFFFFF"/>
              </w:rPr>
              <w:t>селения,</w:t>
            </w:r>
            <w:r w:rsidR="0009291A">
              <w:rPr>
                <w:color w:val="000000"/>
                <w:shd w:val="clear" w:color="auto" w:fill="FFFFFF"/>
              </w:rPr>
              <w:t xml:space="preserve"> </w:t>
            </w:r>
            <w:r w:rsidR="0009291A" w:rsidRPr="0009291A">
              <w:rPr>
                <w:color w:val="000000"/>
                <w:shd w:val="clear" w:color="auto" w:fill="FFFFFF"/>
              </w:rPr>
              <w:t>расположенного по адресу: Ростовская область, Сал</w:t>
            </w:r>
            <w:r w:rsidR="0009291A" w:rsidRPr="0009291A">
              <w:rPr>
                <w:color w:val="000000"/>
                <w:shd w:val="clear" w:color="auto" w:fill="FFFFFF"/>
              </w:rPr>
              <w:t>ь</w:t>
            </w:r>
            <w:r w:rsidR="0009291A" w:rsidRPr="0009291A">
              <w:rPr>
                <w:color w:val="000000"/>
                <w:shd w:val="clear" w:color="auto" w:fill="FFFFFF"/>
              </w:rPr>
              <w:t>ский район,</w:t>
            </w:r>
            <w:r w:rsidR="0009291A">
              <w:rPr>
                <w:color w:val="000000"/>
                <w:shd w:val="clear" w:color="auto" w:fill="FFFFFF"/>
              </w:rPr>
              <w:t xml:space="preserve"> </w:t>
            </w:r>
            <w:r w:rsidR="0009291A" w:rsidRPr="0009291A">
              <w:rPr>
                <w:color w:val="000000"/>
                <w:shd w:val="clear" w:color="auto" w:fill="FFFFFF"/>
              </w:rPr>
              <w:t>с.Березовка, ул.Юбилейная,д.1а</w:t>
            </w:r>
            <w:r w:rsidR="004B3142" w:rsidRPr="004B3142">
              <w:rPr>
                <w:color w:val="000000"/>
                <w:shd w:val="clear" w:color="auto" w:fill="FFFFFF"/>
              </w:rPr>
              <w:t>"</w:t>
            </w:r>
            <w:r w:rsidR="0009291A" w:rsidRPr="009D2D58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3"/>
          </w:tcPr>
          <w:p w:rsidR="00183D70" w:rsidRDefault="00183D70" w:rsidP="009C405B">
            <w:pPr>
              <w:jc w:val="both"/>
              <w:rPr>
                <w:color w:val="FF0000"/>
                <w:sz w:val="28"/>
                <w:szCs w:val="28"/>
              </w:rPr>
            </w:pPr>
            <w:r>
              <w:t>ст. 41 БК РФ;</w:t>
            </w:r>
          </w:p>
          <w:p w:rsidR="00183D70" w:rsidRPr="006E0FD7" w:rsidRDefault="00183D70" w:rsidP="009C405B">
            <w:pPr>
              <w:jc w:val="both"/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</w:t>
            </w:r>
            <w:r w:rsidRPr="006E0FD7">
              <w:t>о</w:t>
            </w:r>
            <w:r w:rsidRPr="006E0FD7">
              <w:t>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</w:t>
            </w:r>
            <w:r w:rsidRPr="006E0FD7">
              <w:t>д</w:t>
            </w:r>
            <w:r w:rsidRPr="006E0FD7">
              <w:t>жета Сандатовского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администр</w:t>
            </w:r>
            <w:r w:rsidRPr="006E0FD7">
              <w:t>а</w:t>
            </w:r>
            <w:r w:rsidRPr="006E0FD7">
              <w:t>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</w:t>
            </w:r>
            <w:r w:rsidRPr="006E0FD7">
              <w:t>й</w:t>
            </w:r>
            <w:r w:rsidRPr="006E0FD7">
              <w:t>она»</w:t>
            </w:r>
          </w:p>
          <w:p w:rsidR="00183D70" w:rsidRPr="005A38EF" w:rsidRDefault="00183D70" w:rsidP="009C405B">
            <w:pPr>
              <w:pStyle w:val="ConsPlusNormal"/>
              <w:ind w:right="479" w:firstLine="142"/>
              <w:rPr>
                <w:color w:val="FF0000"/>
                <w:sz w:val="28"/>
                <w:szCs w:val="28"/>
              </w:rPr>
            </w:pPr>
          </w:p>
        </w:tc>
      </w:tr>
      <w:tr w:rsidR="00183D70" w:rsidRPr="009D2D58" w:rsidTr="009D2D58">
        <w:tc>
          <w:tcPr>
            <w:tcW w:w="1384" w:type="dxa"/>
          </w:tcPr>
          <w:p w:rsidR="00183D70" w:rsidRPr="00087E82" w:rsidRDefault="00183D70" w:rsidP="009C405B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3D70" w:rsidRPr="001F4993" w:rsidRDefault="00183D70" w:rsidP="009C405B">
            <w:pPr>
              <w:jc w:val="center"/>
            </w:pPr>
            <w:r w:rsidRPr="001F4993">
              <w:rPr>
                <w:color w:val="000000"/>
                <w:shd w:val="clear" w:color="auto" w:fill="FFFFFF"/>
              </w:rPr>
              <w:t xml:space="preserve">1 17 15030 10 </w:t>
            </w:r>
            <w:r>
              <w:rPr>
                <w:color w:val="000000"/>
                <w:shd w:val="clear" w:color="auto" w:fill="FFFFFF"/>
              </w:rPr>
              <w:t>2</w:t>
            </w:r>
            <w:r w:rsidRPr="001F4993">
              <w:rPr>
                <w:color w:val="000000"/>
                <w:shd w:val="clear" w:color="auto" w:fill="FFFFFF"/>
              </w:rPr>
              <w:t>001 150</w:t>
            </w:r>
          </w:p>
        </w:tc>
        <w:tc>
          <w:tcPr>
            <w:tcW w:w="7513" w:type="dxa"/>
          </w:tcPr>
          <w:p w:rsidR="00183D70" w:rsidRPr="001F4993" w:rsidRDefault="0009291A" w:rsidP="004B3142">
            <w:pPr>
              <w:jc w:val="both"/>
              <w:rPr>
                <w:color w:val="000000"/>
                <w:shd w:val="clear" w:color="auto" w:fill="FFFFFF"/>
              </w:rPr>
            </w:pPr>
            <w:r w:rsidRPr="009D2D58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</w:t>
            </w:r>
            <w:r w:rsidRPr="009D2D58">
              <w:rPr>
                <w:color w:val="000000"/>
                <w:shd w:val="clear" w:color="auto" w:fill="FFFFFF"/>
              </w:rPr>
              <w:t>е</w:t>
            </w:r>
            <w:r w:rsidRPr="009D2D58">
              <w:rPr>
                <w:color w:val="000000"/>
                <w:shd w:val="clear" w:color="auto" w:fill="FFFFFF"/>
              </w:rPr>
              <w:t>лений (поступления от денежных пожертвований, предоставляемых юрид</w:t>
            </w:r>
            <w:r w:rsidRPr="009D2D58">
              <w:rPr>
                <w:color w:val="000000"/>
                <w:shd w:val="clear" w:color="auto" w:fill="FFFFFF"/>
              </w:rPr>
              <w:t>и</w:t>
            </w:r>
            <w:r w:rsidRPr="009D2D58">
              <w:rPr>
                <w:color w:val="000000"/>
                <w:shd w:val="clear" w:color="auto" w:fill="FFFFFF"/>
              </w:rPr>
              <w:t>ческими лицами на реализацию инициативного</w:t>
            </w:r>
            <w:r>
              <w:rPr>
                <w:color w:val="000000"/>
                <w:shd w:val="clear" w:color="auto" w:fill="FFFFFF"/>
              </w:rPr>
              <w:t xml:space="preserve"> проекта </w:t>
            </w:r>
            <w:r w:rsidR="004B3142" w:rsidRPr="004B3142">
              <w:rPr>
                <w:color w:val="000000"/>
                <w:shd w:val="clear" w:color="auto" w:fill="FFFFFF"/>
              </w:rPr>
              <w:t>"</w:t>
            </w:r>
            <w:r>
              <w:rPr>
                <w:color w:val="000000"/>
                <w:shd w:val="clear" w:color="auto" w:fill="FFFFFF"/>
              </w:rPr>
              <w:t>Б</w:t>
            </w:r>
            <w:r w:rsidRPr="0009291A">
              <w:rPr>
                <w:color w:val="000000"/>
                <w:shd w:val="clear" w:color="auto" w:fill="FFFFFF"/>
              </w:rPr>
              <w:t>лагоустро</w:t>
            </w:r>
            <w:r w:rsidRPr="0009291A">
              <w:rPr>
                <w:color w:val="000000"/>
                <w:shd w:val="clear" w:color="auto" w:fill="FFFFFF"/>
              </w:rPr>
              <w:t>й</w:t>
            </w:r>
            <w:r w:rsidRPr="0009291A">
              <w:rPr>
                <w:color w:val="000000"/>
                <w:shd w:val="clear" w:color="auto" w:fill="FFFFFF"/>
              </w:rPr>
              <w:t>ство детской игровой площадки по адресу: Ростовская область, Сал</w:t>
            </w:r>
            <w:r w:rsidRPr="0009291A">
              <w:rPr>
                <w:color w:val="000000"/>
                <w:shd w:val="clear" w:color="auto" w:fill="FFFFFF"/>
              </w:rPr>
              <w:t>ь</w:t>
            </w:r>
            <w:r w:rsidRPr="0009291A">
              <w:rPr>
                <w:color w:val="000000"/>
                <w:shd w:val="clear" w:color="auto" w:fill="FFFFFF"/>
              </w:rPr>
              <w:t>ский район, с.Сандата,ул.Калинина,51-б</w:t>
            </w:r>
            <w:r w:rsidR="004B3142" w:rsidRPr="004B3142">
              <w:rPr>
                <w:color w:val="000000"/>
                <w:shd w:val="clear" w:color="auto" w:fill="FFFFFF"/>
              </w:rPr>
              <w:t>"</w:t>
            </w:r>
            <w:r w:rsidRPr="009D2D58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3"/>
          </w:tcPr>
          <w:p w:rsidR="00183D70" w:rsidRDefault="00183D70" w:rsidP="009C405B">
            <w:pPr>
              <w:jc w:val="both"/>
              <w:rPr>
                <w:color w:val="FF0000"/>
                <w:sz w:val="28"/>
                <w:szCs w:val="28"/>
              </w:rPr>
            </w:pPr>
            <w:r>
              <w:t>ст. 41 БК РФ;</w:t>
            </w:r>
          </w:p>
          <w:p w:rsidR="00183D70" w:rsidRPr="006E0FD7" w:rsidRDefault="00183D70" w:rsidP="009C405B">
            <w:pPr>
              <w:jc w:val="both"/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</w:t>
            </w:r>
            <w:r w:rsidRPr="006E0FD7">
              <w:t>о</w:t>
            </w:r>
            <w:r w:rsidRPr="006E0FD7">
              <w:t>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</w:t>
            </w:r>
            <w:r w:rsidRPr="006E0FD7">
              <w:t>д</w:t>
            </w:r>
            <w:r w:rsidRPr="006E0FD7">
              <w:t>жета Сандатовского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администр</w:t>
            </w:r>
            <w:r w:rsidRPr="006E0FD7">
              <w:t>а</w:t>
            </w:r>
            <w:r w:rsidRPr="006E0FD7">
              <w:t>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</w:t>
            </w:r>
            <w:r w:rsidRPr="006E0FD7">
              <w:t>й</w:t>
            </w:r>
            <w:r w:rsidRPr="006E0FD7">
              <w:t>она»</w:t>
            </w:r>
          </w:p>
          <w:p w:rsidR="00183D70" w:rsidRPr="00FA66BD" w:rsidRDefault="00183D70" w:rsidP="009C405B">
            <w:pPr>
              <w:ind w:firstLine="34"/>
            </w:pPr>
          </w:p>
        </w:tc>
      </w:tr>
      <w:tr w:rsidR="00183D70" w:rsidRPr="009D2D58" w:rsidTr="009D2D58">
        <w:tc>
          <w:tcPr>
            <w:tcW w:w="1384" w:type="dxa"/>
          </w:tcPr>
          <w:p w:rsidR="00183D70" w:rsidRPr="00087E82" w:rsidRDefault="00183D70" w:rsidP="009C405B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3D70" w:rsidRPr="001F4993" w:rsidRDefault="00183D70" w:rsidP="009C405B">
            <w:pPr>
              <w:jc w:val="center"/>
            </w:pPr>
            <w:r w:rsidRPr="001F4993">
              <w:rPr>
                <w:color w:val="000000"/>
                <w:shd w:val="clear" w:color="auto" w:fill="FFFFFF"/>
              </w:rPr>
              <w:t xml:space="preserve">1 17 15030 10 </w:t>
            </w:r>
            <w:r>
              <w:rPr>
                <w:color w:val="000000"/>
                <w:shd w:val="clear" w:color="auto" w:fill="FFFFFF"/>
              </w:rPr>
              <w:t>2</w:t>
            </w:r>
            <w:r w:rsidRPr="001F4993">
              <w:rPr>
                <w:color w:val="000000"/>
                <w:shd w:val="clear" w:color="auto" w:fill="FFFFFF"/>
              </w:rPr>
              <w:t>002 150</w:t>
            </w:r>
          </w:p>
        </w:tc>
        <w:tc>
          <w:tcPr>
            <w:tcW w:w="7513" w:type="dxa"/>
          </w:tcPr>
          <w:p w:rsidR="00183D70" w:rsidRPr="001F4993" w:rsidRDefault="0009291A" w:rsidP="004B3142">
            <w:pPr>
              <w:jc w:val="both"/>
              <w:rPr>
                <w:color w:val="000000"/>
                <w:shd w:val="clear" w:color="auto" w:fill="FFFFFF"/>
              </w:rPr>
            </w:pPr>
            <w:r w:rsidRPr="009D2D58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</w:t>
            </w:r>
            <w:r w:rsidRPr="009D2D58">
              <w:rPr>
                <w:color w:val="000000"/>
                <w:shd w:val="clear" w:color="auto" w:fill="FFFFFF"/>
              </w:rPr>
              <w:t>е</w:t>
            </w:r>
            <w:r w:rsidRPr="009D2D58">
              <w:rPr>
                <w:color w:val="000000"/>
                <w:shd w:val="clear" w:color="auto" w:fill="FFFFFF"/>
              </w:rPr>
              <w:t>лений (поступления от денежных пожертвований, предоставляемых физич</w:t>
            </w:r>
            <w:r w:rsidRPr="009D2D58">
              <w:rPr>
                <w:color w:val="000000"/>
                <w:shd w:val="clear" w:color="auto" w:fill="FFFFFF"/>
              </w:rPr>
              <w:t>е</w:t>
            </w:r>
            <w:r w:rsidRPr="009D2D58">
              <w:rPr>
                <w:color w:val="000000"/>
                <w:shd w:val="clear" w:color="auto" w:fill="FFFFFF"/>
              </w:rPr>
              <w:t>скими лицами на реализацию инициативного</w:t>
            </w:r>
            <w:r>
              <w:rPr>
                <w:color w:val="000000"/>
                <w:shd w:val="clear" w:color="auto" w:fill="FFFFFF"/>
              </w:rPr>
              <w:t xml:space="preserve"> проекта </w:t>
            </w:r>
            <w:r w:rsidR="004B3142" w:rsidRPr="004B3142">
              <w:rPr>
                <w:color w:val="000000"/>
                <w:shd w:val="clear" w:color="auto" w:fill="FFFFFF"/>
              </w:rPr>
              <w:t>"</w:t>
            </w:r>
            <w:r>
              <w:rPr>
                <w:color w:val="000000"/>
                <w:shd w:val="clear" w:color="auto" w:fill="FFFFFF"/>
              </w:rPr>
              <w:t>Б</w:t>
            </w:r>
            <w:r w:rsidRPr="0009291A">
              <w:rPr>
                <w:color w:val="000000"/>
                <w:shd w:val="clear" w:color="auto" w:fill="FFFFFF"/>
              </w:rPr>
              <w:t>лагоустройс</w:t>
            </w:r>
            <w:r w:rsidRPr="0009291A">
              <w:rPr>
                <w:color w:val="000000"/>
                <w:shd w:val="clear" w:color="auto" w:fill="FFFFFF"/>
              </w:rPr>
              <w:t>т</w:t>
            </w:r>
            <w:r w:rsidRPr="0009291A">
              <w:rPr>
                <w:color w:val="000000"/>
                <w:shd w:val="clear" w:color="auto" w:fill="FFFFFF"/>
              </w:rPr>
              <w:t>во детской игровой площадки по адресу: Ростовская область, Сал</w:t>
            </w:r>
            <w:r w:rsidRPr="0009291A">
              <w:rPr>
                <w:color w:val="000000"/>
                <w:shd w:val="clear" w:color="auto" w:fill="FFFFFF"/>
              </w:rPr>
              <w:t>ь</w:t>
            </w:r>
            <w:r w:rsidRPr="0009291A">
              <w:rPr>
                <w:color w:val="000000"/>
                <w:shd w:val="clear" w:color="auto" w:fill="FFFFFF"/>
              </w:rPr>
              <w:t>ский район, с.Сандата,ул.Калинина,51-б</w:t>
            </w:r>
            <w:r w:rsidR="004B3142" w:rsidRPr="004B3142">
              <w:rPr>
                <w:color w:val="000000"/>
                <w:shd w:val="clear" w:color="auto" w:fill="FFFFFF"/>
              </w:rPr>
              <w:t>"</w:t>
            </w:r>
            <w:r w:rsidRPr="009D2D58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3"/>
          </w:tcPr>
          <w:p w:rsidR="00183D70" w:rsidRDefault="00183D70" w:rsidP="009C405B">
            <w:pPr>
              <w:jc w:val="both"/>
              <w:rPr>
                <w:color w:val="FF0000"/>
                <w:sz w:val="28"/>
                <w:szCs w:val="28"/>
              </w:rPr>
            </w:pPr>
            <w:r>
              <w:t>ст. 41 БК РФ;</w:t>
            </w:r>
          </w:p>
          <w:p w:rsidR="00183D70" w:rsidRPr="006E0FD7" w:rsidRDefault="00183D70" w:rsidP="009C405B">
            <w:pPr>
              <w:jc w:val="both"/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</w:t>
            </w:r>
            <w:r w:rsidRPr="006E0FD7">
              <w:t>о</w:t>
            </w:r>
            <w:r w:rsidRPr="006E0FD7">
              <w:t>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</w:t>
            </w:r>
            <w:r w:rsidRPr="006E0FD7">
              <w:t>д</w:t>
            </w:r>
            <w:r w:rsidRPr="006E0FD7">
              <w:t>жета Сандатовского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администр</w:t>
            </w:r>
            <w:r w:rsidRPr="006E0FD7">
              <w:t>а</w:t>
            </w:r>
            <w:r w:rsidRPr="006E0FD7">
              <w:t>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</w:t>
            </w:r>
            <w:r w:rsidRPr="006E0FD7">
              <w:t>й</w:t>
            </w:r>
            <w:r w:rsidRPr="006E0FD7">
              <w:t>она»</w:t>
            </w:r>
          </w:p>
          <w:p w:rsidR="00183D70" w:rsidRPr="00FA66BD" w:rsidRDefault="00183D70" w:rsidP="009C405B">
            <w:pPr>
              <w:ind w:firstLine="34"/>
            </w:pPr>
          </w:p>
        </w:tc>
      </w:tr>
      <w:tr w:rsidR="00187942" w:rsidRPr="009D2D58" w:rsidTr="009D2D58">
        <w:tc>
          <w:tcPr>
            <w:tcW w:w="1384" w:type="dxa"/>
          </w:tcPr>
          <w:p w:rsidR="00187942" w:rsidRPr="00087E8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9644CF" w:rsidRDefault="00187942" w:rsidP="009D2D58">
            <w:pPr>
              <w:ind w:right="479"/>
              <w:jc w:val="center"/>
            </w:pPr>
            <w:r w:rsidRPr="009644CF">
              <w:t>2 02 15001 10 0000 150</w:t>
            </w:r>
          </w:p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187942" w:rsidRPr="009D2D58" w:rsidRDefault="00187942" w:rsidP="009D2D58">
            <w:pPr>
              <w:ind w:right="479"/>
              <w:rPr>
                <w:color w:val="000000"/>
              </w:rPr>
            </w:pPr>
            <w:r w:rsidRPr="009644CF">
              <w:t>Дотации бюджетам сельских поселений на выравнивание бю</w:t>
            </w:r>
            <w:r w:rsidRPr="009644CF">
              <w:t>д</w:t>
            </w:r>
            <w:r w:rsidRPr="009644CF">
              <w:t>жетной обеспеченности из бюджета субъекта Российской Фед</w:t>
            </w:r>
            <w:r w:rsidRPr="009644CF">
              <w:t>е</w:t>
            </w:r>
            <w:r w:rsidRPr="009644CF">
              <w:t>рации</w:t>
            </w:r>
          </w:p>
        </w:tc>
        <w:tc>
          <w:tcPr>
            <w:tcW w:w="3402" w:type="dxa"/>
            <w:gridSpan w:val="3"/>
          </w:tcPr>
          <w:p w:rsidR="00187942" w:rsidRPr="00FA66BD" w:rsidRDefault="00187942" w:rsidP="00A774F7">
            <w:pPr>
              <w:ind w:firstLine="34"/>
            </w:pPr>
            <w:r w:rsidRPr="00FA66BD">
              <w:t>Ст. 137 БК РФ;</w:t>
            </w:r>
          </w:p>
          <w:p w:rsidR="00187942" w:rsidRPr="00FA66BD" w:rsidRDefault="00187942" w:rsidP="00A774F7">
            <w:pPr>
              <w:ind w:firstLine="34"/>
            </w:pPr>
            <w:r w:rsidRPr="00FA66BD">
              <w:t>п. 8.23 Порядка формиров</w:t>
            </w:r>
            <w:r w:rsidRPr="00FA66BD">
              <w:t>а</w:t>
            </w:r>
            <w:r w:rsidRPr="00FA66BD">
              <w:t xml:space="preserve">ния и применения </w:t>
            </w:r>
            <w:hyperlink r:id="rId12" w:history="1">
              <w:r w:rsidRPr="00FA66BD">
                <w:t>кодов</w:t>
              </w:r>
            </w:hyperlink>
            <w:r w:rsidRPr="00FA66BD">
              <w:t xml:space="preserve"> бю</w:t>
            </w:r>
            <w:r w:rsidRPr="00FA66BD">
              <w:t>д</w:t>
            </w:r>
            <w:r w:rsidRPr="00FA66BD">
              <w:t>жетной классификации Ро</w:t>
            </w:r>
            <w:r w:rsidRPr="00FA66BD">
              <w:t>с</w:t>
            </w:r>
            <w:r w:rsidRPr="00FA66BD">
              <w:t>сийской Федерации, их стру</w:t>
            </w:r>
            <w:r w:rsidRPr="00FA66BD">
              <w:t>к</w:t>
            </w:r>
            <w:r w:rsidRPr="00FA66BD">
              <w:t>туре и принципах н</w:t>
            </w:r>
            <w:r w:rsidRPr="00FA66BD">
              <w:t>а</w:t>
            </w:r>
            <w:r w:rsidRPr="00FA66BD">
              <w:t>значения, утвержденного приказом М</w:t>
            </w:r>
            <w:r w:rsidRPr="00FA66BD">
              <w:t>и</w:t>
            </w:r>
            <w:r w:rsidRPr="00FA66BD">
              <w:t>нистерства финансов Росси</w:t>
            </w:r>
            <w:r w:rsidRPr="00FA66BD">
              <w:t>й</w:t>
            </w:r>
            <w:r w:rsidRPr="00FA66BD">
              <w:t>ской Федер</w:t>
            </w:r>
            <w:r w:rsidRPr="00FA66BD">
              <w:t>а</w:t>
            </w:r>
            <w:r w:rsidRPr="00FA66BD">
              <w:t>ции от 24.05.2022 № 82н</w:t>
            </w:r>
          </w:p>
          <w:p w:rsidR="00187942" w:rsidRPr="009D2D58" w:rsidRDefault="00187942" w:rsidP="00A774F7">
            <w:pPr>
              <w:ind w:firstLine="34"/>
              <w:rPr>
                <w:color w:val="FF0000"/>
              </w:rPr>
            </w:pPr>
          </w:p>
        </w:tc>
      </w:tr>
      <w:tr w:rsidR="00187942" w:rsidRPr="00FA66BD" w:rsidTr="009D2D58">
        <w:tc>
          <w:tcPr>
            <w:tcW w:w="1384" w:type="dxa"/>
          </w:tcPr>
          <w:p w:rsidR="00187942" w:rsidRPr="00087E8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2 02 15002 10 0000 150 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Дотации бюджетам сельских поселений на поддержку мер по обе</w:t>
            </w:r>
            <w:r w:rsidRPr="009D2D58">
              <w:rPr>
                <w:color w:val="000000"/>
              </w:rPr>
              <w:t>с</w:t>
            </w:r>
            <w:r w:rsidRPr="009D2D58">
              <w:rPr>
                <w:color w:val="000000"/>
              </w:rPr>
              <w:t>печению сбалансированности бюджетов</w:t>
            </w:r>
          </w:p>
        </w:tc>
        <w:tc>
          <w:tcPr>
            <w:tcW w:w="3402" w:type="dxa"/>
            <w:gridSpan w:val="3"/>
          </w:tcPr>
          <w:p w:rsidR="00187942" w:rsidRPr="00FA66BD" w:rsidRDefault="00187942" w:rsidP="00A774F7">
            <w:pPr>
              <w:ind w:firstLine="34"/>
            </w:pPr>
            <w:r w:rsidRPr="00FA66BD">
              <w:t>Ст. 138.4 БК РФ;</w:t>
            </w:r>
          </w:p>
          <w:p w:rsidR="00187942" w:rsidRPr="00FA66BD" w:rsidRDefault="00187942" w:rsidP="00A774F7">
            <w:pPr>
              <w:ind w:firstLine="34"/>
            </w:pPr>
            <w:r w:rsidRPr="00FA66BD">
              <w:t>п. 8.23 Порядка формиров</w:t>
            </w:r>
            <w:r w:rsidRPr="00FA66BD">
              <w:t>а</w:t>
            </w:r>
            <w:r w:rsidRPr="00FA66BD">
              <w:t xml:space="preserve">ния и применения </w:t>
            </w:r>
            <w:hyperlink r:id="rId13" w:history="1">
              <w:r w:rsidRPr="00FA66BD">
                <w:t>кодов</w:t>
              </w:r>
            </w:hyperlink>
            <w:r w:rsidRPr="00FA66BD">
              <w:t xml:space="preserve"> бю</w:t>
            </w:r>
            <w:r w:rsidRPr="00FA66BD">
              <w:t>д</w:t>
            </w:r>
            <w:r w:rsidRPr="00FA66BD">
              <w:t>жетной классификации Ро</w:t>
            </w:r>
            <w:r w:rsidRPr="00FA66BD">
              <w:t>с</w:t>
            </w:r>
            <w:r w:rsidRPr="00FA66BD">
              <w:t>сийской Федерации, их стру</w:t>
            </w:r>
            <w:r w:rsidRPr="00FA66BD">
              <w:t>к</w:t>
            </w:r>
            <w:r w:rsidRPr="00FA66BD">
              <w:t>туре и принципах н</w:t>
            </w:r>
            <w:r w:rsidRPr="00FA66BD">
              <w:t>а</w:t>
            </w:r>
            <w:r w:rsidRPr="00FA66BD">
              <w:t>значения, утвержденного приказом М</w:t>
            </w:r>
            <w:r w:rsidRPr="00FA66BD">
              <w:t>и</w:t>
            </w:r>
            <w:r w:rsidRPr="00FA66BD">
              <w:t>нистерства финансов Росси</w:t>
            </w:r>
            <w:r w:rsidRPr="00FA66BD">
              <w:t>й</w:t>
            </w:r>
            <w:r w:rsidRPr="00FA66BD">
              <w:t>ской Федер</w:t>
            </w:r>
            <w:r w:rsidRPr="00FA66BD">
              <w:t>а</w:t>
            </w:r>
            <w:r w:rsidRPr="00FA66BD">
              <w:t>ции от 24.05.2022 № 82н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Pr="00087E8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2 02 30024 10 0000 150 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Субвенции бюджетам сельских поселений на выполнение пер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даваемых полномочий субъектов Российской Федер</w:t>
            </w:r>
            <w:r w:rsidRPr="009D2D58">
              <w:rPr>
                <w:color w:val="000000"/>
              </w:rPr>
              <w:t>а</w:t>
            </w:r>
            <w:r w:rsidRPr="009D2D58">
              <w:rPr>
                <w:color w:val="000000"/>
              </w:rPr>
              <w:t>ции</w:t>
            </w:r>
          </w:p>
        </w:tc>
        <w:tc>
          <w:tcPr>
            <w:tcW w:w="3402" w:type="dxa"/>
            <w:gridSpan w:val="3"/>
          </w:tcPr>
          <w:p w:rsidR="00187942" w:rsidRPr="00FA66BD" w:rsidRDefault="00187942" w:rsidP="00A774F7">
            <w:pPr>
              <w:ind w:firstLine="34"/>
            </w:pPr>
            <w:r w:rsidRPr="00FA66BD">
              <w:t>Ст. 138.5 БК РФ;</w:t>
            </w:r>
          </w:p>
          <w:p w:rsidR="00187942" w:rsidRPr="009D2D58" w:rsidRDefault="00187942" w:rsidP="00A774F7">
            <w:pPr>
              <w:pStyle w:val="ConsPlusNormal"/>
              <w:ind w:right="479" w:firstLine="34"/>
              <w:rPr>
                <w:sz w:val="28"/>
                <w:szCs w:val="28"/>
              </w:rPr>
            </w:pPr>
            <w:r w:rsidRPr="00FA66BD">
              <w:t>п. 8.23 Порядка форм</w:t>
            </w:r>
            <w:r w:rsidRPr="00FA66BD">
              <w:t>и</w:t>
            </w:r>
            <w:r w:rsidRPr="00FA66BD">
              <w:t>ров</w:t>
            </w:r>
            <w:r w:rsidRPr="00FA66BD">
              <w:t>а</w:t>
            </w:r>
            <w:r w:rsidRPr="00FA66BD">
              <w:t xml:space="preserve">ния и применения </w:t>
            </w:r>
            <w:hyperlink r:id="rId14" w:history="1">
              <w:r w:rsidRPr="00FA66BD">
                <w:t>кодов</w:t>
              </w:r>
            </w:hyperlink>
            <w:r w:rsidRPr="00FA66BD">
              <w:t xml:space="preserve"> бюджетной кла</w:t>
            </w:r>
            <w:r w:rsidRPr="00FA66BD">
              <w:t>с</w:t>
            </w:r>
            <w:r w:rsidRPr="00FA66BD">
              <w:t>сификации Ро</w:t>
            </w:r>
            <w:r w:rsidRPr="00FA66BD">
              <w:t>с</w:t>
            </w:r>
            <w:r w:rsidRPr="00FA66BD">
              <w:t>сийской Федерации, их стру</w:t>
            </w:r>
            <w:r w:rsidRPr="00FA66BD">
              <w:t>к</w:t>
            </w:r>
            <w:r w:rsidRPr="00FA66BD">
              <w:t>туре и принципах н</w:t>
            </w:r>
            <w:r w:rsidRPr="00FA66BD">
              <w:t>а</w:t>
            </w:r>
            <w:r w:rsidRPr="00FA66BD">
              <w:t>значения, утвержденного приказом М</w:t>
            </w:r>
            <w:r w:rsidRPr="00FA66BD">
              <w:t>и</w:t>
            </w:r>
            <w:r w:rsidRPr="00FA66BD">
              <w:t>нистерства финансов Российской Федер</w:t>
            </w:r>
            <w:r w:rsidRPr="00FA66BD">
              <w:t>а</w:t>
            </w:r>
            <w:r w:rsidRPr="00FA66BD">
              <w:t>ции от 24.05.2022 № 82н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Pr="00087E8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2 02 35118 10 0000 150 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right="479"/>
              <w:jc w:val="both"/>
              <w:rPr>
                <w:color w:val="000000"/>
              </w:rPr>
            </w:pPr>
            <w:r w:rsidRPr="00C90634">
              <w:t>Субвенции бюджетам сельских поселений на осуществление пе</w:t>
            </w:r>
            <w:r w:rsidRPr="00C90634">
              <w:t>р</w:t>
            </w:r>
            <w:r w:rsidRPr="00C90634">
              <w:t>вичного воинского учета органами местного самоуправления п</w:t>
            </w:r>
            <w:r w:rsidRPr="00C90634">
              <w:t>о</w:t>
            </w:r>
            <w:r w:rsidRPr="00C90634">
              <w:t>селений, муниципальных и горо</w:t>
            </w:r>
            <w:r w:rsidRPr="00C90634">
              <w:t>д</w:t>
            </w:r>
            <w:r w:rsidRPr="00C90634">
              <w:t xml:space="preserve">ских округов </w:t>
            </w:r>
          </w:p>
        </w:tc>
        <w:tc>
          <w:tcPr>
            <w:tcW w:w="3402" w:type="dxa"/>
            <w:gridSpan w:val="3"/>
          </w:tcPr>
          <w:p w:rsidR="00187942" w:rsidRPr="00FA66BD" w:rsidRDefault="00187942" w:rsidP="00A774F7">
            <w:pPr>
              <w:ind w:firstLine="34"/>
            </w:pPr>
            <w:r w:rsidRPr="00FA66BD">
              <w:t>Ст. 138.5 БК РФ;</w:t>
            </w:r>
          </w:p>
          <w:p w:rsidR="00187942" w:rsidRPr="009D2D58" w:rsidRDefault="00187942" w:rsidP="00A774F7">
            <w:pPr>
              <w:pStyle w:val="ConsPlusNormal"/>
              <w:ind w:right="479" w:firstLine="34"/>
              <w:rPr>
                <w:sz w:val="28"/>
                <w:szCs w:val="28"/>
              </w:rPr>
            </w:pPr>
            <w:r w:rsidRPr="00FA66BD">
              <w:t>п. 8.23 Порядка форм</w:t>
            </w:r>
            <w:r w:rsidRPr="00FA66BD">
              <w:t>и</w:t>
            </w:r>
            <w:r w:rsidRPr="00FA66BD">
              <w:t>ров</w:t>
            </w:r>
            <w:r w:rsidRPr="00FA66BD">
              <w:t>а</w:t>
            </w:r>
            <w:r w:rsidRPr="00FA66BD">
              <w:t xml:space="preserve">ния и применения </w:t>
            </w:r>
            <w:hyperlink r:id="rId15" w:history="1">
              <w:r w:rsidRPr="00FA66BD">
                <w:t>кодов</w:t>
              </w:r>
            </w:hyperlink>
            <w:r w:rsidRPr="00FA66BD">
              <w:t xml:space="preserve"> бюджетной кла</w:t>
            </w:r>
            <w:r w:rsidRPr="00FA66BD">
              <w:t>с</w:t>
            </w:r>
            <w:r w:rsidRPr="00FA66BD">
              <w:t>сификации Ро</w:t>
            </w:r>
            <w:r w:rsidRPr="00FA66BD">
              <w:t>с</w:t>
            </w:r>
            <w:r w:rsidRPr="00FA66BD">
              <w:t>сийской Федерации, их стру</w:t>
            </w:r>
            <w:r w:rsidRPr="00FA66BD">
              <w:t>к</w:t>
            </w:r>
            <w:r w:rsidRPr="00FA66BD">
              <w:t>туре и принципах н</w:t>
            </w:r>
            <w:r w:rsidRPr="00FA66BD">
              <w:t>а</w:t>
            </w:r>
            <w:r w:rsidRPr="00FA66BD">
              <w:t>значения, утвержденного приказом М</w:t>
            </w:r>
            <w:r w:rsidRPr="00FA66BD">
              <w:t>и</w:t>
            </w:r>
            <w:r w:rsidRPr="00FA66BD">
              <w:t>нистерства финансов Российской Федер</w:t>
            </w:r>
            <w:r w:rsidRPr="00FA66BD">
              <w:t>а</w:t>
            </w:r>
            <w:r w:rsidRPr="00FA66BD">
              <w:t>ции от 24.05.2022 № 82н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Pr="00087E8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2 02 40014 10 0000 150 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</w:t>
            </w:r>
            <w:r w:rsidRPr="009D2D58">
              <w:rPr>
                <w:color w:val="000000"/>
              </w:rPr>
              <w:t>в</w:t>
            </w:r>
            <w:r w:rsidRPr="009D2D58">
              <w:rPr>
                <w:color w:val="000000"/>
              </w:rPr>
              <w:t>ление части полномочий по решению вопросов местного знач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ния в соответствии с заключенными согл</w:t>
            </w:r>
            <w:r w:rsidRPr="009D2D58">
              <w:rPr>
                <w:color w:val="000000"/>
              </w:rPr>
              <w:t>а</w:t>
            </w:r>
            <w:r w:rsidRPr="009D2D58">
              <w:rPr>
                <w:color w:val="000000"/>
              </w:rPr>
              <w:t>шениями</w:t>
            </w:r>
          </w:p>
        </w:tc>
        <w:tc>
          <w:tcPr>
            <w:tcW w:w="3402" w:type="dxa"/>
            <w:gridSpan w:val="3"/>
          </w:tcPr>
          <w:p w:rsidR="00187942" w:rsidRPr="00FA66BD" w:rsidRDefault="00187942" w:rsidP="00A774F7">
            <w:pPr>
              <w:ind w:firstLine="34"/>
            </w:pPr>
            <w:r w:rsidRPr="00FA66BD">
              <w:t>Ст. 142.4 БК РФ;</w:t>
            </w:r>
          </w:p>
          <w:p w:rsidR="00187942" w:rsidRPr="009D2D58" w:rsidRDefault="00187942" w:rsidP="00A774F7">
            <w:pPr>
              <w:pStyle w:val="ConsPlusNormal"/>
              <w:ind w:right="479" w:firstLine="34"/>
              <w:rPr>
                <w:sz w:val="28"/>
                <w:szCs w:val="28"/>
              </w:rPr>
            </w:pPr>
            <w:r w:rsidRPr="00FA66BD">
              <w:t>п. 8.23 Порядка форм</w:t>
            </w:r>
            <w:r w:rsidRPr="00FA66BD">
              <w:t>и</w:t>
            </w:r>
            <w:r w:rsidRPr="00FA66BD">
              <w:t>ров</w:t>
            </w:r>
            <w:r w:rsidRPr="00FA66BD">
              <w:t>а</w:t>
            </w:r>
            <w:r w:rsidRPr="00FA66BD">
              <w:t xml:space="preserve">ния и применения </w:t>
            </w:r>
            <w:hyperlink r:id="rId16" w:history="1">
              <w:r w:rsidRPr="00FA66BD">
                <w:t>кодов</w:t>
              </w:r>
            </w:hyperlink>
            <w:r w:rsidRPr="00FA66BD">
              <w:t xml:space="preserve"> бюджетной кла</w:t>
            </w:r>
            <w:r w:rsidRPr="00FA66BD">
              <w:t>с</w:t>
            </w:r>
            <w:r w:rsidRPr="00FA66BD">
              <w:t>сификации Российской Федерации, их структуре и принципах н</w:t>
            </w:r>
            <w:r w:rsidRPr="00FA66BD">
              <w:t>а</w:t>
            </w:r>
            <w:r w:rsidRPr="00FA66BD">
              <w:t>значения, утвержденного приказом Министерства ф</w:t>
            </w:r>
            <w:r w:rsidRPr="00FA66BD">
              <w:t>и</w:t>
            </w:r>
            <w:r w:rsidRPr="00FA66BD">
              <w:t>нансов Российской Федер</w:t>
            </w:r>
            <w:r w:rsidRPr="00FA66BD">
              <w:t>а</w:t>
            </w:r>
            <w:r w:rsidRPr="00FA66BD">
              <w:t>ции от 24.05.2022 № 82н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Pr="00087E8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2 02 49999 10 0000 150 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Прочие межбюджетные трансферты, передаваемые бюджетам сельских пос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лений</w:t>
            </w:r>
          </w:p>
        </w:tc>
        <w:tc>
          <w:tcPr>
            <w:tcW w:w="3402" w:type="dxa"/>
            <w:gridSpan w:val="3"/>
          </w:tcPr>
          <w:p w:rsidR="00187942" w:rsidRPr="00FA66BD" w:rsidRDefault="00187942" w:rsidP="00A774F7">
            <w:pPr>
              <w:ind w:firstLine="34"/>
            </w:pPr>
            <w:r w:rsidRPr="00FA66BD">
              <w:t>Ст. 139.1 БК РФ;</w:t>
            </w:r>
          </w:p>
          <w:p w:rsidR="00187942" w:rsidRPr="009D2D58" w:rsidRDefault="00187942" w:rsidP="00A774F7">
            <w:pPr>
              <w:pStyle w:val="ConsPlusNormal"/>
              <w:ind w:right="479" w:firstLine="34"/>
              <w:rPr>
                <w:sz w:val="28"/>
                <w:szCs w:val="28"/>
              </w:rPr>
            </w:pPr>
            <w:r w:rsidRPr="00FA66BD">
              <w:t>п. 8.23 Порядка форм</w:t>
            </w:r>
            <w:r w:rsidRPr="00FA66BD">
              <w:t>и</w:t>
            </w:r>
            <w:r w:rsidRPr="00FA66BD">
              <w:t>ров</w:t>
            </w:r>
            <w:r w:rsidRPr="00FA66BD">
              <w:t>а</w:t>
            </w:r>
            <w:r w:rsidRPr="00FA66BD">
              <w:t xml:space="preserve">ния и применения </w:t>
            </w:r>
            <w:hyperlink r:id="rId17" w:history="1">
              <w:r w:rsidRPr="00FA66BD">
                <w:t>кодов</w:t>
              </w:r>
            </w:hyperlink>
            <w:r w:rsidRPr="00FA66BD">
              <w:t xml:space="preserve"> бюджетной кла</w:t>
            </w:r>
            <w:r w:rsidRPr="00FA66BD">
              <w:t>с</w:t>
            </w:r>
            <w:r w:rsidRPr="00FA66BD">
              <w:t>сификации Российской Федерации, их структуре и принципах н</w:t>
            </w:r>
            <w:r w:rsidRPr="00FA66BD">
              <w:t>а</w:t>
            </w:r>
            <w:r w:rsidRPr="00FA66BD">
              <w:t>значения, утвержденного приказом Министерства ф</w:t>
            </w:r>
            <w:r w:rsidRPr="00FA66BD">
              <w:t>и</w:t>
            </w:r>
            <w:r w:rsidRPr="00FA66BD">
              <w:t>нансов Российской Федер</w:t>
            </w:r>
            <w:r w:rsidRPr="00FA66BD">
              <w:t>а</w:t>
            </w:r>
            <w:r w:rsidRPr="00FA66BD">
              <w:t>ции от 24.05.2022 № 82н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Pr="00087E8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2 07 05030 10 0000 150 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Прочие безвозмездные поступления в бюджеты сельских пос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лений</w:t>
            </w:r>
          </w:p>
        </w:tc>
        <w:tc>
          <w:tcPr>
            <w:tcW w:w="3402" w:type="dxa"/>
            <w:gridSpan w:val="3"/>
          </w:tcPr>
          <w:p w:rsidR="00187942" w:rsidRPr="006E0FD7" w:rsidRDefault="00187942" w:rsidP="007B651F">
            <w:pPr>
              <w:jc w:val="both"/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Сандатовского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бюджета Сандато</w:t>
            </w:r>
            <w:r w:rsidRPr="006E0FD7">
              <w:t>в</w:t>
            </w:r>
            <w:r w:rsidRPr="006E0FD7">
              <w:t>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</w:t>
            </w:r>
            <w:r w:rsidRPr="006E0FD7">
              <w:t>и</w:t>
            </w:r>
            <w:r w:rsidRPr="006E0FD7">
              <w:t>страторов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района»</w:t>
            </w:r>
          </w:p>
          <w:p w:rsidR="00187942" w:rsidRPr="009D2D58" w:rsidRDefault="00187942" w:rsidP="009D2D58">
            <w:pPr>
              <w:pStyle w:val="ConsPlusNormal"/>
              <w:ind w:right="479" w:firstLine="142"/>
              <w:rPr>
                <w:sz w:val="28"/>
                <w:szCs w:val="28"/>
              </w:rPr>
            </w:pPr>
          </w:p>
        </w:tc>
      </w:tr>
      <w:tr w:rsidR="00187942" w:rsidRPr="009D2D58" w:rsidTr="009D2D58">
        <w:tc>
          <w:tcPr>
            <w:tcW w:w="1384" w:type="dxa"/>
          </w:tcPr>
          <w:p w:rsidR="00187942" w:rsidRPr="00087E8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A836C2" w:rsidRDefault="00187942" w:rsidP="009D2D58">
            <w:pPr>
              <w:ind w:right="479"/>
              <w:jc w:val="center"/>
            </w:pPr>
            <w:r w:rsidRPr="00A836C2">
              <w:t xml:space="preserve">2 07 10100 10 0000 196 </w:t>
            </w:r>
          </w:p>
          <w:p w:rsidR="00187942" w:rsidRPr="00A836C2" w:rsidRDefault="00187942" w:rsidP="009D2D58">
            <w:pPr>
              <w:ind w:right="479"/>
              <w:jc w:val="center"/>
            </w:pP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jc w:val="both"/>
              <w:rPr>
                <w:color w:val="000000"/>
              </w:rPr>
            </w:pPr>
            <w:r w:rsidRPr="00850602">
              <w:t>Безвозмездные межбюджетные неденежные поступления в бюдж</w:t>
            </w:r>
            <w:r w:rsidRPr="00850602">
              <w:t>е</w:t>
            </w:r>
            <w:r w:rsidRPr="00850602">
              <w:t xml:space="preserve">ты сельских поселений </w:t>
            </w:r>
          </w:p>
        </w:tc>
        <w:tc>
          <w:tcPr>
            <w:tcW w:w="3402" w:type="dxa"/>
            <w:gridSpan w:val="3"/>
          </w:tcPr>
          <w:p w:rsidR="00187942" w:rsidRPr="009D2D58" w:rsidRDefault="00187942" w:rsidP="007B651F">
            <w:pPr>
              <w:jc w:val="both"/>
              <w:rPr>
                <w:sz w:val="28"/>
                <w:szCs w:val="28"/>
              </w:rPr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Сандатовского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бюджета Сандато</w:t>
            </w:r>
            <w:r w:rsidRPr="006E0FD7">
              <w:t>в</w:t>
            </w:r>
            <w:r w:rsidRPr="006E0FD7">
              <w:t>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</w:t>
            </w:r>
            <w:r w:rsidRPr="006E0FD7">
              <w:t>и</w:t>
            </w:r>
            <w:r w:rsidRPr="006E0FD7">
              <w:t>страторов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района»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Pr="00087E8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A836C2" w:rsidRDefault="00187942" w:rsidP="009D2D58">
            <w:pPr>
              <w:ind w:right="479"/>
              <w:jc w:val="center"/>
            </w:pPr>
            <w:r w:rsidRPr="00A836C2">
              <w:t xml:space="preserve">2 07 10100 10 0000 199 </w:t>
            </w:r>
          </w:p>
          <w:p w:rsidR="00187942" w:rsidRPr="00A836C2" w:rsidRDefault="00187942" w:rsidP="009D2D58">
            <w:pPr>
              <w:ind w:right="479"/>
              <w:jc w:val="center"/>
            </w:pPr>
          </w:p>
        </w:tc>
        <w:tc>
          <w:tcPr>
            <w:tcW w:w="7513" w:type="dxa"/>
          </w:tcPr>
          <w:p w:rsidR="00187942" w:rsidRPr="00850602" w:rsidRDefault="00187942" w:rsidP="009D2D58">
            <w:pPr>
              <w:ind w:left="112" w:right="479"/>
              <w:jc w:val="both"/>
            </w:pPr>
            <w:r w:rsidRPr="00C86EE2">
              <w:t>Прочие безвозмездные неденежные поступления в бюджеты сельских посел</w:t>
            </w:r>
            <w:r w:rsidRPr="00C86EE2">
              <w:t>е</w:t>
            </w:r>
            <w:r w:rsidRPr="00C86EE2">
              <w:t xml:space="preserve">ний </w:t>
            </w:r>
          </w:p>
        </w:tc>
        <w:tc>
          <w:tcPr>
            <w:tcW w:w="3402" w:type="dxa"/>
            <w:gridSpan w:val="3"/>
          </w:tcPr>
          <w:p w:rsidR="00187942" w:rsidRPr="009D2D58" w:rsidRDefault="00187942" w:rsidP="007B651F">
            <w:pPr>
              <w:jc w:val="both"/>
              <w:rPr>
                <w:sz w:val="28"/>
                <w:szCs w:val="28"/>
              </w:rPr>
            </w:pPr>
            <w:r w:rsidRPr="006E0FD7">
              <w:t>Постановление Администр</w:t>
            </w:r>
            <w:r w:rsidRPr="006E0FD7">
              <w:t>а</w:t>
            </w:r>
            <w:r w:rsidRPr="006E0FD7">
              <w:t>ции Сандатовского сельского поселения от 05.10.2021 №70 «Об утверждении перечня главных администраторов д</w:t>
            </w:r>
            <w:r w:rsidRPr="006E0FD7">
              <w:t>о</w:t>
            </w:r>
            <w:r w:rsidRPr="006E0FD7">
              <w:t>ходов бюджета Сандато</w:t>
            </w:r>
            <w:r w:rsidRPr="006E0FD7">
              <w:t>в</w:t>
            </w:r>
            <w:r w:rsidRPr="006E0FD7">
              <w:t>ского сельского поселения Сальск</w:t>
            </w:r>
            <w:r w:rsidRPr="006E0FD7">
              <w:t>о</w:t>
            </w:r>
            <w:r w:rsidRPr="006E0FD7">
              <w:t>го района и перечня главных админ</w:t>
            </w:r>
            <w:r w:rsidRPr="006E0FD7">
              <w:t>и</w:t>
            </w:r>
            <w:r w:rsidRPr="006E0FD7">
              <w:t>страторов источников финансирования дефицита бюджета Сандатовского сел</w:t>
            </w:r>
            <w:r w:rsidRPr="006E0FD7">
              <w:t>ь</w:t>
            </w:r>
            <w:r w:rsidRPr="006E0FD7">
              <w:t>ского поселения Сальского района»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Pr="00087E8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A836C2" w:rsidRDefault="00187942" w:rsidP="009D2D58">
            <w:pPr>
              <w:ind w:right="479"/>
              <w:jc w:val="center"/>
            </w:pPr>
            <w:r w:rsidRPr="00A836C2">
              <w:t xml:space="preserve">2 08 05000 10 0000 150 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Перечисления из бюджетов сельских поселений (в бюджеты п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селений) для осуществления возврата (зачета) излишне уплаче</w:t>
            </w:r>
            <w:r w:rsidRPr="009D2D58">
              <w:rPr>
                <w:color w:val="000000"/>
              </w:rPr>
              <w:t>н</w:t>
            </w:r>
            <w:r w:rsidRPr="009D2D58">
              <w:rPr>
                <w:color w:val="000000"/>
              </w:rPr>
              <w:t>ных или излишне взысканных сумм налогов, сборов и иных пл</w:t>
            </w:r>
            <w:r w:rsidRPr="009D2D58">
              <w:rPr>
                <w:color w:val="000000"/>
              </w:rPr>
              <w:t>а</w:t>
            </w:r>
            <w:r w:rsidRPr="009D2D58">
              <w:rPr>
                <w:color w:val="000000"/>
              </w:rPr>
              <w:t>тежей, а также сумм процентов за несвоевременное осуществл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ние такого возврата и процентов, начисленных на излишне вз</w:t>
            </w:r>
            <w:r w:rsidRPr="009D2D58">
              <w:rPr>
                <w:color w:val="000000"/>
              </w:rPr>
              <w:t>ы</w:t>
            </w:r>
            <w:r w:rsidRPr="009D2D58">
              <w:rPr>
                <w:color w:val="000000"/>
              </w:rPr>
              <w:t>сканные суммы</w:t>
            </w:r>
          </w:p>
        </w:tc>
        <w:tc>
          <w:tcPr>
            <w:tcW w:w="3402" w:type="dxa"/>
            <w:gridSpan w:val="3"/>
          </w:tcPr>
          <w:p w:rsidR="00187942" w:rsidRPr="00A84774" w:rsidRDefault="00187942" w:rsidP="009D2D58">
            <w:pPr>
              <w:ind w:firstLine="142"/>
            </w:pPr>
            <w:r w:rsidRPr="00A84774">
              <w:t>ст. 40, 218 БК РФ;</w:t>
            </w:r>
          </w:p>
          <w:p w:rsidR="00187942" w:rsidRPr="009D2D58" w:rsidRDefault="00187942" w:rsidP="009D2D58">
            <w:pPr>
              <w:pStyle w:val="ConsPlusNormal"/>
              <w:ind w:right="479" w:firstLine="142"/>
              <w:rPr>
                <w:sz w:val="28"/>
                <w:szCs w:val="28"/>
              </w:rPr>
            </w:pPr>
            <w:r w:rsidRPr="00A84774">
              <w:t>Приказ Министерства Финансов Российской Федер</w:t>
            </w:r>
            <w:r w:rsidRPr="00A84774">
              <w:t>а</w:t>
            </w:r>
            <w:r w:rsidRPr="00A84774">
              <w:t>ции от 29.12.2022                   № 198н «</w:t>
            </w:r>
            <w:r w:rsidRPr="00A84774">
              <w:rPr>
                <w:highlight w:val="white"/>
              </w:rPr>
              <w:t>Об утверждении Порядка учета Федерал</w:t>
            </w:r>
            <w:r w:rsidRPr="00A84774">
              <w:rPr>
                <w:highlight w:val="white"/>
              </w:rPr>
              <w:t>ь</w:t>
            </w:r>
            <w:r w:rsidRPr="00A84774">
              <w:rPr>
                <w:highlight w:val="white"/>
              </w:rPr>
              <w:t>ным казначейством п</w:t>
            </w:r>
            <w:r w:rsidRPr="00A84774">
              <w:rPr>
                <w:highlight w:val="white"/>
              </w:rPr>
              <w:t>о</w:t>
            </w:r>
            <w:r w:rsidRPr="00A84774">
              <w:rPr>
                <w:highlight w:val="white"/>
              </w:rPr>
              <w:t>ступлений в бюджетную систему Российской Ф</w:t>
            </w:r>
            <w:r w:rsidRPr="00A84774">
              <w:rPr>
                <w:highlight w:val="white"/>
              </w:rPr>
              <w:t>е</w:t>
            </w:r>
            <w:r w:rsidRPr="00A84774">
              <w:rPr>
                <w:highlight w:val="white"/>
              </w:rPr>
              <w:t>дерации и их распредел</w:t>
            </w:r>
            <w:r w:rsidRPr="00A84774">
              <w:rPr>
                <w:highlight w:val="white"/>
              </w:rPr>
              <w:t>е</w:t>
            </w:r>
            <w:r w:rsidRPr="00A84774">
              <w:rPr>
                <w:highlight w:val="white"/>
              </w:rPr>
              <w:t>ния между бюджетами бюджетной системы Ро</w:t>
            </w:r>
            <w:r w:rsidRPr="00A84774">
              <w:rPr>
                <w:highlight w:val="white"/>
              </w:rPr>
              <w:t>с</w:t>
            </w:r>
            <w:r w:rsidRPr="00A84774">
              <w:rPr>
                <w:highlight w:val="white"/>
              </w:rPr>
              <w:t>си</w:t>
            </w:r>
            <w:r w:rsidRPr="00A84774">
              <w:rPr>
                <w:highlight w:val="white"/>
              </w:rPr>
              <w:t>й</w:t>
            </w:r>
            <w:r w:rsidRPr="00A84774">
              <w:rPr>
                <w:highlight w:val="white"/>
              </w:rPr>
              <w:t>ской Федерации»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Pr="00087E8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2 18 05010 10 0000 150 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</w:t>
            </w:r>
            <w:r w:rsidRPr="009D2D58">
              <w:rPr>
                <w:color w:val="000000"/>
              </w:rPr>
              <w:t>о</w:t>
            </w:r>
            <w:r w:rsidRPr="009D2D58">
              <w:rPr>
                <w:color w:val="000000"/>
              </w:rPr>
              <w:t>шлых лет</w:t>
            </w:r>
          </w:p>
        </w:tc>
        <w:tc>
          <w:tcPr>
            <w:tcW w:w="3402" w:type="dxa"/>
            <w:gridSpan w:val="3"/>
          </w:tcPr>
          <w:p w:rsidR="00187942" w:rsidRPr="00A84774" w:rsidRDefault="00187942" w:rsidP="00A774F7">
            <w:r w:rsidRPr="00A84774">
              <w:t>п.5 ст. 242 БК РФ;</w:t>
            </w:r>
          </w:p>
          <w:p w:rsidR="00187942" w:rsidRPr="009D2D58" w:rsidRDefault="00187942" w:rsidP="00A774F7">
            <w:pPr>
              <w:pStyle w:val="ConsPlusNormal"/>
              <w:ind w:right="479" w:firstLine="0"/>
              <w:rPr>
                <w:sz w:val="28"/>
                <w:szCs w:val="28"/>
              </w:rPr>
            </w:pPr>
            <w:r w:rsidRPr="00A84774">
              <w:t>п. 8.23 Порядка формир</w:t>
            </w:r>
            <w:r w:rsidRPr="00A84774">
              <w:t>о</w:t>
            </w:r>
            <w:r w:rsidRPr="00A84774">
              <w:t xml:space="preserve">вания и применения </w:t>
            </w:r>
            <w:hyperlink r:id="rId18" w:history="1">
              <w:r w:rsidRPr="00A84774">
                <w:t>к</w:t>
              </w:r>
              <w:r w:rsidRPr="00A84774">
                <w:t>о</w:t>
              </w:r>
              <w:r w:rsidRPr="00A84774">
                <w:t>дов</w:t>
              </w:r>
            </w:hyperlink>
            <w:r w:rsidRPr="00A84774">
              <w:t xml:space="preserve"> бюджетной класс</w:t>
            </w:r>
            <w:r w:rsidRPr="00A84774">
              <w:t>и</w:t>
            </w:r>
            <w:r w:rsidRPr="00A84774">
              <w:t>фикации Российской Ф</w:t>
            </w:r>
            <w:r w:rsidRPr="00A84774">
              <w:t>е</w:t>
            </w:r>
            <w:r w:rsidRPr="00A84774">
              <w:t>дерации, их структуре и принципах н</w:t>
            </w:r>
            <w:r w:rsidRPr="00A84774">
              <w:t>а</w:t>
            </w:r>
            <w:r w:rsidRPr="00A84774">
              <w:t>значения, утвержденного приказом Министерства ф</w:t>
            </w:r>
            <w:r w:rsidRPr="00A84774">
              <w:t>и</w:t>
            </w:r>
            <w:r w:rsidRPr="00A84774">
              <w:t>нансов Российской Федер</w:t>
            </w:r>
            <w:r w:rsidRPr="00A84774">
              <w:t>а</w:t>
            </w:r>
            <w:r w:rsidRPr="00A84774">
              <w:t>ции от 24.05.2022 № 82н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Pr="00087E8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2 18 05030 10 0000 150 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 бюджетов сельских поселений от возврата иными орг</w:t>
            </w:r>
            <w:r w:rsidRPr="009D2D58">
              <w:rPr>
                <w:color w:val="000000"/>
              </w:rPr>
              <w:t>а</w:t>
            </w:r>
            <w:r w:rsidRPr="009D2D58">
              <w:rPr>
                <w:color w:val="000000"/>
              </w:rPr>
              <w:t>низациями о</w:t>
            </w:r>
            <w:r w:rsidRPr="009D2D58">
              <w:rPr>
                <w:color w:val="000000"/>
              </w:rPr>
              <w:t>с</w:t>
            </w:r>
            <w:r w:rsidRPr="009D2D58">
              <w:rPr>
                <w:color w:val="000000"/>
              </w:rPr>
              <w:t>татков субсидий прошлых лет</w:t>
            </w:r>
          </w:p>
        </w:tc>
        <w:tc>
          <w:tcPr>
            <w:tcW w:w="3402" w:type="dxa"/>
            <w:gridSpan w:val="3"/>
          </w:tcPr>
          <w:p w:rsidR="00187942" w:rsidRPr="00A84774" w:rsidRDefault="00187942" w:rsidP="00A774F7">
            <w:r w:rsidRPr="00A84774">
              <w:t>п.5 ст. 242 БК РФ;</w:t>
            </w:r>
          </w:p>
          <w:p w:rsidR="00187942" w:rsidRPr="009D2D58" w:rsidRDefault="00187942" w:rsidP="00A774F7">
            <w:pPr>
              <w:pStyle w:val="ConsPlusNormal"/>
              <w:ind w:right="479" w:firstLine="0"/>
              <w:rPr>
                <w:sz w:val="28"/>
                <w:szCs w:val="28"/>
              </w:rPr>
            </w:pPr>
            <w:r w:rsidRPr="00A84774">
              <w:t>п. 8.23 Порядка формир</w:t>
            </w:r>
            <w:r w:rsidRPr="00A84774">
              <w:t>о</w:t>
            </w:r>
            <w:r w:rsidRPr="00A84774">
              <w:t xml:space="preserve">вания и применения </w:t>
            </w:r>
            <w:hyperlink r:id="rId19" w:history="1">
              <w:r w:rsidRPr="00A84774">
                <w:t>к</w:t>
              </w:r>
              <w:r w:rsidRPr="00A84774">
                <w:t>о</w:t>
              </w:r>
              <w:r w:rsidRPr="00A84774">
                <w:t>дов</w:t>
              </w:r>
            </w:hyperlink>
            <w:r w:rsidRPr="00A84774">
              <w:t xml:space="preserve"> бюджетной класс</w:t>
            </w:r>
            <w:r w:rsidRPr="00A84774">
              <w:t>и</w:t>
            </w:r>
            <w:r w:rsidRPr="00A84774">
              <w:t>фикации Российской Ф</w:t>
            </w:r>
            <w:r w:rsidRPr="00A84774">
              <w:t>е</w:t>
            </w:r>
            <w:r w:rsidRPr="00A84774">
              <w:t>дерации, их структуре и принципах н</w:t>
            </w:r>
            <w:r w:rsidRPr="00A84774">
              <w:t>а</w:t>
            </w:r>
            <w:r w:rsidRPr="00A84774">
              <w:t>значения, утвержденного приказом Министерства ф</w:t>
            </w:r>
            <w:r w:rsidRPr="00A84774">
              <w:t>и</w:t>
            </w:r>
            <w:r w:rsidRPr="00A84774">
              <w:t>нансов Российской Федер</w:t>
            </w:r>
            <w:r w:rsidRPr="00A84774">
              <w:t>а</w:t>
            </w:r>
            <w:r w:rsidRPr="00A84774">
              <w:t>ции от 24.05.2022 № 82н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Pr="00087E8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2 18 60010 10 0000 150 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Доходы бюджетов сельских поселений от возврата остатков су</w:t>
            </w:r>
            <w:r w:rsidRPr="009D2D58">
              <w:rPr>
                <w:color w:val="000000"/>
              </w:rPr>
              <w:t>б</w:t>
            </w:r>
            <w:r w:rsidRPr="009D2D58">
              <w:rPr>
                <w:color w:val="000000"/>
              </w:rPr>
              <w:t>сидий, субвенций и иных межбюджетных трансфертов, име</w:t>
            </w:r>
            <w:r w:rsidRPr="009D2D58">
              <w:rPr>
                <w:color w:val="000000"/>
              </w:rPr>
              <w:t>ю</w:t>
            </w:r>
            <w:r w:rsidRPr="009D2D58">
              <w:rPr>
                <w:color w:val="000000"/>
              </w:rPr>
              <w:t>щих целевое назначение, прошлых лет из бюджетов муниц</w:t>
            </w:r>
            <w:r w:rsidRPr="009D2D58">
              <w:rPr>
                <w:color w:val="000000"/>
              </w:rPr>
              <w:t>и</w:t>
            </w:r>
            <w:r w:rsidRPr="009D2D58">
              <w:rPr>
                <w:color w:val="000000"/>
              </w:rPr>
              <w:t>пальных ра</w:t>
            </w:r>
            <w:r w:rsidRPr="009D2D58">
              <w:rPr>
                <w:color w:val="000000"/>
              </w:rPr>
              <w:t>й</w:t>
            </w:r>
            <w:r w:rsidRPr="009D2D58">
              <w:rPr>
                <w:color w:val="000000"/>
              </w:rPr>
              <w:t>онов</w:t>
            </w:r>
          </w:p>
        </w:tc>
        <w:tc>
          <w:tcPr>
            <w:tcW w:w="3402" w:type="dxa"/>
            <w:gridSpan w:val="3"/>
          </w:tcPr>
          <w:p w:rsidR="00187942" w:rsidRPr="00A84774" w:rsidRDefault="00187942" w:rsidP="00A774F7">
            <w:r w:rsidRPr="00A84774">
              <w:t>п.5 ст. 242 БК РФ;</w:t>
            </w:r>
          </w:p>
          <w:p w:rsidR="00187942" w:rsidRPr="009D2D58" w:rsidRDefault="00187942" w:rsidP="00A774F7">
            <w:pPr>
              <w:pStyle w:val="ConsPlusNormal"/>
              <w:ind w:right="479" w:firstLine="0"/>
              <w:rPr>
                <w:sz w:val="28"/>
                <w:szCs w:val="28"/>
              </w:rPr>
            </w:pPr>
            <w:r w:rsidRPr="00A84774">
              <w:t>п. 8.23 Порядка формир</w:t>
            </w:r>
            <w:r w:rsidRPr="00A84774">
              <w:t>о</w:t>
            </w:r>
            <w:r w:rsidRPr="00A84774">
              <w:t xml:space="preserve">вания и применения </w:t>
            </w:r>
            <w:hyperlink r:id="rId20" w:history="1">
              <w:r w:rsidRPr="00A84774">
                <w:t>к</w:t>
              </w:r>
              <w:r w:rsidRPr="00A84774">
                <w:t>о</w:t>
              </w:r>
              <w:r w:rsidRPr="00A84774">
                <w:t>дов</w:t>
              </w:r>
            </w:hyperlink>
            <w:r w:rsidRPr="00A84774">
              <w:t xml:space="preserve"> бюджетной класс</w:t>
            </w:r>
            <w:r w:rsidRPr="00A84774">
              <w:t>и</w:t>
            </w:r>
            <w:r w:rsidRPr="00A84774">
              <w:t>фикации Российской Ф</w:t>
            </w:r>
            <w:r w:rsidRPr="00A84774">
              <w:t>е</w:t>
            </w:r>
            <w:r w:rsidRPr="00A84774">
              <w:t>дерации, их структуре и принципах н</w:t>
            </w:r>
            <w:r w:rsidRPr="00A84774">
              <w:t>а</w:t>
            </w:r>
            <w:r w:rsidRPr="00A84774">
              <w:t>значения, утвержденного приказом Министерства ф</w:t>
            </w:r>
            <w:r w:rsidRPr="00A84774">
              <w:t>и</w:t>
            </w:r>
            <w:r w:rsidRPr="00A84774">
              <w:t>нансов Российской Федер</w:t>
            </w:r>
            <w:r w:rsidRPr="00A84774">
              <w:t>а</w:t>
            </w:r>
            <w:r w:rsidRPr="00A84774">
              <w:t>ции от 24.05.2022 № 82н</w:t>
            </w:r>
          </w:p>
        </w:tc>
      </w:tr>
      <w:tr w:rsidR="00187942" w:rsidRPr="009D2D58" w:rsidTr="009D2D58">
        <w:tc>
          <w:tcPr>
            <w:tcW w:w="1384" w:type="dxa"/>
          </w:tcPr>
          <w:p w:rsidR="00187942" w:rsidRPr="00087E82" w:rsidRDefault="00187942" w:rsidP="009D2D58">
            <w:pPr>
              <w:jc w:val="center"/>
            </w:pPr>
            <w:r w:rsidRPr="00087E82">
              <w:t>951</w:t>
            </w:r>
          </w:p>
        </w:tc>
        <w:tc>
          <w:tcPr>
            <w:tcW w:w="3260" w:type="dxa"/>
            <w:gridSpan w:val="2"/>
          </w:tcPr>
          <w:p w:rsidR="00187942" w:rsidRPr="009D2D58" w:rsidRDefault="00187942" w:rsidP="009D2D58">
            <w:pPr>
              <w:ind w:right="479"/>
              <w:jc w:val="center"/>
              <w:rPr>
                <w:color w:val="000000"/>
              </w:rPr>
            </w:pPr>
            <w:r w:rsidRPr="009D2D58">
              <w:rPr>
                <w:color w:val="000000"/>
              </w:rPr>
              <w:t xml:space="preserve">2 19 60010 10 0000 150 </w:t>
            </w:r>
          </w:p>
        </w:tc>
        <w:tc>
          <w:tcPr>
            <w:tcW w:w="7513" w:type="dxa"/>
          </w:tcPr>
          <w:p w:rsidR="00187942" w:rsidRPr="009D2D58" w:rsidRDefault="00187942" w:rsidP="009D2D58">
            <w:pPr>
              <w:ind w:left="112" w:right="479"/>
              <w:rPr>
                <w:color w:val="000000"/>
              </w:rPr>
            </w:pPr>
            <w:r w:rsidRPr="009D2D58">
              <w:rPr>
                <w:color w:val="000000"/>
              </w:rPr>
              <w:t>Возврат прочих остатков субсидий, субвенций и иных межбю</w:t>
            </w:r>
            <w:r w:rsidRPr="009D2D58">
              <w:rPr>
                <w:color w:val="000000"/>
              </w:rPr>
              <w:t>д</w:t>
            </w:r>
            <w:r w:rsidRPr="009D2D58">
              <w:rPr>
                <w:color w:val="000000"/>
              </w:rPr>
              <w:t>жетных трансфертов, имеющих целевое назначение, прошлых лет из бюджетов сельских посел</w:t>
            </w:r>
            <w:r w:rsidRPr="009D2D58">
              <w:rPr>
                <w:color w:val="000000"/>
              </w:rPr>
              <w:t>е</w:t>
            </w:r>
            <w:r w:rsidRPr="009D2D58">
              <w:rPr>
                <w:color w:val="000000"/>
              </w:rPr>
              <w:t>ний».</w:t>
            </w:r>
          </w:p>
        </w:tc>
        <w:tc>
          <w:tcPr>
            <w:tcW w:w="3402" w:type="dxa"/>
            <w:gridSpan w:val="3"/>
          </w:tcPr>
          <w:p w:rsidR="00187942" w:rsidRPr="00A84774" w:rsidRDefault="00187942" w:rsidP="00A774F7">
            <w:pPr>
              <w:ind w:firstLine="34"/>
            </w:pPr>
            <w:r w:rsidRPr="00A84774">
              <w:t>п.5 ст. 242 БК РФ;</w:t>
            </w:r>
          </w:p>
          <w:p w:rsidR="00187942" w:rsidRPr="009D2D58" w:rsidRDefault="00187942" w:rsidP="00A774F7">
            <w:pPr>
              <w:pStyle w:val="ConsPlusNormal"/>
              <w:ind w:right="479" w:firstLine="34"/>
              <w:rPr>
                <w:sz w:val="28"/>
                <w:szCs w:val="28"/>
              </w:rPr>
            </w:pPr>
            <w:r w:rsidRPr="00A84774">
              <w:t>п. 8.23 Порядка форм</w:t>
            </w:r>
            <w:r w:rsidRPr="00A84774">
              <w:t>и</w:t>
            </w:r>
            <w:r w:rsidRPr="00A84774">
              <w:t>ров</w:t>
            </w:r>
            <w:r w:rsidRPr="00A84774">
              <w:t>а</w:t>
            </w:r>
            <w:r w:rsidRPr="00A84774">
              <w:t xml:space="preserve">ния и применения </w:t>
            </w:r>
            <w:hyperlink r:id="rId21" w:history="1">
              <w:r w:rsidRPr="00A84774">
                <w:t>кодов</w:t>
              </w:r>
            </w:hyperlink>
            <w:r w:rsidRPr="00A84774">
              <w:t xml:space="preserve"> бюджетной кла</w:t>
            </w:r>
            <w:r w:rsidRPr="00A84774">
              <w:t>с</w:t>
            </w:r>
            <w:r w:rsidRPr="00A84774">
              <w:t>сификации Российской Федерации, их структуре и принципах н</w:t>
            </w:r>
            <w:r w:rsidRPr="00A84774">
              <w:t>а</w:t>
            </w:r>
            <w:r w:rsidRPr="00A84774">
              <w:t>значения, утвержденного приказом Министерства ф</w:t>
            </w:r>
            <w:r w:rsidRPr="00A84774">
              <w:t>и</w:t>
            </w:r>
            <w:r w:rsidRPr="00A84774">
              <w:t>нансов Российской Федер</w:t>
            </w:r>
            <w:r w:rsidRPr="00A84774">
              <w:t>а</w:t>
            </w:r>
            <w:r w:rsidRPr="00A84774">
              <w:t>ции от 24.05.2022 № 82н</w:t>
            </w:r>
            <w:r w:rsidR="00186602">
              <w:t>.</w:t>
            </w:r>
            <w:r>
              <w:t>»</w:t>
            </w:r>
            <w:r w:rsidR="00186602">
              <w:t>.</w:t>
            </w:r>
          </w:p>
        </w:tc>
      </w:tr>
    </w:tbl>
    <w:p w:rsidR="00F15AFA" w:rsidRDefault="00F15AFA" w:rsidP="00487A39">
      <w:pPr>
        <w:pStyle w:val="ConsPlusNormal"/>
        <w:ind w:right="479" w:firstLine="142"/>
        <w:rPr>
          <w:sz w:val="28"/>
          <w:szCs w:val="28"/>
        </w:rPr>
      </w:pPr>
    </w:p>
    <w:p w:rsidR="00042787" w:rsidRDefault="00042787" w:rsidP="00320410">
      <w:pPr>
        <w:pStyle w:val="ConsPlusNormal"/>
        <w:ind w:right="479"/>
        <w:jc w:val="center"/>
        <w:rPr>
          <w:sz w:val="28"/>
          <w:szCs w:val="28"/>
        </w:rPr>
      </w:pPr>
    </w:p>
    <w:p w:rsidR="00CB23FC" w:rsidRDefault="00CB23FC" w:rsidP="00320410">
      <w:pPr>
        <w:pStyle w:val="ConsPlusNormal"/>
        <w:ind w:right="479"/>
        <w:jc w:val="center"/>
        <w:rPr>
          <w:sz w:val="28"/>
          <w:szCs w:val="28"/>
        </w:rPr>
      </w:pPr>
    </w:p>
    <w:sectPr w:rsidR="00CB23FC" w:rsidSect="00487A39">
      <w:pgSz w:w="16838" w:h="11906" w:orient="landscape"/>
      <w:pgMar w:top="1701" w:right="28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E3" w:rsidRDefault="00F65BE3">
      <w:r>
        <w:separator/>
      </w:r>
    </w:p>
  </w:endnote>
  <w:endnote w:type="continuationSeparator" w:id="0">
    <w:p w:rsidR="00F65BE3" w:rsidRDefault="00F65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8E" w:rsidRDefault="00FE6D8E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6D8E" w:rsidRDefault="00FE6D8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8E" w:rsidRDefault="00FE6D8E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403D">
      <w:rPr>
        <w:rStyle w:val="a7"/>
        <w:noProof/>
      </w:rPr>
      <w:t>16</w:t>
    </w:r>
    <w:r>
      <w:rPr>
        <w:rStyle w:val="a7"/>
      </w:rPr>
      <w:fldChar w:fldCharType="end"/>
    </w:r>
  </w:p>
  <w:p w:rsidR="00FE6D8E" w:rsidRDefault="00FE6D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E3" w:rsidRDefault="00F65BE3">
      <w:r>
        <w:separator/>
      </w:r>
    </w:p>
  </w:footnote>
  <w:footnote w:type="continuationSeparator" w:id="0">
    <w:p w:rsidR="00F65BE3" w:rsidRDefault="00F65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D2EDD"/>
    <w:rsid w:val="00010853"/>
    <w:rsid w:val="00016B56"/>
    <w:rsid w:val="00033302"/>
    <w:rsid w:val="0003497E"/>
    <w:rsid w:val="0003587E"/>
    <w:rsid w:val="00042787"/>
    <w:rsid w:val="00055842"/>
    <w:rsid w:val="00064BC6"/>
    <w:rsid w:val="000650FC"/>
    <w:rsid w:val="0007176B"/>
    <w:rsid w:val="00073ABC"/>
    <w:rsid w:val="000772F6"/>
    <w:rsid w:val="00085505"/>
    <w:rsid w:val="0009291A"/>
    <w:rsid w:val="000953D0"/>
    <w:rsid w:val="00096369"/>
    <w:rsid w:val="00096D40"/>
    <w:rsid w:val="00097C77"/>
    <w:rsid w:val="000A789A"/>
    <w:rsid w:val="000B7375"/>
    <w:rsid w:val="000C3E10"/>
    <w:rsid w:val="000C6D59"/>
    <w:rsid w:val="000C7794"/>
    <w:rsid w:val="000E0E8B"/>
    <w:rsid w:val="000F0871"/>
    <w:rsid w:val="000F69C8"/>
    <w:rsid w:val="00103D6F"/>
    <w:rsid w:val="0010792A"/>
    <w:rsid w:val="001131FF"/>
    <w:rsid w:val="001141E6"/>
    <w:rsid w:val="00120CA4"/>
    <w:rsid w:val="001242B1"/>
    <w:rsid w:val="00124C2A"/>
    <w:rsid w:val="00126942"/>
    <w:rsid w:val="00127048"/>
    <w:rsid w:val="00134B41"/>
    <w:rsid w:val="00135DEB"/>
    <w:rsid w:val="00137797"/>
    <w:rsid w:val="00146414"/>
    <w:rsid w:val="001471AC"/>
    <w:rsid w:val="00147AFD"/>
    <w:rsid w:val="001550BC"/>
    <w:rsid w:val="00160DD5"/>
    <w:rsid w:val="00162E7D"/>
    <w:rsid w:val="001638B3"/>
    <w:rsid w:val="00164740"/>
    <w:rsid w:val="00172DC8"/>
    <w:rsid w:val="00174848"/>
    <w:rsid w:val="001809CF"/>
    <w:rsid w:val="00183D70"/>
    <w:rsid w:val="00186602"/>
    <w:rsid w:val="00187941"/>
    <w:rsid w:val="00187942"/>
    <w:rsid w:val="00192720"/>
    <w:rsid w:val="001930D5"/>
    <w:rsid w:val="00193C50"/>
    <w:rsid w:val="00197542"/>
    <w:rsid w:val="001A496B"/>
    <w:rsid w:val="001A5491"/>
    <w:rsid w:val="001B0873"/>
    <w:rsid w:val="001C2F78"/>
    <w:rsid w:val="001D41DC"/>
    <w:rsid w:val="001D6101"/>
    <w:rsid w:val="001E6BA8"/>
    <w:rsid w:val="001E7209"/>
    <w:rsid w:val="001E74BF"/>
    <w:rsid w:val="001F1906"/>
    <w:rsid w:val="00200D6C"/>
    <w:rsid w:val="00201F50"/>
    <w:rsid w:val="00204FDA"/>
    <w:rsid w:val="002126C8"/>
    <w:rsid w:val="002239B6"/>
    <w:rsid w:val="00225D5F"/>
    <w:rsid w:val="00226255"/>
    <w:rsid w:val="00227011"/>
    <w:rsid w:val="002325D7"/>
    <w:rsid w:val="00233D0B"/>
    <w:rsid w:val="00246674"/>
    <w:rsid w:val="00246FFC"/>
    <w:rsid w:val="002479B6"/>
    <w:rsid w:val="00251B70"/>
    <w:rsid w:val="00256698"/>
    <w:rsid w:val="0027226F"/>
    <w:rsid w:val="002754D9"/>
    <w:rsid w:val="00280EAF"/>
    <w:rsid w:val="00287C38"/>
    <w:rsid w:val="00290F7D"/>
    <w:rsid w:val="00296EB3"/>
    <w:rsid w:val="002A2724"/>
    <w:rsid w:val="002A43FB"/>
    <w:rsid w:val="002A4D3B"/>
    <w:rsid w:val="002A613C"/>
    <w:rsid w:val="002B5C8C"/>
    <w:rsid w:val="002C55CE"/>
    <w:rsid w:val="002D2AE1"/>
    <w:rsid w:val="002D34B2"/>
    <w:rsid w:val="002D4292"/>
    <w:rsid w:val="002E568F"/>
    <w:rsid w:val="002F3572"/>
    <w:rsid w:val="002F4E94"/>
    <w:rsid w:val="002F55D8"/>
    <w:rsid w:val="003024A9"/>
    <w:rsid w:val="0030457D"/>
    <w:rsid w:val="003135F3"/>
    <w:rsid w:val="00320410"/>
    <w:rsid w:val="003402C4"/>
    <w:rsid w:val="0034253D"/>
    <w:rsid w:val="00351D5F"/>
    <w:rsid w:val="003553E8"/>
    <w:rsid w:val="00357129"/>
    <w:rsid w:val="00357E01"/>
    <w:rsid w:val="00360296"/>
    <w:rsid w:val="00362C50"/>
    <w:rsid w:val="0036338C"/>
    <w:rsid w:val="0036747A"/>
    <w:rsid w:val="00381309"/>
    <w:rsid w:val="003823DF"/>
    <w:rsid w:val="0038331C"/>
    <w:rsid w:val="0038463B"/>
    <w:rsid w:val="00391C3E"/>
    <w:rsid w:val="003922E7"/>
    <w:rsid w:val="003A4A83"/>
    <w:rsid w:val="003B016C"/>
    <w:rsid w:val="003B2F01"/>
    <w:rsid w:val="003B512D"/>
    <w:rsid w:val="003B5E5A"/>
    <w:rsid w:val="003C2542"/>
    <w:rsid w:val="003C4B91"/>
    <w:rsid w:val="003C7593"/>
    <w:rsid w:val="003D474A"/>
    <w:rsid w:val="003D642B"/>
    <w:rsid w:val="003E743B"/>
    <w:rsid w:val="003F1CE0"/>
    <w:rsid w:val="004008B1"/>
    <w:rsid w:val="00412F5E"/>
    <w:rsid w:val="004164F9"/>
    <w:rsid w:val="00421E0F"/>
    <w:rsid w:val="00423810"/>
    <w:rsid w:val="00435952"/>
    <w:rsid w:val="00436200"/>
    <w:rsid w:val="004375CB"/>
    <w:rsid w:val="00441D57"/>
    <w:rsid w:val="00444B40"/>
    <w:rsid w:val="00445FB2"/>
    <w:rsid w:val="0045524C"/>
    <w:rsid w:val="00463F6A"/>
    <w:rsid w:val="00467709"/>
    <w:rsid w:val="00483B39"/>
    <w:rsid w:val="00486343"/>
    <w:rsid w:val="0048695E"/>
    <w:rsid w:val="00487A39"/>
    <w:rsid w:val="00491DF7"/>
    <w:rsid w:val="004950AF"/>
    <w:rsid w:val="00495CCC"/>
    <w:rsid w:val="00496BEC"/>
    <w:rsid w:val="004972AD"/>
    <w:rsid w:val="004B3142"/>
    <w:rsid w:val="004C0E5A"/>
    <w:rsid w:val="004C3EBA"/>
    <w:rsid w:val="004C53D8"/>
    <w:rsid w:val="004D033C"/>
    <w:rsid w:val="004D1724"/>
    <w:rsid w:val="004D2951"/>
    <w:rsid w:val="004D52BA"/>
    <w:rsid w:val="004D6936"/>
    <w:rsid w:val="004E6CDE"/>
    <w:rsid w:val="004F0F06"/>
    <w:rsid w:val="004F3F06"/>
    <w:rsid w:val="00516308"/>
    <w:rsid w:val="00516F1C"/>
    <w:rsid w:val="00522794"/>
    <w:rsid w:val="0052414D"/>
    <w:rsid w:val="0053124E"/>
    <w:rsid w:val="0053433B"/>
    <w:rsid w:val="00537E73"/>
    <w:rsid w:val="00540687"/>
    <w:rsid w:val="0055296C"/>
    <w:rsid w:val="005549ED"/>
    <w:rsid w:val="00557323"/>
    <w:rsid w:val="00563627"/>
    <w:rsid w:val="00571D06"/>
    <w:rsid w:val="00571D7F"/>
    <w:rsid w:val="00572819"/>
    <w:rsid w:val="0057292D"/>
    <w:rsid w:val="00573000"/>
    <w:rsid w:val="00580233"/>
    <w:rsid w:val="00585538"/>
    <w:rsid w:val="00585E60"/>
    <w:rsid w:val="0059621A"/>
    <w:rsid w:val="005A2923"/>
    <w:rsid w:val="005A38EF"/>
    <w:rsid w:val="005B6556"/>
    <w:rsid w:val="005D147B"/>
    <w:rsid w:val="005D5947"/>
    <w:rsid w:val="005E3668"/>
    <w:rsid w:val="005E42E8"/>
    <w:rsid w:val="005E53B6"/>
    <w:rsid w:val="005E7019"/>
    <w:rsid w:val="005E7BDB"/>
    <w:rsid w:val="005F25E7"/>
    <w:rsid w:val="0060075D"/>
    <w:rsid w:val="00602C39"/>
    <w:rsid w:val="0060521D"/>
    <w:rsid w:val="00632495"/>
    <w:rsid w:val="00640141"/>
    <w:rsid w:val="006402CB"/>
    <w:rsid w:val="00641AFC"/>
    <w:rsid w:val="0064307F"/>
    <w:rsid w:val="00646982"/>
    <w:rsid w:val="006641C0"/>
    <w:rsid w:val="0066475E"/>
    <w:rsid w:val="006652CF"/>
    <w:rsid w:val="00666A90"/>
    <w:rsid w:val="0067136A"/>
    <w:rsid w:val="006727A6"/>
    <w:rsid w:val="00672F3F"/>
    <w:rsid w:val="006754DF"/>
    <w:rsid w:val="006A1F05"/>
    <w:rsid w:val="006A2D79"/>
    <w:rsid w:val="006A6592"/>
    <w:rsid w:val="006B114C"/>
    <w:rsid w:val="006B336A"/>
    <w:rsid w:val="006B552F"/>
    <w:rsid w:val="006C0EEA"/>
    <w:rsid w:val="006C15E4"/>
    <w:rsid w:val="006C3DE1"/>
    <w:rsid w:val="006C7E54"/>
    <w:rsid w:val="006D2EDD"/>
    <w:rsid w:val="006D3A67"/>
    <w:rsid w:val="006D684C"/>
    <w:rsid w:val="006E0FD7"/>
    <w:rsid w:val="006E5F0A"/>
    <w:rsid w:val="006F0BFD"/>
    <w:rsid w:val="006F537A"/>
    <w:rsid w:val="006F556B"/>
    <w:rsid w:val="006F631A"/>
    <w:rsid w:val="007036F8"/>
    <w:rsid w:val="00705204"/>
    <w:rsid w:val="00712D90"/>
    <w:rsid w:val="00716451"/>
    <w:rsid w:val="00716B3D"/>
    <w:rsid w:val="00722726"/>
    <w:rsid w:val="00733017"/>
    <w:rsid w:val="00740913"/>
    <w:rsid w:val="007417DB"/>
    <w:rsid w:val="00743C5C"/>
    <w:rsid w:val="00750899"/>
    <w:rsid w:val="00750B2D"/>
    <w:rsid w:val="0075603E"/>
    <w:rsid w:val="00757534"/>
    <w:rsid w:val="007602EC"/>
    <w:rsid w:val="007612C7"/>
    <w:rsid w:val="00767B0A"/>
    <w:rsid w:val="00770771"/>
    <w:rsid w:val="00771546"/>
    <w:rsid w:val="007716E7"/>
    <w:rsid w:val="00771BCB"/>
    <w:rsid w:val="007736C9"/>
    <w:rsid w:val="007763A3"/>
    <w:rsid w:val="00776507"/>
    <w:rsid w:val="00776EAC"/>
    <w:rsid w:val="007850F1"/>
    <w:rsid w:val="00793807"/>
    <w:rsid w:val="007957CC"/>
    <w:rsid w:val="007A0777"/>
    <w:rsid w:val="007A631A"/>
    <w:rsid w:val="007A6503"/>
    <w:rsid w:val="007B1FBD"/>
    <w:rsid w:val="007B3861"/>
    <w:rsid w:val="007B3B5F"/>
    <w:rsid w:val="007B6097"/>
    <w:rsid w:val="007B651F"/>
    <w:rsid w:val="007C220D"/>
    <w:rsid w:val="007C3102"/>
    <w:rsid w:val="007C33ED"/>
    <w:rsid w:val="007C6965"/>
    <w:rsid w:val="007C7FEA"/>
    <w:rsid w:val="007D66B4"/>
    <w:rsid w:val="007D67B5"/>
    <w:rsid w:val="007D6F7B"/>
    <w:rsid w:val="007D79B2"/>
    <w:rsid w:val="007E0128"/>
    <w:rsid w:val="007E3EA2"/>
    <w:rsid w:val="007E6346"/>
    <w:rsid w:val="007F1393"/>
    <w:rsid w:val="007F2B14"/>
    <w:rsid w:val="00806D10"/>
    <w:rsid w:val="00814964"/>
    <w:rsid w:val="00826630"/>
    <w:rsid w:val="00827555"/>
    <w:rsid w:val="008350CF"/>
    <w:rsid w:val="00835B84"/>
    <w:rsid w:val="00837880"/>
    <w:rsid w:val="00841887"/>
    <w:rsid w:val="00846572"/>
    <w:rsid w:val="0084756A"/>
    <w:rsid w:val="008531B7"/>
    <w:rsid w:val="00855937"/>
    <w:rsid w:val="0085668B"/>
    <w:rsid w:val="00856864"/>
    <w:rsid w:val="0086403D"/>
    <w:rsid w:val="008645DE"/>
    <w:rsid w:val="00866488"/>
    <w:rsid w:val="008718BC"/>
    <w:rsid w:val="00877719"/>
    <w:rsid w:val="00880239"/>
    <w:rsid w:val="008843A5"/>
    <w:rsid w:val="00886710"/>
    <w:rsid w:val="00894874"/>
    <w:rsid w:val="00896A36"/>
    <w:rsid w:val="008A1B47"/>
    <w:rsid w:val="008A4171"/>
    <w:rsid w:val="008A5419"/>
    <w:rsid w:val="008A64F8"/>
    <w:rsid w:val="008A6E83"/>
    <w:rsid w:val="008B4FC6"/>
    <w:rsid w:val="008C330E"/>
    <w:rsid w:val="008C6CA5"/>
    <w:rsid w:val="008D04DF"/>
    <w:rsid w:val="008D3F86"/>
    <w:rsid w:val="008D56FB"/>
    <w:rsid w:val="008D70B9"/>
    <w:rsid w:val="008E2D0A"/>
    <w:rsid w:val="008E6588"/>
    <w:rsid w:val="008F4178"/>
    <w:rsid w:val="008F6854"/>
    <w:rsid w:val="00906A49"/>
    <w:rsid w:val="00914A1C"/>
    <w:rsid w:val="00924169"/>
    <w:rsid w:val="0092495E"/>
    <w:rsid w:val="00925F18"/>
    <w:rsid w:val="009321B5"/>
    <w:rsid w:val="009328FE"/>
    <w:rsid w:val="009355E4"/>
    <w:rsid w:val="00941A31"/>
    <w:rsid w:val="009425A1"/>
    <w:rsid w:val="0095367D"/>
    <w:rsid w:val="00962AF6"/>
    <w:rsid w:val="009639E1"/>
    <w:rsid w:val="00964193"/>
    <w:rsid w:val="0096485E"/>
    <w:rsid w:val="00970C3B"/>
    <w:rsid w:val="00975F8D"/>
    <w:rsid w:val="009833F8"/>
    <w:rsid w:val="00991EF2"/>
    <w:rsid w:val="009A4BB4"/>
    <w:rsid w:val="009B114A"/>
    <w:rsid w:val="009B16A5"/>
    <w:rsid w:val="009B3F96"/>
    <w:rsid w:val="009B7E5D"/>
    <w:rsid w:val="009C1C57"/>
    <w:rsid w:val="009C2E74"/>
    <w:rsid w:val="009C405B"/>
    <w:rsid w:val="009C62B4"/>
    <w:rsid w:val="009D2D58"/>
    <w:rsid w:val="009F0CB4"/>
    <w:rsid w:val="009F130D"/>
    <w:rsid w:val="009F19E7"/>
    <w:rsid w:val="00A05014"/>
    <w:rsid w:val="00A13F6E"/>
    <w:rsid w:val="00A1730F"/>
    <w:rsid w:val="00A241B3"/>
    <w:rsid w:val="00A40B0F"/>
    <w:rsid w:val="00A451D6"/>
    <w:rsid w:val="00A51614"/>
    <w:rsid w:val="00A51EC9"/>
    <w:rsid w:val="00A51F17"/>
    <w:rsid w:val="00A55FDE"/>
    <w:rsid w:val="00A61CAF"/>
    <w:rsid w:val="00A63B20"/>
    <w:rsid w:val="00A66107"/>
    <w:rsid w:val="00A66D8A"/>
    <w:rsid w:val="00A774F7"/>
    <w:rsid w:val="00A80323"/>
    <w:rsid w:val="00A815C4"/>
    <w:rsid w:val="00A84774"/>
    <w:rsid w:val="00A94492"/>
    <w:rsid w:val="00A95420"/>
    <w:rsid w:val="00AA057B"/>
    <w:rsid w:val="00AA30F1"/>
    <w:rsid w:val="00AA459C"/>
    <w:rsid w:val="00AB62D8"/>
    <w:rsid w:val="00AB73CB"/>
    <w:rsid w:val="00AC1058"/>
    <w:rsid w:val="00AD0F48"/>
    <w:rsid w:val="00AD2A10"/>
    <w:rsid w:val="00AD7CDF"/>
    <w:rsid w:val="00AF2E0D"/>
    <w:rsid w:val="00AF36D5"/>
    <w:rsid w:val="00AF548E"/>
    <w:rsid w:val="00AF6479"/>
    <w:rsid w:val="00AF71D6"/>
    <w:rsid w:val="00AF7F29"/>
    <w:rsid w:val="00B01520"/>
    <w:rsid w:val="00B02D06"/>
    <w:rsid w:val="00B046BB"/>
    <w:rsid w:val="00B063B6"/>
    <w:rsid w:val="00B2026E"/>
    <w:rsid w:val="00B23A1F"/>
    <w:rsid w:val="00B25705"/>
    <w:rsid w:val="00B409BF"/>
    <w:rsid w:val="00B444ED"/>
    <w:rsid w:val="00B45C26"/>
    <w:rsid w:val="00B47311"/>
    <w:rsid w:val="00B50018"/>
    <w:rsid w:val="00B50AFC"/>
    <w:rsid w:val="00B76986"/>
    <w:rsid w:val="00B90BCA"/>
    <w:rsid w:val="00B934C0"/>
    <w:rsid w:val="00B9388B"/>
    <w:rsid w:val="00B95318"/>
    <w:rsid w:val="00B96126"/>
    <w:rsid w:val="00B9685A"/>
    <w:rsid w:val="00B97C52"/>
    <w:rsid w:val="00BA0465"/>
    <w:rsid w:val="00BB3D32"/>
    <w:rsid w:val="00BC0C29"/>
    <w:rsid w:val="00BC0DA4"/>
    <w:rsid w:val="00BD5C89"/>
    <w:rsid w:val="00BE3795"/>
    <w:rsid w:val="00BF274E"/>
    <w:rsid w:val="00BF292B"/>
    <w:rsid w:val="00BF2F4F"/>
    <w:rsid w:val="00BF300D"/>
    <w:rsid w:val="00BF4A4B"/>
    <w:rsid w:val="00C02919"/>
    <w:rsid w:val="00C029EA"/>
    <w:rsid w:val="00C20B70"/>
    <w:rsid w:val="00C26716"/>
    <w:rsid w:val="00C3270F"/>
    <w:rsid w:val="00C34C2B"/>
    <w:rsid w:val="00C35A50"/>
    <w:rsid w:val="00C36EE9"/>
    <w:rsid w:val="00C37A40"/>
    <w:rsid w:val="00C44E79"/>
    <w:rsid w:val="00C45AC9"/>
    <w:rsid w:val="00C508F8"/>
    <w:rsid w:val="00C512EF"/>
    <w:rsid w:val="00C552B1"/>
    <w:rsid w:val="00C66FCE"/>
    <w:rsid w:val="00C70E98"/>
    <w:rsid w:val="00C74C8B"/>
    <w:rsid w:val="00C75E77"/>
    <w:rsid w:val="00C8090A"/>
    <w:rsid w:val="00C81233"/>
    <w:rsid w:val="00C856FC"/>
    <w:rsid w:val="00C85DA8"/>
    <w:rsid w:val="00C91389"/>
    <w:rsid w:val="00C92153"/>
    <w:rsid w:val="00C94902"/>
    <w:rsid w:val="00C94FCB"/>
    <w:rsid w:val="00C968EF"/>
    <w:rsid w:val="00C9696E"/>
    <w:rsid w:val="00C96C22"/>
    <w:rsid w:val="00C970C6"/>
    <w:rsid w:val="00CA035F"/>
    <w:rsid w:val="00CA3E4E"/>
    <w:rsid w:val="00CA4081"/>
    <w:rsid w:val="00CA6078"/>
    <w:rsid w:val="00CB23FC"/>
    <w:rsid w:val="00CB2705"/>
    <w:rsid w:val="00CB6DA1"/>
    <w:rsid w:val="00CC0064"/>
    <w:rsid w:val="00CC597A"/>
    <w:rsid w:val="00CC719A"/>
    <w:rsid w:val="00CE2642"/>
    <w:rsid w:val="00CE38DD"/>
    <w:rsid w:val="00CF1052"/>
    <w:rsid w:val="00CF23A5"/>
    <w:rsid w:val="00D0395B"/>
    <w:rsid w:val="00D12153"/>
    <w:rsid w:val="00D15916"/>
    <w:rsid w:val="00D16998"/>
    <w:rsid w:val="00D2085E"/>
    <w:rsid w:val="00D22965"/>
    <w:rsid w:val="00D24278"/>
    <w:rsid w:val="00D24782"/>
    <w:rsid w:val="00D25352"/>
    <w:rsid w:val="00D2663E"/>
    <w:rsid w:val="00D54C8B"/>
    <w:rsid w:val="00D55185"/>
    <w:rsid w:val="00D56F7C"/>
    <w:rsid w:val="00D64486"/>
    <w:rsid w:val="00D65D44"/>
    <w:rsid w:val="00D67C4F"/>
    <w:rsid w:val="00D81C20"/>
    <w:rsid w:val="00D904AC"/>
    <w:rsid w:val="00D960D3"/>
    <w:rsid w:val="00D968B2"/>
    <w:rsid w:val="00DA002A"/>
    <w:rsid w:val="00DA3E65"/>
    <w:rsid w:val="00DB1938"/>
    <w:rsid w:val="00DB3CDB"/>
    <w:rsid w:val="00DB614E"/>
    <w:rsid w:val="00DC3066"/>
    <w:rsid w:val="00DC74BD"/>
    <w:rsid w:val="00DE1F50"/>
    <w:rsid w:val="00DE2457"/>
    <w:rsid w:val="00DE5314"/>
    <w:rsid w:val="00DF3612"/>
    <w:rsid w:val="00E017C8"/>
    <w:rsid w:val="00E022FE"/>
    <w:rsid w:val="00E06306"/>
    <w:rsid w:val="00E225E8"/>
    <w:rsid w:val="00E2652D"/>
    <w:rsid w:val="00E30C44"/>
    <w:rsid w:val="00E31739"/>
    <w:rsid w:val="00E32A99"/>
    <w:rsid w:val="00E33048"/>
    <w:rsid w:val="00E46375"/>
    <w:rsid w:val="00E50477"/>
    <w:rsid w:val="00E51189"/>
    <w:rsid w:val="00E53D50"/>
    <w:rsid w:val="00E63A2A"/>
    <w:rsid w:val="00E66677"/>
    <w:rsid w:val="00E709CE"/>
    <w:rsid w:val="00E752C4"/>
    <w:rsid w:val="00E7785B"/>
    <w:rsid w:val="00E77922"/>
    <w:rsid w:val="00E82527"/>
    <w:rsid w:val="00E91A60"/>
    <w:rsid w:val="00EA5F93"/>
    <w:rsid w:val="00EB0E3A"/>
    <w:rsid w:val="00EB3076"/>
    <w:rsid w:val="00EB32FF"/>
    <w:rsid w:val="00EC2807"/>
    <w:rsid w:val="00EC4B9E"/>
    <w:rsid w:val="00EC4EF4"/>
    <w:rsid w:val="00ED066B"/>
    <w:rsid w:val="00ED3695"/>
    <w:rsid w:val="00ED7644"/>
    <w:rsid w:val="00EE1887"/>
    <w:rsid w:val="00EE2B2F"/>
    <w:rsid w:val="00EF1087"/>
    <w:rsid w:val="00EF202E"/>
    <w:rsid w:val="00EF2942"/>
    <w:rsid w:val="00F022BB"/>
    <w:rsid w:val="00F0407E"/>
    <w:rsid w:val="00F113E5"/>
    <w:rsid w:val="00F1233E"/>
    <w:rsid w:val="00F13430"/>
    <w:rsid w:val="00F15AFA"/>
    <w:rsid w:val="00F20BE5"/>
    <w:rsid w:val="00F20E08"/>
    <w:rsid w:val="00F213AA"/>
    <w:rsid w:val="00F24A38"/>
    <w:rsid w:val="00F24D40"/>
    <w:rsid w:val="00F30318"/>
    <w:rsid w:val="00F31516"/>
    <w:rsid w:val="00F321F5"/>
    <w:rsid w:val="00F34838"/>
    <w:rsid w:val="00F401D8"/>
    <w:rsid w:val="00F43A25"/>
    <w:rsid w:val="00F50344"/>
    <w:rsid w:val="00F51673"/>
    <w:rsid w:val="00F63E55"/>
    <w:rsid w:val="00F64688"/>
    <w:rsid w:val="00F65BE3"/>
    <w:rsid w:val="00F67AFC"/>
    <w:rsid w:val="00F70D10"/>
    <w:rsid w:val="00F7488E"/>
    <w:rsid w:val="00F7518E"/>
    <w:rsid w:val="00F76759"/>
    <w:rsid w:val="00F81B8A"/>
    <w:rsid w:val="00F832CC"/>
    <w:rsid w:val="00F849DD"/>
    <w:rsid w:val="00F85713"/>
    <w:rsid w:val="00F908BA"/>
    <w:rsid w:val="00F963CE"/>
    <w:rsid w:val="00FA37A3"/>
    <w:rsid w:val="00FA5EC6"/>
    <w:rsid w:val="00FA66BD"/>
    <w:rsid w:val="00FB058B"/>
    <w:rsid w:val="00FB3022"/>
    <w:rsid w:val="00FB4EB8"/>
    <w:rsid w:val="00FB5014"/>
    <w:rsid w:val="00FB5EB3"/>
    <w:rsid w:val="00FC4D86"/>
    <w:rsid w:val="00FD6B34"/>
    <w:rsid w:val="00FE09DB"/>
    <w:rsid w:val="00FE13FB"/>
    <w:rsid w:val="00FE2A05"/>
    <w:rsid w:val="00FE2F18"/>
    <w:rsid w:val="00FE6165"/>
    <w:rsid w:val="00FE6D8E"/>
    <w:rsid w:val="00FF31CE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DD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8">
    <w:name w:val="Table Grid"/>
    <w:basedOn w:val="a1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 Знак1 Знак"/>
    <w:basedOn w:val="a"/>
    <w:rsid w:val="00C029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76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6C15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85B0E9913D7AA6C8E7933E20B14F9936BEC090194A198EA680883D22D8320255730CC419656E75CAE56347F3AB2D01A3B1A62A3B0C319j5B4I" TargetMode="External"/><Relationship Id="rId13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18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7" Type="http://schemas.openxmlformats.org/officeDocument/2006/relationships/hyperlink" Target="consultantplus://offline/ref=11D040480AC56772E5394F606913560E6141D47D20E105CC0265BE5416CCCED0906E61306DB3CA6D5DCDC5C0BE1DD5F5BC5C116C2776i6BCI" TargetMode="External"/><Relationship Id="rId12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17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20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D536EBD6BAAA9D5A83BFED72EE225392DBBA0728819A77B4287F7EEAA5FB83B888571135ACB2EA140A850131E4F5A90E291AA1FF77F7ADhChD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A717-07CB-445E-BC2A-1E356E3C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Microsoft</Company>
  <LinksUpToDate>false</LinksUpToDate>
  <CharactersWithSpaces>23300</CharactersWithSpaces>
  <SharedDoc>false</SharedDoc>
  <HLinks>
    <vt:vector size="78" baseType="variant">
      <vt:variant>
        <vt:i4>7143535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7143535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consultantplus://offline/ref=7979FA053D5368C2F6EB8806D8D09499FB1F15F1306910A9F9471D104483BBBB010298EB7FB09C6A3D3EB1A2CE8063B388A68E6F34CD8F2Dv262K</vt:lpwstr>
      </vt:variant>
      <vt:variant>
        <vt:lpwstr/>
      </vt:variant>
      <vt:variant>
        <vt:i4>2883682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consultantplus://offline/ref=A7D536EBD6BAAA9D5A83BFED72EE225392DBBA0728819A77B4287F7EEAA5FB83B888571135ACB2EA140A850131E4F5A90E291AA1FF77F7ADhChDL</vt:lpwstr>
      </vt:variant>
      <vt:variant>
        <vt:lpwstr/>
      </vt:variant>
      <vt:variant>
        <vt:i4>7602239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consultantplus://offline/ref=DB785B0E9913D7AA6C8E7933E20B14F9936BEC090194A198EA680883D22D8320255730CC419656E75CAE56347F3AB2D01A3B1A62A3B0C319j5B4I</vt:lpwstr>
      </vt:variant>
      <vt:variant>
        <vt:lpwstr/>
      </vt:variant>
      <vt:variant>
        <vt:i4>8323183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consultantplus://offline/ref=11D040480AC56772E5394F606913560E6141D47D20E105CC0265BE5416CCCED0906E61306DB3CA6D5DCDC5C0BE1DD5F5BC5C116C2776i6BCI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Чапиковский</dc:creator>
  <cp:lastModifiedBy>Ситилинк</cp:lastModifiedBy>
  <cp:revision>3</cp:revision>
  <cp:lastPrinted>2023-07-14T12:25:00Z</cp:lastPrinted>
  <dcterms:created xsi:type="dcterms:W3CDTF">2024-07-11T08:25:00Z</dcterms:created>
  <dcterms:modified xsi:type="dcterms:W3CDTF">2024-07-11T08:25:00Z</dcterms:modified>
</cp:coreProperties>
</file>