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92" w:rsidRDefault="001E5592" w:rsidP="001E5592">
      <w:pPr>
        <w:jc w:val="center"/>
      </w:pPr>
      <w:r>
        <w:t>Российская  Федерация</w:t>
      </w:r>
    </w:p>
    <w:p w:rsidR="001E5592" w:rsidRDefault="001E5592" w:rsidP="001E5592">
      <w:pPr>
        <w:jc w:val="center"/>
      </w:pPr>
      <w:r>
        <w:t xml:space="preserve">  Ростовская  область </w:t>
      </w:r>
    </w:p>
    <w:p w:rsidR="001E5592" w:rsidRDefault="001E5592" w:rsidP="001E5592">
      <w:pPr>
        <w:jc w:val="center"/>
      </w:pPr>
      <w:r>
        <w:t>Сальский район</w:t>
      </w:r>
    </w:p>
    <w:p w:rsidR="001E5592" w:rsidRPr="00471028" w:rsidRDefault="001E5592" w:rsidP="001E5592">
      <w:pPr>
        <w:jc w:val="center"/>
        <w:rPr>
          <w:b/>
          <w:sz w:val="28"/>
        </w:rPr>
      </w:pPr>
      <w:r w:rsidRPr="00471028">
        <w:rPr>
          <w:b/>
          <w:sz w:val="28"/>
        </w:rPr>
        <w:t>СОБРАНИЕ  ДЕПУТАТОВ</w:t>
      </w:r>
    </w:p>
    <w:p w:rsidR="001E5592" w:rsidRPr="00471028" w:rsidRDefault="001E5592" w:rsidP="001E5592">
      <w:pPr>
        <w:jc w:val="center"/>
        <w:rPr>
          <w:b/>
          <w:sz w:val="28"/>
        </w:rPr>
      </w:pPr>
      <w:r w:rsidRPr="00471028">
        <w:rPr>
          <w:b/>
          <w:sz w:val="28"/>
        </w:rPr>
        <w:t>Сандатовского сельского поселения</w:t>
      </w:r>
    </w:p>
    <w:p w:rsidR="001E5592" w:rsidRPr="002A2A54" w:rsidRDefault="001B0E69" w:rsidP="001E5592">
      <w:pPr>
        <w:jc w:val="center"/>
        <w:rPr>
          <w:b/>
          <w:sz w:val="40"/>
        </w:rPr>
      </w:pPr>
      <w:r w:rsidRPr="001B0E69">
        <w:rPr>
          <w:noProof/>
        </w:rPr>
        <w:pict>
          <v:line id="_x0000_s1026" style="position:absolute;left:0;text-align:left;z-index:251660288" from="-8.1pt,8.6pt" to="502.65pt,8.65pt" o:allowincell="f" strokecolor="#bfbfbf" strokeweight="4pt"/>
        </w:pict>
      </w:r>
      <w:r w:rsidR="001E5592">
        <w:rPr>
          <w:b/>
          <w:sz w:val="44"/>
        </w:rPr>
        <w:t xml:space="preserve">      </w:t>
      </w:r>
    </w:p>
    <w:p w:rsidR="00943850" w:rsidRDefault="001E5592" w:rsidP="00C16504">
      <w:pPr>
        <w:jc w:val="center"/>
        <w:rPr>
          <w:b/>
          <w:sz w:val="44"/>
        </w:rPr>
      </w:pPr>
      <w:r>
        <w:rPr>
          <w:b/>
          <w:sz w:val="44"/>
        </w:rPr>
        <w:t xml:space="preserve">РЕШЕНИЕ     </w:t>
      </w:r>
    </w:p>
    <w:p w:rsidR="00EF5770" w:rsidRPr="00050A3C" w:rsidRDefault="001E5592" w:rsidP="008C4F7E">
      <w:pPr>
        <w:jc w:val="center"/>
        <w:rPr>
          <w:sz w:val="28"/>
          <w:szCs w:val="28"/>
        </w:rPr>
      </w:pPr>
      <w:r>
        <w:rPr>
          <w:b/>
          <w:sz w:val="44"/>
        </w:rPr>
        <w:t xml:space="preserve">    </w:t>
      </w:r>
    </w:p>
    <w:p w:rsidR="00F34AD1" w:rsidRDefault="00F34AD1" w:rsidP="00F34AD1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F34AD1" w:rsidRDefault="00F34AD1" w:rsidP="00F34AD1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 w:rsidRPr="00954D82">
        <w:rPr>
          <w:sz w:val="28"/>
          <w:szCs w:val="28"/>
        </w:rPr>
        <w:t>Собр</w:t>
      </w:r>
      <w:r>
        <w:rPr>
          <w:sz w:val="28"/>
          <w:szCs w:val="28"/>
        </w:rPr>
        <w:t>ания  депутатов Сандатовского</w:t>
      </w:r>
    </w:p>
    <w:p w:rsidR="00F34AD1" w:rsidRDefault="00F34AD1" w:rsidP="00F34AD1">
      <w:pPr>
        <w:tabs>
          <w:tab w:val="left" w:pos="5103"/>
          <w:tab w:val="left" w:pos="5387"/>
        </w:tabs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от 26.12</w:t>
      </w:r>
      <w:r w:rsidRPr="00954D82">
        <w:rPr>
          <w:sz w:val="28"/>
          <w:szCs w:val="28"/>
        </w:rPr>
        <w:t>.20</w:t>
      </w:r>
      <w:r>
        <w:rPr>
          <w:sz w:val="28"/>
          <w:szCs w:val="28"/>
        </w:rPr>
        <w:t>23 № 108 «</w:t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  <w:t xml:space="preserve">О  бюджете  </w:t>
      </w:r>
      <w:r>
        <w:rPr>
          <w:sz w:val="28"/>
          <w:szCs w:val="28"/>
        </w:rPr>
        <w:t>Сандатовского</w:t>
      </w:r>
      <w:r w:rsidRPr="002A2A5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2A2A54">
        <w:rPr>
          <w:sz w:val="28"/>
          <w:szCs w:val="28"/>
        </w:rPr>
        <w:t>Сальского района на  20</w:t>
      </w:r>
      <w:r>
        <w:rPr>
          <w:sz w:val="28"/>
          <w:szCs w:val="28"/>
        </w:rPr>
        <w:t xml:space="preserve">24  год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</w:t>
      </w:r>
    </w:p>
    <w:p w:rsidR="00F34AD1" w:rsidRPr="00954D82" w:rsidRDefault="00F34AD1" w:rsidP="00F34AD1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период 2025 и 2026 годов</w:t>
      </w:r>
      <w:r w:rsidRPr="00954D82">
        <w:rPr>
          <w:sz w:val="28"/>
          <w:szCs w:val="28"/>
        </w:rPr>
        <w:t>»</w:t>
      </w:r>
    </w:p>
    <w:p w:rsidR="00F34AD1" w:rsidRPr="00D314F6" w:rsidRDefault="00F34AD1" w:rsidP="00F34AD1">
      <w:pPr>
        <w:jc w:val="both"/>
      </w:pPr>
    </w:p>
    <w:p w:rsidR="00F34AD1" w:rsidRPr="00031370" w:rsidRDefault="00F34AD1" w:rsidP="00F34AD1">
      <w:pPr>
        <w:jc w:val="both"/>
        <w:rPr>
          <w:sz w:val="16"/>
          <w:szCs w:val="16"/>
        </w:rPr>
      </w:pPr>
      <w:r w:rsidRPr="00D314F6">
        <w:t xml:space="preserve"> </w:t>
      </w:r>
    </w:p>
    <w:p w:rsidR="00F34AD1" w:rsidRPr="00927A0F" w:rsidRDefault="00F34AD1" w:rsidP="00F34AD1">
      <w:pPr>
        <w:jc w:val="both"/>
        <w:rPr>
          <w:bCs/>
          <w:sz w:val="28"/>
          <w:szCs w:val="28"/>
        </w:rPr>
      </w:pPr>
      <w:r w:rsidRPr="00927A0F">
        <w:rPr>
          <w:bCs/>
          <w:sz w:val="28"/>
          <w:szCs w:val="28"/>
        </w:rPr>
        <w:t xml:space="preserve">Принято Собранием депутатов </w:t>
      </w:r>
    </w:p>
    <w:p w:rsidR="00F34AD1" w:rsidRDefault="00F34AD1" w:rsidP="00F34AD1">
      <w:pPr>
        <w:jc w:val="both"/>
        <w:rPr>
          <w:b/>
          <w:bCs/>
        </w:rPr>
      </w:pPr>
      <w:r w:rsidRPr="00927A0F">
        <w:rPr>
          <w:bCs/>
          <w:sz w:val="28"/>
          <w:szCs w:val="28"/>
        </w:rPr>
        <w:t xml:space="preserve">Сандатовского сельского </w:t>
      </w:r>
      <w:r w:rsidRPr="00425AE5">
        <w:rPr>
          <w:bCs/>
          <w:sz w:val="28"/>
          <w:szCs w:val="28"/>
        </w:rPr>
        <w:t xml:space="preserve">поселения                   </w:t>
      </w:r>
      <w:r>
        <w:rPr>
          <w:bCs/>
          <w:sz w:val="28"/>
          <w:szCs w:val="28"/>
        </w:rPr>
        <w:t xml:space="preserve">        </w:t>
      </w:r>
      <w:r w:rsidRPr="00425AE5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="009C5780">
        <w:rPr>
          <w:bCs/>
          <w:sz w:val="28"/>
          <w:szCs w:val="28"/>
        </w:rPr>
        <w:t>00</w:t>
      </w:r>
      <w:r>
        <w:rPr>
          <w:bCs/>
          <w:sz w:val="28"/>
          <w:szCs w:val="28"/>
        </w:rPr>
        <w:t xml:space="preserve"> </w:t>
      </w:r>
      <w:r w:rsidR="009C5780">
        <w:rPr>
          <w:bCs/>
          <w:sz w:val="28"/>
          <w:szCs w:val="28"/>
        </w:rPr>
        <w:t>июл</w:t>
      </w:r>
      <w:r w:rsidR="007E46B6">
        <w:rPr>
          <w:bCs/>
          <w:sz w:val="28"/>
          <w:szCs w:val="28"/>
        </w:rPr>
        <w:t>я</w:t>
      </w:r>
      <w:r w:rsidRPr="00425AE5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24</w:t>
      </w:r>
      <w:r w:rsidRPr="00425AE5">
        <w:rPr>
          <w:bCs/>
          <w:sz w:val="28"/>
          <w:szCs w:val="28"/>
        </w:rPr>
        <w:t xml:space="preserve"> года</w:t>
      </w:r>
      <w:r w:rsidRPr="00315225">
        <w:rPr>
          <w:b/>
          <w:bCs/>
        </w:rPr>
        <w:tab/>
      </w:r>
    </w:p>
    <w:p w:rsidR="00F34AD1" w:rsidRPr="00315225" w:rsidRDefault="00F34AD1" w:rsidP="00F34AD1">
      <w:pPr>
        <w:jc w:val="both"/>
      </w:pPr>
    </w:p>
    <w:p w:rsidR="00F34AD1" w:rsidRPr="00D314F6" w:rsidRDefault="00F34AD1" w:rsidP="00F34AD1">
      <w:pPr>
        <w:jc w:val="both"/>
      </w:pPr>
    </w:p>
    <w:p w:rsidR="00F34AD1" w:rsidRDefault="00F34AD1" w:rsidP="00F34AD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>
        <w:rPr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color w:val="000000"/>
          <w:sz w:val="28"/>
        </w:rPr>
        <w:t xml:space="preserve">», приказом Министерства финансов Российской Федерации от </w:t>
      </w:r>
      <w:r w:rsidR="001B7659">
        <w:rPr>
          <w:color w:val="000000"/>
          <w:sz w:val="28"/>
        </w:rPr>
        <w:t>01</w:t>
      </w:r>
      <w:r>
        <w:rPr>
          <w:color w:val="000000"/>
          <w:sz w:val="28"/>
        </w:rPr>
        <w:t>.0</w:t>
      </w:r>
      <w:r w:rsidR="001B7659">
        <w:rPr>
          <w:color w:val="000000"/>
          <w:sz w:val="28"/>
        </w:rPr>
        <w:t>6</w:t>
      </w:r>
      <w:r>
        <w:rPr>
          <w:color w:val="000000"/>
          <w:sz w:val="28"/>
        </w:rPr>
        <w:t>.202</w:t>
      </w:r>
      <w:r w:rsidR="001B7659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№ </w:t>
      </w:r>
      <w:r w:rsidR="001B7659">
        <w:rPr>
          <w:color w:val="000000"/>
          <w:sz w:val="28"/>
        </w:rPr>
        <w:t>80</w:t>
      </w:r>
      <w:r>
        <w:rPr>
          <w:color w:val="000000"/>
          <w:sz w:val="28"/>
        </w:rPr>
        <w:t>н «Об утверждении кодов (перечней кодов) бюджетной классификации Российской Федерации на 202</w:t>
      </w:r>
      <w:r w:rsidR="001B7659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 (на 202</w:t>
      </w:r>
      <w:r w:rsidR="001B7659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 и на плановый период 202</w:t>
      </w:r>
      <w:r w:rsidR="001B7659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и 202</w:t>
      </w:r>
      <w:r w:rsidR="001B7659"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годов)», решением Собрания депутатов </w:t>
      </w:r>
      <w:r>
        <w:rPr>
          <w:sz w:val="28"/>
          <w:szCs w:val="28"/>
        </w:rPr>
        <w:t xml:space="preserve">Сандатовского сельского поселения </w:t>
      </w:r>
      <w:r>
        <w:rPr>
          <w:color w:val="000000"/>
          <w:sz w:val="28"/>
        </w:rPr>
        <w:t xml:space="preserve">от 30.08.2013 № 39 «Об утверждении Положения о бюджетном процессе в </w:t>
      </w:r>
      <w:r>
        <w:rPr>
          <w:sz w:val="28"/>
          <w:szCs w:val="28"/>
        </w:rPr>
        <w:t>Сандатовском сельском поселении</w:t>
      </w:r>
      <w:r>
        <w:rPr>
          <w:color w:val="000000"/>
          <w:sz w:val="28"/>
        </w:rPr>
        <w:t xml:space="preserve">» </w:t>
      </w:r>
      <w:r>
        <w:rPr>
          <w:sz w:val="28"/>
          <w:szCs w:val="28"/>
        </w:rPr>
        <w:t xml:space="preserve"> Собрание  депутатов  Сандатовского сельского поселения </w:t>
      </w:r>
    </w:p>
    <w:p w:rsidR="00F34AD1" w:rsidRDefault="00F34AD1" w:rsidP="00F34AD1">
      <w:pPr>
        <w:ind w:firstLine="708"/>
        <w:jc w:val="both"/>
        <w:rPr>
          <w:sz w:val="28"/>
          <w:szCs w:val="28"/>
        </w:rPr>
      </w:pPr>
    </w:p>
    <w:p w:rsidR="00F34AD1" w:rsidRDefault="00F34AD1" w:rsidP="00F34AD1">
      <w:pPr>
        <w:jc w:val="center"/>
        <w:rPr>
          <w:sz w:val="28"/>
          <w:szCs w:val="28"/>
        </w:rPr>
      </w:pPr>
      <w:r w:rsidRPr="00954D82">
        <w:rPr>
          <w:sz w:val="28"/>
          <w:szCs w:val="28"/>
        </w:rPr>
        <w:t>решает:</w:t>
      </w:r>
    </w:p>
    <w:p w:rsidR="00F34AD1" w:rsidRPr="002025F3" w:rsidRDefault="00F34AD1" w:rsidP="00F34AD1">
      <w:pPr>
        <w:ind w:firstLine="708"/>
        <w:rPr>
          <w:sz w:val="28"/>
          <w:szCs w:val="28"/>
        </w:rPr>
      </w:pPr>
      <w:r w:rsidRPr="00954D82">
        <w:rPr>
          <w:b/>
          <w:bCs/>
          <w:sz w:val="28"/>
          <w:szCs w:val="28"/>
        </w:rPr>
        <w:t xml:space="preserve">Статья   1 </w:t>
      </w:r>
    </w:p>
    <w:p w:rsidR="00F34AD1" w:rsidRDefault="00F34AD1" w:rsidP="00F34AD1">
      <w:pPr>
        <w:jc w:val="both"/>
        <w:rPr>
          <w:sz w:val="28"/>
          <w:szCs w:val="28"/>
        </w:rPr>
      </w:pPr>
      <w:r w:rsidRPr="00954D82">
        <w:rPr>
          <w:sz w:val="28"/>
          <w:szCs w:val="28"/>
        </w:rPr>
        <w:t xml:space="preserve">Внести  в  решение  Собрания  депутатов </w:t>
      </w:r>
      <w:r>
        <w:rPr>
          <w:sz w:val="28"/>
          <w:szCs w:val="28"/>
        </w:rPr>
        <w:t>Сандатовского сельского поселения</w:t>
      </w:r>
      <w:r w:rsidRPr="00954D82">
        <w:rPr>
          <w:sz w:val="28"/>
          <w:szCs w:val="28"/>
        </w:rPr>
        <w:t xml:space="preserve">  от  </w:t>
      </w:r>
      <w:r>
        <w:rPr>
          <w:sz w:val="28"/>
          <w:szCs w:val="28"/>
        </w:rPr>
        <w:t>2</w:t>
      </w:r>
      <w:r w:rsidR="00053080">
        <w:rPr>
          <w:sz w:val="28"/>
          <w:szCs w:val="28"/>
        </w:rPr>
        <w:t>6</w:t>
      </w:r>
      <w:r w:rsidRPr="00954D8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954D82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053080">
        <w:rPr>
          <w:sz w:val="28"/>
          <w:szCs w:val="28"/>
        </w:rPr>
        <w:t>3</w:t>
      </w:r>
      <w:r>
        <w:rPr>
          <w:sz w:val="28"/>
          <w:szCs w:val="28"/>
        </w:rPr>
        <w:t xml:space="preserve">   № </w:t>
      </w:r>
      <w:r w:rsidR="00053080">
        <w:rPr>
          <w:sz w:val="28"/>
          <w:szCs w:val="28"/>
        </w:rPr>
        <w:t>108</w:t>
      </w:r>
      <w:r w:rsidRPr="00954D82">
        <w:rPr>
          <w:sz w:val="28"/>
          <w:szCs w:val="28"/>
        </w:rPr>
        <w:t xml:space="preserve">  «</w:t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  <w:t xml:space="preserve">О  бюджете  </w:t>
      </w:r>
      <w:r>
        <w:rPr>
          <w:sz w:val="28"/>
          <w:szCs w:val="28"/>
        </w:rPr>
        <w:t>Сандатовского</w:t>
      </w:r>
      <w:r w:rsidRPr="002A2A5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2A2A54">
        <w:rPr>
          <w:sz w:val="28"/>
          <w:szCs w:val="28"/>
        </w:rPr>
        <w:t>Сальского района на  20</w:t>
      </w:r>
      <w:r>
        <w:rPr>
          <w:sz w:val="28"/>
          <w:szCs w:val="28"/>
        </w:rPr>
        <w:t>2</w:t>
      </w:r>
      <w:r w:rsidR="00053080">
        <w:rPr>
          <w:sz w:val="28"/>
          <w:szCs w:val="28"/>
        </w:rPr>
        <w:t>4</w:t>
      </w:r>
      <w:r>
        <w:rPr>
          <w:sz w:val="28"/>
          <w:szCs w:val="28"/>
        </w:rPr>
        <w:t xml:space="preserve">  год и на плановый период 202</w:t>
      </w:r>
      <w:r w:rsidR="00053080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05308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954D82">
        <w:rPr>
          <w:sz w:val="28"/>
          <w:szCs w:val="28"/>
        </w:rPr>
        <w:t>»  следующие  изменения:</w:t>
      </w:r>
      <w:r w:rsidRPr="00011501">
        <w:rPr>
          <w:sz w:val="28"/>
          <w:szCs w:val="28"/>
        </w:rPr>
        <w:t xml:space="preserve"> </w:t>
      </w:r>
    </w:p>
    <w:p w:rsidR="00F34AD1" w:rsidRDefault="00F34AD1" w:rsidP="00F34AD1">
      <w:pPr>
        <w:widowControl w:val="0"/>
        <w:rPr>
          <w:color w:val="000000"/>
          <w:sz w:val="28"/>
          <w:szCs w:val="28"/>
        </w:rPr>
      </w:pPr>
    </w:p>
    <w:p w:rsidR="00F34AD1" w:rsidRDefault="00F34AD1" w:rsidP="0005308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053080">
        <w:rPr>
          <w:sz w:val="28"/>
          <w:szCs w:val="28"/>
        </w:rPr>
        <w:t xml:space="preserve">в части 1 статьи 1:  </w:t>
      </w:r>
    </w:p>
    <w:p w:rsidR="00526EA0" w:rsidRPr="00053080" w:rsidRDefault="00526EA0" w:rsidP="00526EA0">
      <w:pPr>
        <w:pStyle w:val="a4"/>
        <w:widowControl w:val="0"/>
        <w:ind w:left="360"/>
        <w:rPr>
          <w:sz w:val="28"/>
          <w:szCs w:val="28"/>
        </w:rPr>
      </w:pPr>
      <w:r w:rsidRPr="00526E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26EA0">
        <w:rPr>
          <w:sz w:val="28"/>
          <w:szCs w:val="28"/>
        </w:rPr>
        <w:t xml:space="preserve">  а)  в пункте </w:t>
      </w:r>
      <w:r>
        <w:rPr>
          <w:sz w:val="28"/>
          <w:szCs w:val="28"/>
        </w:rPr>
        <w:t>1</w:t>
      </w:r>
      <w:r w:rsidRPr="00526EA0">
        <w:rPr>
          <w:sz w:val="28"/>
          <w:szCs w:val="28"/>
        </w:rPr>
        <w:t xml:space="preserve">  цифры «</w:t>
      </w:r>
      <w:r w:rsidR="00266FD1" w:rsidRPr="00526EA0">
        <w:rPr>
          <w:sz w:val="28"/>
          <w:szCs w:val="28"/>
        </w:rPr>
        <w:t>3</w:t>
      </w:r>
      <w:r w:rsidR="00266FD1">
        <w:rPr>
          <w:sz w:val="28"/>
          <w:szCs w:val="28"/>
        </w:rPr>
        <w:t>8 702,8</w:t>
      </w:r>
      <w:r w:rsidRPr="00526EA0">
        <w:rPr>
          <w:sz w:val="28"/>
          <w:szCs w:val="28"/>
        </w:rPr>
        <w:t>» заменить цифрами «3</w:t>
      </w:r>
      <w:r w:rsidR="007E46B6">
        <w:rPr>
          <w:sz w:val="28"/>
          <w:szCs w:val="28"/>
        </w:rPr>
        <w:t>8 7</w:t>
      </w:r>
      <w:r w:rsidR="00266FD1">
        <w:rPr>
          <w:sz w:val="28"/>
          <w:szCs w:val="28"/>
        </w:rPr>
        <w:t>81</w:t>
      </w:r>
      <w:r w:rsidR="007E46B6">
        <w:rPr>
          <w:sz w:val="28"/>
          <w:szCs w:val="28"/>
        </w:rPr>
        <w:t>,</w:t>
      </w:r>
      <w:r w:rsidR="00DE20C3">
        <w:rPr>
          <w:sz w:val="28"/>
          <w:szCs w:val="28"/>
        </w:rPr>
        <w:t>8</w:t>
      </w:r>
      <w:r w:rsidRPr="00526EA0">
        <w:rPr>
          <w:sz w:val="28"/>
          <w:szCs w:val="28"/>
        </w:rPr>
        <w:t xml:space="preserve">»;   </w:t>
      </w:r>
    </w:p>
    <w:p w:rsidR="004B7D08" w:rsidRDefault="00F34AD1" w:rsidP="00B3399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6E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26EA0">
        <w:rPr>
          <w:sz w:val="28"/>
          <w:szCs w:val="28"/>
        </w:rPr>
        <w:t>б</w:t>
      </w:r>
      <w:r w:rsidRPr="00C96121">
        <w:rPr>
          <w:sz w:val="28"/>
          <w:szCs w:val="28"/>
        </w:rPr>
        <w:t xml:space="preserve">) </w:t>
      </w:r>
      <w:r w:rsidR="0060280C">
        <w:rPr>
          <w:sz w:val="28"/>
          <w:szCs w:val="28"/>
        </w:rPr>
        <w:t xml:space="preserve"> </w:t>
      </w:r>
      <w:r w:rsidR="00B33993" w:rsidRPr="00C96121">
        <w:rPr>
          <w:sz w:val="28"/>
          <w:szCs w:val="28"/>
        </w:rPr>
        <w:t>в пункте 2  цифры «</w:t>
      </w:r>
      <w:r w:rsidR="00266FD1">
        <w:rPr>
          <w:sz w:val="28"/>
          <w:szCs w:val="28"/>
        </w:rPr>
        <w:t>41 068,2</w:t>
      </w:r>
      <w:r w:rsidR="00B33993" w:rsidRPr="00C96121">
        <w:rPr>
          <w:sz w:val="28"/>
          <w:szCs w:val="28"/>
        </w:rPr>
        <w:t>» заменить цифрами «</w:t>
      </w:r>
      <w:r w:rsidR="00526EA0">
        <w:rPr>
          <w:sz w:val="28"/>
          <w:szCs w:val="28"/>
        </w:rPr>
        <w:t>41</w:t>
      </w:r>
      <w:r w:rsidR="00DE20C3">
        <w:rPr>
          <w:sz w:val="28"/>
          <w:szCs w:val="28"/>
        </w:rPr>
        <w:t> </w:t>
      </w:r>
      <w:r w:rsidR="00266FD1">
        <w:rPr>
          <w:sz w:val="28"/>
          <w:szCs w:val="28"/>
        </w:rPr>
        <w:t>257</w:t>
      </w:r>
      <w:r w:rsidR="00DE20C3">
        <w:rPr>
          <w:sz w:val="28"/>
          <w:szCs w:val="28"/>
        </w:rPr>
        <w:t>,</w:t>
      </w:r>
      <w:r w:rsidR="00266FD1">
        <w:rPr>
          <w:sz w:val="28"/>
          <w:szCs w:val="28"/>
        </w:rPr>
        <w:t>2</w:t>
      </w:r>
      <w:r w:rsidR="00B33993" w:rsidRPr="00C96121">
        <w:rPr>
          <w:sz w:val="28"/>
          <w:szCs w:val="28"/>
        </w:rPr>
        <w:t xml:space="preserve">»;   </w:t>
      </w:r>
    </w:p>
    <w:p w:rsidR="00BE62EF" w:rsidRPr="00C96121" w:rsidRDefault="00BE62EF" w:rsidP="00B3399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в) </w:t>
      </w:r>
      <w:r w:rsidR="00400D75">
        <w:rPr>
          <w:sz w:val="28"/>
          <w:szCs w:val="28"/>
        </w:rPr>
        <w:t xml:space="preserve"> </w:t>
      </w:r>
      <w:r w:rsidRPr="00C96121">
        <w:rPr>
          <w:sz w:val="28"/>
          <w:szCs w:val="28"/>
        </w:rPr>
        <w:t>в пункте 5  цифры «</w:t>
      </w:r>
      <w:r>
        <w:rPr>
          <w:sz w:val="28"/>
          <w:szCs w:val="28"/>
        </w:rPr>
        <w:t>2 365,4</w:t>
      </w:r>
      <w:r w:rsidRPr="00C96121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2 475,4</w:t>
      </w:r>
      <w:r w:rsidRPr="00B177F4">
        <w:rPr>
          <w:sz w:val="28"/>
          <w:szCs w:val="28"/>
        </w:rPr>
        <w:t>»;</w:t>
      </w:r>
      <w:r w:rsidRPr="00C96121">
        <w:rPr>
          <w:sz w:val="28"/>
          <w:szCs w:val="28"/>
        </w:rPr>
        <w:t xml:space="preserve">  </w:t>
      </w:r>
    </w:p>
    <w:p w:rsidR="004A53D4" w:rsidRDefault="004A53D4" w:rsidP="00F34AD1">
      <w:pPr>
        <w:widowControl w:val="0"/>
        <w:rPr>
          <w:color w:val="000000"/>
          <w:sz w:val="28"/>
          <w:szCs w:val="28"/>
        </w:rPr>
      </w:pPr>
    </w:p>
    <w:p w:rsidR="00F61B52" w:rsidRPr="00F61B52" w:rsidRDefault="00F61B52" w:rsidP="00F61B52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Pr="00F61B52">
        <w:rPr>
          <w:sz w:val="28"/>
          <w:szCs w:val="28"/>
        </w:rPr>
        <w:t xml:space="preserve">в части 2 статьи 1:  </w:t>
      </w:r>
    </w:p>
    <w:p w:rsidR="00F61B52" w:rsidRDefault="00F61B52" w:rsidP="00F61B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928E3">
        <w:rPr>
          <w:sz w:val="28"/>
          <w:szCs w:val="28"/>
        </w:rPr>
        <w:t xml:space="preserve">) в пункте </w:t>
      </w:r>
      <w:r>
        <w:rPr>
          <w:sz w:val="28"/>
          <w:szCs w:val="28"/>
        </w:rPr>
        <w:t>1</w:t>
      </w:r>
      <w:r w:rsidRPr="003928E3">
        <w:rPr>
          <w:sz w:val="28"/>
          <w:szCs w:val="28"/>
        </w:rPr>
        <w:t xml:space="preserve">  цифры </w:t>
      </w:r>
      <w:r w:rsidRPr="00EC2E17">
        <w:rPr>
          <w:sz w:val="28"/>
          <w:szCs w:val="28"/>
        </w:rPr>
        <w:t>«</w:t>
      </w:r>
      <w:r>
        <w:rPr>
          <w:sz w:val="28"/>
          <w:szCs w:val="28"/>
        </w:rPr>
        <w:t>23 927,1</w:t>
      </w:r>
      <w:r w:rsidRPr="00EC2E17">
        <w:rPr>
          <w:sz w:val="28"/>
          <w:szCs w:val="28"/>
        </w:rPr>
        <w:t xml:space="preserve">» заменить цифрами </w:t>
      </w:r>
      <w:r w:rsidRPr="003928E3">
        <w:rPr>
          <w:sz w:val="28"/>
          <w:szCs w:val="28"/>
        </w:rPr>
        <w:t>«</w:t>
      </w:r>
      <w:r>
        <w:rPr>
          <w:sz w:val="28"/>
          <w:szCs w:val="28"/>
        </w:rPr>
        <w:t>24 976,4</w:t>
      </w:r>
      <w:r w:rsidRPr="003928E3">
        <w:rPr>
          <w:sz w:val="28"/>
          <w:szCs w:val="28"/>
        </w:rPr>
        <w:t xml:space="preserve">»; </w:t>
      </w:r>
      <w:r>
        <w:rPr>
          <w:sz w:val="28"/>
          <w:szCs w:val="28"/>
        </w:rPr>
        <w:t xml:space="preserve">    </w:t>
      </w:r>
    </w:p>
    <w:p w:rsidR="00F61B52" w:rsidRDefault="00F61B52" w:rsidP="00F61B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928E3">
        <w:rPr>
          <w:sz w:val="28"/>
          <w:szCs w:val="28"/>
        </w:rPr>
        <w:t xml:space="preserve">) в пункте 2  цифры </w:t>
      </w:r>
      <w:r w:rsidRPr="00EC2E17">
        <w:rPr>
          <w:sz w:val="28"/>
          <w:szCs w:val="28"/>
        </w:rPr>
        <w:t>«</w:t>
      </w:r>
      <w:r>
        <w:rPr>
          <w:sz w:val="28"/>
          <w:szCs w:val="28"/>
        </w:rPr>
        <w:t>23 927,1</w:t>
      </w:r>
      <w:r w:rsidRPr="00EC2E17">
        <w:rPr>
          <w:sz w:val="28"/>
          <w:szCs w:val="28"/>
        </w:rPr>
        <w:t xml:space="preserve">» заменить цифрами </w:t>
      </w:r>
      <w:r w:rsidRPr="003928E3">
        <w:rPr>
          <w:sz w:val="28"/>
          <w:szCs w:val="28"/>
        </w:rPr>
        <w:t>«</w:t>
      </w:r>
      <w:r>
        <w:rPr>
          <w:sz w:val="28"/>
          <w:szCs w:val="28"/>
        </w:rPr>
        <w:t>24 976,4</w:t>
      </w:r>
      <w:r w:rsidRPr="003928E3">
        <w:rPr>
          <w:sz w:val="28"/>
          <w:szCs w:val="28"/>
        </w:rPr>
        <w:t xml:space="preserve">»; </w:t>
      </w:r>
      <w:r>
        <w:rPr>
          <w:sz w:val="28"/>
          <w:szCs w:val="28"/>
        </w:rPr>
        <w:t xml:space="preserve">  </w:t>
      </w:r>
    </w:p>
    <w:p w:rsidR="00F61B52" w:rsidRDefault="00F61B52" w:rsidP="00F34AD1">
      <w:pPr>
        <w:widowControl w:val="0"/>
        <w:rPr>
          <w:color w:val="000000"/>
          <w:sz w:val="28"/>
          <w:szCs w:val="28"/>
        </w:rPr>
        <w:sectPr w:rsidR="00F61B52" w:rsidSect="00053080">
          <w:pgSz w:w="11906" w:h="16838"/>
          <w:pgMar w:top="964" w:right="851" w:bottom="1134" w:left="851" w:header="709" w:footer="709" w:gutter="0"/>
          <w:cols w:space="708"/>
          <w:docGrid w:linePitch="360"/>
        </w:sectPr>
      </w:pPr>
    </w:p>
    <w:p w:rsidR="00A63A60" w:rsidRDefault="00A63A60" w:rsidP="00EE624F">
      <w:pPr>
        <w:pStyle w:val="a4"/>
        <w:numPr>
          <w:ilvl w:val="0"/>
          <w:numId w:val="6"/>
        </w:numPr>
        <w:jc w:val="both"/>
      </w:pPr>
      <w:r w:rsidRPr="00662FA5">
        <w:lastRenderedPageBreak/>
        <w:t xml:space="preserve">приложение </w:t>
      </w:r>
      <w:r>
        <w:t>1</w:t>
      </w:r>
      <w:r w:rsidRPr="00662FA5">
        <w:t xml:space="preserve"> к решению  изложить в следующей редакции:</w:t>
      </w:r>
    </w:p>
    <w:tbl>
      <w:tblPr>
        <w:tblW w:w="15026" w:type="dxa"/>
        <w:tblInd w:w="250" w:type="dxa"/>
        <w:tblLayout w:type="fixed"/>
        <w:tblLook w:val="04A0"/>
      </w:tblPr>
      <w:tblGrid>
        <w:gridCol w:w="15026"/>
      </w:tblGrid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7A3518" w:rsidP="000D67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A63A60" w:rsidRPr="00EF5770">
              <w:rPr>
                <w:color w:val="000000"/>
              </w:rPr>
              <w:t xml:space="preserve">Приложение № 1 к решению </w:t>
            </w:r>
          </w:p>
        </w:tc>
      </w:tr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right"/>
              <w:rPr>
                <w:color w:val="000000"/>
              </w:rPr>
            </w:pPr>
            <w:r w:rsidRPr="00EF5770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right"/>
              <w:rPr>
                <w:color w:val="000000"/>
              </w:rPr>
            </w:pPr>
            <w:r w:rsidRPr="00EF5770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right"/>
              <w:rPr>
                <w:color w:val="000000"/>
              </w:rPr>
            </w:pPr>
            <w:r w:rsidRPr="00EF5770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right"/>
              <w:rPr>
                <w:color w:val="000000"/>
              </w:rPr>
            </w:pPr>
            <w:r w:rsidRPr="00EF5770">
              <w:rPr>
                <w:color w:val="000000"/>
              </w:rPr>
              <w:t xml:space="preserve">района на 2024 год и на плановый период </w:t>
            </w:r>
          </w:p>
        </w:tc>
      </w:tr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right"/>
              <w:rPr>
                <w:color w:val="000000"/>
              </w:rPr>
            </w:pPr>
            <w:r w:rsidRPr="00EF5770">
              <w:rPr>
                <w:color w:val="000000"/>
              </w:rPr>
              <w:t>2025 и 2026 годов»</w:t>
            </w:r>
          </w:p>
        </w:tc>
      </w:tr>
    </w:tbl>
    <w:p w:rsidR="00A63A60" w:rsidRDefault="00A63A60" w:rsidP="00A63A60">
      <w:pPr>
        <w:pStyle w:val="a4"/>
        <w:ind w:left="360"/>
        <w:jc w:val="center"/>
        <w:rPr>
          <w:b/>
          <w:bCs/>
          <w:color w:val="000000"/>
          <w:sz w:val="28"/>
          <w:szCs w:val="28"/>
        </w:rPr>
      </w:pPr>
      <w:r w:rsidRPr="00EF5770">
        <w:rPr>
          <w:b/>
          <w:bCs/>
          <w:color w:val="000000"/>
          <w:sz w:val="28"/>
          <w:szCs w:val="28"/>
        </w:rPr>
        <w:t>Объем поступлений доходов местного бюджета  на 2024 год и на плановый период 2025 и 2026 годов</w:t>
      </w:r>
    </w:p>
    <w:tbl>
      <w:tblPr>
        <w:tblW w:w="15026" w:type="dxa"/>
        <w:tblInd w:w="250" w:type="dxa"/>
        <w:tblLayout w:type="fixed"/>
        <w:tblLook w:val="04A0"/>
      </w:tblPr>
      <w:tblGrid>
        <w:gridCol w:w="2977"/>
        <w:gridCol w:w="7796"/>
        <w:gridCol w:w="1418"/>
        <w:gridCol w:w="1417"/>
        <w:gridCol w:w="1418"/>
      </w:tblGrid>
      <w:tr w:rsidR="00A63A60" w:rsidRPr="00A63A60" w:rsidTr="00A63A60">
        <w:trPr>
          <w:trHeight w:val="360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A63A60" w:rsidRDefault="00A63A60" w:rsidP="000D6787">
            <w:pPr>
              <w:jc w:val="right"/>
              <w:rPr>
                <w:color w:val="000000"/>
              </w:rPr>
            </w:pPr>
            <w:r w:rsidRPr="00A63A60">
              <w:rPr>
                <w:color w:val="000000"/>
              </w:rPr>
              <w:t>(тыс. руб.)</w:t>
            </w:r>
          </w:p>
        </w:tc>
      </w:tr>
      <w:tr w:rsidR="00A63A60" w:rsidRPr="00EF5770" w:rsidTr="000D6787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</w:rPr>
            </w:pPr>
            <w:r w:rsidRPr="00EF5770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</w:rPr>
            </w:pPr>
            <w:r w:rsidRPr="00EF5770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</w:rPr>
            </w:pPr>
            <w:r w:rsidRPr="00EF5770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</w:rPr>
            </w:pPr>
            <w:r w:rsidRPr="00EF5770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</w:rPr>
            </w:pPr>
            <w:r w:rsidRPr="00EF5770">
              <w:rPr>
                <w:b/>
                <w:bCs/>
                <w:color w:val="000000"/>
              </w:rPr>
              <w:t>2026 год</w:t>
            </w:r>
          </w:p>
        </w:tc>
      </w:tr>
      <w:tr w:rsidR="00A63A60" w:rsidRPr="00EF5770" w:rsidTr="000D6787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</w:tr>
      <w:tr w:rsidR="00A63A60" w:rsidRPr="00EF5770" w:rsidTr="000D6787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</w:tr>
      <w:tr w:rsidR="00A63A60" w:rsidRPr="00EF5770" w:rsidTr="000D6787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577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5770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5770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5770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5770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/>
                <w:bCs/>
                <w:color w:val="000000"/>
              </w:rPr>
            </w:pPr>
            <w:r w:rsidRPr="00B445DA"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/>
                <w:bCs/>
                <w:color w:val="000000"/>
              </w:rPr>
            </w:pPr>
            <w:r w:rsidRPr="00B445DA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/>
                <w:bCs/>
                <w:color w:val="000000"/>
              </w:rPr>
            </w:pPr>
            <w:r w:rsidRPr="00B445DA">
              <w:rPr>
                <w:b/>
                <w:bCs/>
                <w:color w:val="000000"/>
              </w:rPr>
              <w:t>13 455,6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/>
                <w:bCs/>
                <w:color w:val="000000"/>
              </w:rPr>
            </w:pPr>
            <w:r w:rsidRPr="00B445DA">
              <w:rPr>
                <w:b/>
                <w:bCs/>
                <w:color w:val="000000"/>
              </w:rPr>
              <w:t>14 698,1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/>
                <w:bCs/>
                <w:color w:val="000000"/>
              </w:rPr>
            </w:pPr>
            <w:r w:rsidRPr="00B445DA">
              <w:rPr>
                <w:b/>
                <w:bCs/>
                <w:color w:val="000000"/>
              </w:rPr>
              <w:t>14 092,3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1 01 00000 00 0000 000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3 368,6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3 420,6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3 637,6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3 368,6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3 420,6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3 637,6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1 01 02010 01 0000 110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proofErr w:type="gramStart"/>
            <w:r w:rsidRPr="00B445DA">
              <w:rPr>
                <w:b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3 180,0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3 232,0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3 449,0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1 01 02020 01 0000 110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</w:t>
            </w:r>
            <w:r w:rsidRPr="00B445DA">
              <w:rPr>
                <w:bCs/>
                <w:color w:val="000000"/>
              </w:rPr>
              <w:lastRenderedPageBreak/>
              <w:t>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lastRenderedPageBreak/>
              <w:t>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48,6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lastRenderedPageBreak/>
              <w:t xml:space="preserve">1 01 02030 01 0000 110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50,0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1 01 02080 01 0000 110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proofErr w:type="gramStart"/>
            <w:r w:rsidRPr="00B445DA">
              <w:rPr>
                <w:bCs/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B445DA">
              <w:rPr>
                <w:bCs/>
                <w:color w:val="000000"/>
              </w:rPr>
              <w:t>000</w:t>
            </w:r>
            <w:proofErr w:type="spellEnd"/>
            <w:r w:rsidRPr="00B445DA">
              <w:rPr>
                <w:bCs/>
                <w:color w:val="00000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B445DA">
              <w:rPr>
                <w:bCs/>
                <w:color w:val="000000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50,0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1 01 02130 01 0000 110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40,0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1 05 00000 00 0000 000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2 203,5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2 291,6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2 383,3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1 05 03000 01 0000 110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2 203,5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2 291,6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2 383,3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1 05 03010 01 0000 110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2 203,5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2 291,6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2 383,3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1 06 00000 00 0000 000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6 074,0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6 137,0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6 200,0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1 06 01000 00 0000 110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817,0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822,0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827,0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1 06 01030 10 0000 110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817,0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822,0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827,0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lastRenderedPageBreak/>
              <w:t xml:space="preserve">1 06 06000 00 0000 110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5 257,0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5 315,0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5 373,0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1 06 06030 00 0000 110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778,0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786,0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1 06 06033 10 0000 110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778,0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786,0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1 06 06040 00 0000 110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4 487,0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4 537,0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4 587,0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1 06 06043 10 0000 110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4 487,0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4 537,0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4 587,0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1 08 00000 00 0000 000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17,0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1 08 04000 01 0000 110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17,0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1 08 04020 01 0000 110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17,0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1 11 00000 00 0000 000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1 789,3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1 778,8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1 849,9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1 11 05000 00 0000 120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1 789,3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1 778,8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1 849,9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1 11 05020 00 0000 120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proofErr w:type="gramStart"/>
            <w:r w:rsidRPr="00B445DA">
              <w:rPr>
                <w:bCs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1,1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lastRenderedPageBreak/>
              <w:t xml:space="preserve">1 11 05025 10 0000 120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proofErr w:type="gramStart"/>
            <w:r w:rsidRPr="00B445DA">
              <w:rPr>
                <w:bCs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1,1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1 11 05030 00 0000 120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23,5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1 11 05035 10 0000 120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23,5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1 11 05070 00 0000 120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1 687,6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1 755,1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1 825,3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1 11 05075 10 0000 120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1 687,6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1 755,1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1 825,3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1 16 00000 00 0000 000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4,5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1 16 02000 02 0000 140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4,5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1 16 02020 02 0000 140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4,5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1 17 00000 00 0000 000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1 049,3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0,0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1 17 15000 00 0000 150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Инициативные платежи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1 049,3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0,0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1 17 15030 10 0000 150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1 049,3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0,0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lastRenderedPageBreak/>
              <w:t xml:space="preserve">1 17 15030 10 1001 150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proofErr w:type="gramStart"/>
            <w:r w:rsidRPr="00B445DA">
              <w:rPr>
                <w:bCs/>
                <w:color w:val="000000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инициативного проекта "Текущий ремонт (замена оконных блоков на металлопластиковые) здания МБУК СДК Сандатовского сельского поселения, расположенного по адресу:</w:t>
            </w:r>
            <w:proofErr w:type="gramEnd"/>
            <w:r w:rsidRPr="00B445DA">
              <w:rPr>
                <w:bCs/>
                <w:color w:val="000000"/>
              </w:rPr>
              <w:t xml:space="preserve"> Ростовская область, Сальский район, с</w:t>
            </w:r>
            <w:proofErr w:type="gramStart"/>
            <w:r w:rsidRPr="00B445DA">
              <w:rPr>
                <w:bCs/>
                <w:color w:val="000000"/>
              </w:rPr>
              <w:t>.Б</w:t>
            </w:r>
            <w:proofErr w:type="gramEnd"/>
            <w:r w:rsidRPr="00B445DA">
              <w:rPr>
                <w:bCs/>
                <w:color w:val="000000"/>
              </w:rPr>
              <w:t>ерезовка, ул.Юбилейная,д.1а")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287,5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0,0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1 17 15030 10 1002 150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proofErr w:type="gramStart"/>
            <w:r w:rsidRPr="00B445DA">
              <w:rPr>
                <w:bCs/>
                <w:color w:val="000000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инициативного проекта "Текущий ремонт (замена оконных блоков на металлопластиковые) здания МБУК СДК Сандатовского сельского поселения, расположенного по адресу:</w:t>
            </w:r>
            <w:proofErr w:type="gramEnd"/>
            <w:r w:rsidRPr="00B445DA">
              <w:rPr>
                <w:bCs/>
                <w:color w:val="000000"/>
              </w:rPr>
              <w:t xml:space="preserve"> Ростовская область, Сальский район, с</w:t>
            </w:r>
            <w:proofErr w:type="gramStart"/>
            <w:r w:rsidRPr="00B445DA">
              <w:rPr>
                <w:bCs/>
                <w:color w:val="000000"/>
              </w:rPr>
              <w:t>.Б</w:t>
            </w:r>
            <w:proofErr w:type="gramEnd"/>
            <w:r w:rsidRPr="00B445DA">
              <w:rPr>
                <w:bCs/>
                <w:color w:val="000000"/>
              </w:rPr>
              <w:t>ерезовка, ул.Юбилейная,д.1а")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269,1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0,0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1 17 15030 10 2001 150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proofErr w:type="gramStart"/>
            <w:r w:rsidRPr="00B445DA">
              <w:rPr>
                <w:bCs/>
                <w:color w:val="000000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инициативного проекта "Благоустройство детской игровой площадки по адресу:</w:t>
            </w:r>
            <w:proofErr w:type="gramEnd"/>
            <w:r w:rsidRPr="00B445DA">
              <w:rPr>
                <w:bCs/>
                <w:color w:val="000000"/>
              </w:rPr>
              <w:t xml:space="preserve"> Ростовская область, Сальский район, с</w:t>
            </w:r>
            <w:proofErr w:type="gramStart"/>
            <w:r w:rsidRPr="00B445DA">
              <w:rPr>
                <w:bCs/>
                <w:color w:val="000000"/>
              </w:rPr>
              <w:t>.С</w:t>
            </w:r>
            <w:proofErr w:type="gramEnd"/>
            <w:r w:rsidRPr="00B445DA">
              <w:rPr>
                <w:bCs/>
                <w:color w:val="000000"/>
              </w:rPr>
              <w:t>андата,ул.Калинина,51-б")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0,0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1 17 15030 10 2002 150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proofErr w:type="gramStart"/>
            <w:r w:rsidRPr="00B445DA">
              <w:rPr>
                <w:bCs/>
                <w:color w:val="000000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инициативного проекта "Благоустройство детской игровой площадки по адресу:</w:t>
            </w:r>
            <w:proofErr w:type="gramEnd"/>
            <w:r w:rsidRPr="00B445DA">
              <w:rPr>
                <w:bCs/>
                <w:color w:val="000000"/>
              </w:rPr>
              <w:t xml:space="preserve"> Ростовская область, Сальский район, с</w:t>
            </w:r>
            <w:proofErr w:type="gramStart"/>
            <w:r w:rsidRPr="00B445DA">
              <w:rPr>
                <w:bCs/>
                <w:color w:val="000000"/>
              </w:rPr>
              <w:t>.С</w:t>
            </w:r>
            <w:proofErr w:type="gramEnd"/>
            <w:r w:rsidRPr="00B445DA">
              <w:rPr>
                <w:bCs/>
                <w:color w:val="000000"/>
              </w:rPr>
              <w:t>андата,ул.Калинина,51-б")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426,7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0,0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2 00 00000 00 0000 000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25 326,2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10 278,3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9 899,8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2 02 00000 00 0000 000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25 326,2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10 278,3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9 899,8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2 02 10000 00 0000 150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5 291,9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3 539,1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3 185,2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2 02 15001 00 0000 150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4 423,9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3 539,1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3 185,2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2 02 15001 10 0000 150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4 423,9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3 539,1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3 185,2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lastRenderedPageBreak/>
              <w:t xml:space="preserve">2 02 15002 00 0000 150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868,0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0,0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2 02 15002 10 0000 150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868,0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0,0</w:t>
            </w:r>
          </w:p>
        </w:tc>
      </w:tr>
      <w:tr w:rsidR="00B445DA" w:rsidRPr="00B445DA" w:rsidTr="00B445DA">
        <w:trPr>
          <w:trHeight w:val="46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2 02 30000 00 0000 150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352,8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387,6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423,0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2 02 30024 00 0000 150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0,2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2 02 30024 10 0000 150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0,2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2 02 35118 00 0000 150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352,6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387,4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422,8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2 02 35118 10 0000 150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352,6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387,4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422,8</w:t>
            </w:r>
          </w:p>
        </w:tc>
      </w:tr>
      <w:tr w:rsidR="00B445DA" w:rsidRPr="00B445DA" w:rsidTr="00B445DA">
        <w:trPr>
          <w:trHeight w:val="62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2 02 40000 00 0000 150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19 681,5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6 351,6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6 291,6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2 02 40014 00 0000 150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6 149,0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6 351,6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6 291,6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2 02 40014 10 0000 150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6 149,0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6 351,6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6 291,6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2 02 49999 00 0000 150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13 532,5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0,0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 xml:space="preserve">2 02 49999 10 0000 150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13 532,5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Cs/>
                <w:color w:val="000000"/>
              </w:rPr>
            </w:pPr>
            <w:r w:rsidRPr="00B445DA">
              <w:rPr>
                <w:bCs/>
                <w:color w:val="000000"/>
              </w:rPr>
              <w:t>0,0</w:t>
            </w:r>
          </w:p>
        </w:tc>
      </w:tr>
      <w:tr w:rsidR="00B445DA" w:rsidRPr="00B445DA" w:rsidTr="00B445D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/>
                <w:bCs/>
                <w:color w:val="000000"/>
              </w:rPr>
            </w:pPr>
            <w:r w:rsidRPr="00B445DA">
              <w:rPr>
                <w:b/>
                <w:bCs/>
                <w:color w:val="000000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both"/>
              <w:rPr>
                <w:b/>
                <w:bCs/>
                <w:color w:val="000000"/>
              </w:rPr>
            </w:pPr>
            <w:r w:rsidRPr="00B445D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ind w:left="-392" w:firstLine="392"/>
              <w:jc w:val="center"/>
              <w:rPr>
                <w:b/>
                <w:bCs/>
                <w:color w:val="000000"/>
              </w:rPr>
            </w:pPr>
            <w:r w:rsidRPr="00B445DA">
              <w:rPr>
                <w:b/>
                <w:bCs/>
                <w:color w:val="000000"/>
              </w:rPr>
              <w:t>38 781,8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/>
                <w:bCs/>
                <w:color w:val="000000"/>
              </w:rPr>
            </w:pPr>
            <w:r w:rsidRPr="00B445DA">
              <w:rPr>
                <w:b/>
                <w:bCs/>
                <w:color w:val="000000"/>
              </w:rPr>
              <w:t>24 976,4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DA" w:rsidRPr="00B445DA" w:rsidRDefault="00B445DA" w:rsidP="00B445DA">
            <w:pPr>
              <w:jc w:val="center"/>
              <w:rPr>
                <w:b/>
                <w:bCs/>
                <w:color w:val="000000"/>
              </w:rPr>
            </w:pPr>
            <w:r w:rsidRPr="00B445DA">
              <w:rPr>
                <w:b/>
                <w:bCs/>
                <w:color w:val="000000"/>
              </w:rPr>
              <w:t>23 992,1</w:t>
            </w:r>
            <w:r>
              <w:rPr>
                <w:b/>
                <w:bCs/>
                <w:color w:val="000000"/>
              </w:rPr>
              <w:t>»;</w:t>
            </w:r>
          </w:p>
        </w:tc>
      </w:tr>
    </w:tbl>
    <w:p w:rsidR="00A63A60" w:rsidRDefault="00A63A60" w:rsidP="00A63A60">
      <w:pPr>
        <w:pStyle w:val="a4"/>
        <w:ind w:left="360"/>
        <w:jc w:val="both"/>
      </w:pPr>
    </w:p>
    <w:p w:rsidR="00CD2A7D" w:rsidRPr="00662FA5" w:rsidRDefault="00CD2A7D" w:rsidP="00EE624F">
      <w:pPr>
        <w:pStyle w:val="a4"/>
        <w:numPr>
          <w:ilvl w:val="0"/>
          <w:numId w:val="6"/>
        </w:numPr>
        <w:jc w:val="both"/>
      </w:pPr>
      <w:r w:rsidRPr="00662FA5">
        <w:t>приложение 2 к решению  изложить в следующей редакции:</w:t>
      </w:r>
    </w:p>
    <w:p w:rsidR="009003F1" w:rsidRPr="009003F1" w:rsidRDefault="009003F1" w:rsidP="009003F1"/>
    <w:tbl>
      <w:tblPr>
        <w:tblW w:w="14843" w:type="dxa"/>
        <w:tblInd w:w="250" w:type="dxa"/>
        <w:tblLook w:val="04A0"/>
      </w:tblPr>
      <w:tblGrid>
        <w:gridCol w:w="3283"/>
        <w:gridCol w:w="5880"/>
        <w:gridCol w:w="1960"/>
        <w:gridCol w:w="1920"/>
        <w:gridCol w:w="1800"/>
      </w:tblGrid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CD2A7D" w:rsidP="009003F1">
            <w:pPr>
              <w:jc w:val="right"/>
            </w:pPr>
            <w:r>
              <w:t>«</w:t>
            </w:r>
            <w:r w:rsidR="009003F1" w:rsidRPr="009003F1">
              <w:t xml:space="preserve">Приложение №  2 к решению </w:t>
            </w: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 xml:space="preserve">Собрания депутатов Сандатовского </w:t>
            </w: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 xml:space="preserve">сельского поселения «О бюджете </w:t>
            </w: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 xml:space="preserve">Сандатовского сельского поселения Сальского </w:t>
            </w: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 xml:space="preserve">района на 2024 год и на плановый период </w:t>
            </w: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>2025 и 2026 годов»</w:t>
            </w:r>
          </w:p>
        </w:tc>
      </w:tr>
      <w:tr w:rsidR="009003F1" w:rsidRPr="009003F1" w:rsidTr="00945D64">
        <w:trPr>
          <w:trHeight w:val="255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  <w:p w:rsidR="008A235C" w:rsidRPr="009003F1" w:rsidRDefault="008A235C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3F1" w:rsidRPr="009003F1" w:rsidTr="00945D64">
        <w:trPr>
          <w:trHeight w:val="398"/>
        </w:trPr>
        <w:tc>
          <w:tcPr>
            <w:tcW w:w="13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F1" w:rsidRDefault="009003F1" w:rsidP="009003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03F1"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 местного бюджета  на 2024 год и на плановый период 2025 и 2026 годов </w:t>
            </w:r>
          </w:p>
          <w:p w:rsidR="008A235C" w:rsidRDefault="008A235C" w:rsidP="009003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A235C" w:rsidRPr="009003F1" w:rsidRDefault="008A235C" w:rsidP="009003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003F1" w:rsidRPr="009003F1" w:rsidTr="00945D64">
        <w:trPr>
          <w:trHeight w:val="255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 xml:space="preserve"> (тыс. руб.)</w:t>
            </w:r>
          </w:p>
        </w:tc>
      </w:tr>
      <w:tr w:rsidR="009003F1" w:rsidRPr="009003F1" w:rsidTr="00945D64">
        <w:trPr>
          <w:trHeight w:val="514"/>
        </w:trPr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45D64">
            <w:pPr>
              <w:ind w:left="-108" w:firstLine="108"/>
              <w:jc w:val="center"/>
              <w:rPr>
                <w:b/>
                <w:bCs/>
                <w:color w:val="000000"/>
              </w:rPr>
            </w:pPr>
            <w:r w:rsidRPr="009003F1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center"/>
              <w:rPr>
                <w:b/>
                <w:bCs/>
                <w:color w:val="000000"/>
              </w:rPr>
            </w:pPr>
            <w:r w:rsidRPr="009003F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center"/>
              <w:rPr>
                <w:b/>
                <w:bCs/>
                <w:color w:val="000000"/>
              </w:rPr>
            </w:pPr>
            <w:r w:rsidRPr="009003F1">
              <w:rPr>
                <w:b/>
                <w:bCs/>
                <w:color w:val="000000"/>
              </w:rPr>
              <w:t>2024год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center"/>
              <w:rPr>
                <w:b/>
                <w:bCs/>
                <w:color w:val="000000"/>
              </w:rPr>
            </w:pPr>
            <w:r w:rsidRPr="009003F1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center"/>
              <w:rPr>
                <w:b/>
                <w:bCs/>
                <w:color w:val="000000"/>
              </w:rPr>
            </w:pPr>
            <w:r w:rsidRPr="009003F1">
              <w:rPr>
                <w:b/>
                <w:bCs/>
                <w:color w:val="000000"/>
              </w:rPr>
              <w:t>2026 год</w:t>
            </w:r>
          </w:p>
        </w:tc>
      </w:tr>
      <w:tr w:rsidR="009003F1" w:rsidRPr="009003F1" w:rsidTr="00945D64">
        <w:trPr>
          <w:trHeight w:val="514"/>
        </w:trPr>
        <w:tc>
          <w:tcPr>
            <w:tcW w:w="3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</w:rPr>
            </w:pPr>
          </w:p>
        </w:tc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</w:rPr>
            </w:pPr>
          </w:p>
        </w:tc>
      </w:tr>
      <w:tr w:rsidR="006C011C" w:rsidRPr="009003F1" w:rsidTr="00945D64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1C" w:rsidRPr="00662FA5" w:rsidRDefault="006C011C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1C" w:rsidRPr="009003F1" w:rsidRDefault="006C011C" w:rsidP="009003F1">
            <w:pPr>
              <w:jc w:val="both"/>
            </w:pPr>
            <w:r w:rsidRPr="009003F1">
              <w:t>ИСТОЧНИКИ ВНУТРЕННЕГО ФИНАНСИРОВАНИЯ ДЕФИЦИТОВ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11C" w:rsidRPr="009003F1" w:rsidRDefault="007F130E" w:rsidP="00D6417B">
            <w:pPr>
              <w:jc w:val="right"/>
            </w:pPr>
            <w:r>
              <w:t>2</w:t>
            </w:r>
            <w:r w:rsidR="003D730D">
              <w:t> </w:t>
            </w:r>
            <w:r w:rsidR="00D6417B">
              <w:t>47</w:t>
            </w:r>
            <w:r w:rsidR="003D730D">
              <w:t>5,4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11C" w:rsidRPr="009003F1" w:rsidRDefault="006C011C" w:rsidP="00BE2FF4">
            <w:pPr>
              <w:jc w:val="right"/>
              <w:rPr>
                <w:color w:val="000000"/>
              </w:rPr>
            </w:pPr>
            <w:r w:rsidRPr="009003F1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11C" w:rsidRPr="009003F1" w:rsidRDefault="006C011C" w:rsidP="009003F1">
            <w:pPr>
              <w:jc w:val="right"/>
              <w:rPr>
                <w:color w:val="000000"/>
              </w:rPr>
            </w:pPr>
            <w:r w:rsidRPr="009003F1">
              <w:rPr>
                <w:color w:val="000000"/>
              </w:rPr>
              <w:t>0,00</w:t>
            </w:r>
          </w:p>
        </w:tc>
      </w:tr>
      <w:tr w:rsidR="009003F1" w:rsidRPr="009003F1" w:rsidTr="00945D64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662FA5" w:rsidRDefault="009003F1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01 05 00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both"/>
            </w:pPr>
            <w:r w:rsidRPr="009003F1">
              <w:t>Изменение остатков средств на счетах по учету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9003F1" w:rsidRDefault="00D6417B" w:rsidP="006C011C">
            <w:pPr>
              <w:jc w:val="right"/>
            </w:pPr>
            <w:r>
              <w:t>2 475,4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9003F1" w:rsidRDefault="009003F1" w:rsidP="009003F1">
            <w:pPr>
              <w:jc w:val="right"/>
              <w:rPr>
                <w:color w:val="000000"/>
              </w:rPr>
            </w:pPr>
            <w:r w:rsidRPr="009003F1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9003F1" w:rsidRDefault="009003F1" w:rsidP="009003F1">
            <w:pPr>
              <w:jc w:val="right"/>
              <w:rPr>
                <w:color w:val="000000"/>
              </w:rPr>
            </w:pPr>
            <w:r w:rsidRPr="009003F1">
              <w:rPr>
                <w:color w:val="000000"/>
              </w:rPr>
              <w:t>0,00</w:t>
            </w:r>
          </w:p>
        </w:tc>
      </w:tr>
      <w:tr w:rsidR="005F7FC3" w:rsidRPr="009003F1" w:rsidTr="005F7FC3">
        <w:trPr>
          <w:trHeight w:val="398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662FA5" w:rsidRDefault="005F7FC3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01 05 00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0000 500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9003F1" w:rsidRDefault="005F7FC3" w:rsidP="009003F1">
            <w:pPr>
              <w:jc w:val="both"/>
            </w:pPr>
            <w:r w:rsidRPr="009003F1">
              <w:t>Увеличение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5F7FC3" w:rsidP="00D6417B">
            <w:pPr>
              <w:jc w:val="right"/>
            </w:pPr>
            <w:r w:rsidRPr="0016279D">
              <w:rPr>
                <w:bCs/>
                <w:color w:val="000000"/>
              </w:rPr>
              <w:t>38 7</w:t>
            </w:r>
            <w:r w:rsidR="00D6417B">
              <w:rPr>
                <w:bCs/>
                <w:color w:val="000000"/>
              </w:rPr>
              <w:t>81</w:t>
            </w:r>
            <w:r w:rsidRPr="0016279D">
              <w:rPr>
                <w:bCs/>
                <w:color w:val="000000"/>
              </w:rPr>
              <w:t>,8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5F7FC3" w:rsidRDefault="005F7FC3" w:rsidP="00D6417B">
            <w:pPr>
              <w:jc w:val="right"/>
            </w:pPr>
            <w:r w:rsidRPr="00B445DA">
              <w:rPr>
                <w:bCs/>
                <w:color w:val="000000"/>
              </w:rPr>
              <w:t>24 976,4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5F7FC3" w:rsidP="007F130E">
            <w:pPr>
              <w:jc w:val="right"/>
            </w:pPr>
            <w:r w:rsidRPr="009003F1">
              <w:t>23 992,1</w:t>
            </w:r>
          </w:p>
        </w:tc>
      </w:tr>
      <w:tr w:rsidR="005F7FC3" w:rsidRPr="009003F1" w:rsidTr="005F7FC3">
        <w:trPr>
          <w:trHeight w:val="398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662FA5" w:rsidRDefault="005F7FC3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01 05 00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0000 600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9003F1" w:rsidRDefault="005F7FC3" w:rsidP="009003F1">
            <w:pPr>
              <w:jc w:val="both"/>
            </w:pPr>
            <w:r w:rsidRPr="009003F1">
              <w:t>Уменьшение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D6417B" w:rsidP="00226886">
            <w:pPr>
              <w:jc w:val="right"/>
            </w:pPr>
            <w:r w:rsidRPr="00D6417B">
              <w:t>41 257,2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5F7FC3" w:rsidRDefault="005F7FC3" w:rsidP="00D6417B">
            <w:pPr>
              <w:jc w:val="right"/>
            </w:pPr>
            <w:r w:rsidRPr="00B445DA">
              <w:rPr>
                <w:bCs/>
                <w:color w:val="000000"/>
              </w:rPr>
              <w:t>24 976,4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5F7FC3" w:rsidP="007F130E">
            <w:pPr>
              <w:jc w:val="right"/>
            </w:pPr>
            <w:r w:rsidRPr="009003F1">
              <w:t>23 992,1</w:t>
            </w:r>
          </w:p>
        </w:tc>
      </w:tr>
      <w:tr w:rsidR="005F7FC3" w:rsidRPr="009003F1" w:rsidTr="005F7FC3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662FA5" w:rsidRDefault="005F7FC3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01 05 02 00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0000 500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9003F1" w:rsidRDefault="005F7FC3" w:rsidP="009003F1">
            <w:pPr>
              <w:jc w:val="both"/>
            </w:pPr>
            <w:r w:rsidRPr="009003F1">
              <w:t>Увеличение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D6417B" w:rsidP="000D6787">
            <w:pPr>
              <w:jc w:val="right"/>
            </w:pPr>
            <w:r w:rsidRPr="0016279D">
              <w:rPr>
                <w:bCs/>
                <w:color w:val="000000"/>
              </w:rPr>
              <w:t>38 7</w:t>
            </w:r>
            <w:r>
              <w:rPr>
                <w:bCs/>
                <w:color w:val="000000"/>
              </w:rPr>
              <w:t>81</w:t>
            </w:r>
            <w:r w:rsidRPr="0016279D">
              <w:rPr>
                <w:bCs/>
                <w:color w:val="000000"/>
              </w:rPr>
              <w:t>,8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5F7FC3" w:rsidRDefault="005F7FC3" w:rsidP="00D6417B">
            <w:pPr>
              <w:jc w:val="right"/>
            </w:pPr>
            <w:r w:rsidRPr="00B445DA">
              <w:rPr>
                <w:bCs/>
                <w:color w:val="000000"/>
              </w:rPr>
              <w:t>24 976,4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5F7FC3" w:rsidP="007F130E">
            <w:pPr>
              <w:jc w:val="right"/>
            </w:pPr>
            <w:r w:rsidRPr="009003F1">
              <w:t>23 992,1</w:t>
            </w:r>
          </w:p>
        </w:tc>
      </w:tr>
      <w:tr w:rsidR="005F7FC3" w:rsidRPr="009003F1" w:rsidTr="005F7FC3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662FA5" w:rsidRDefault="005F7FC3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lastRenderedPageBreak/>
              <w:t xml:space="preserve">01 05 02 00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0000 600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9003F1" w:rsidRDefault="005F7FC3" w:rsidP="009003F1">
            <w:pPr>
              <w:jc w:val="both"/>
            </w:pPr>
            <w:r w:rsidRPr="009003F1">
              <w:t>Уменьшение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D6417B" w:rsidP="000D6787">
            <w:pPr>
              <w:jc w:val="right"/>
            </w:pPr>
            <w:r w:rsidRPr="00D6417B">
              <w:t>41 257,2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5F7FC3" w:rsidRDefault="005F7FC3" w:rsidP="00D6417B">
            <w:pPr>
              <w:jc w:val="right"/>
            </w:pPr>
            <w:r w:rsidRPr="00B445DA">
              <w:rPr>
                <w:bCs/>
                <w:color w:val="000000"/>
              </w:rPr>
              <w:t>24 976,4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5F7FC3" w:rsidP="007F130E">
            <w:pPr>
              <w:jc w:val="right"/>
            </w:pPr>
            <w:r w:rsidRPr="009003F1">
              <w:t>23 992,1</w:t>
            </w:r>
          </w:p>
        </w:tc>
      </w:tr>
      <w:tr w:rsidR="005F7FC3" w:rsidRPr="009003F1" w:rsidTr="005F7FC3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662FA5" w:rsidRDefault="005F7FC3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01 05 02 01 00 0000 510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9003F1" w:rsidRDefault="005F7FC3" w:rsidP="009003F1">
            <w:pPr>
              <w:jc w:val="both"/>
            </w:pPr>
            <w:r w:rsidRPr="009003F1">
              <w:t>Увеличение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D6417B" w:rsidP="000D6787">
            <w:pPr>
              <w:jc w:val="right"/>
            </w:pPr>
            <w:r w:rsidRPr="0016279D">
              <w:rPr>
                <w:bCs/>
                <w:color w:val="000000"/>
              </w:rPr>
              <w:t>38 7</w:t>
            </w:r>
            <w:r>
              <w:rPr>
                <w:bCs/>
                <w:color w:val="000000"/>
              </w:rPr>
              <w:t>81</w:t>
            </w:r>
            <w:r w:rsidRPr="0016279D">
              <w:rPr>
                <w:bCs/>
                <w:color w:val="000000"/>
              </w:rPr>
              <w:t>,8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5F7FC3" w:rsidRDefault="005F7FC3" w:rsidP="00D6417B">
            <w:pPr>
              <w:jc w:val="right"/>
            </w:pPr>
            <w:r w:rsidRPr="00B445DA">
              <w:rPr>
                <w:bCs/>
                <w:color w:val="000000"/>
              </w:rPr>
              <w:t>24 976,4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5F7FC3" w:rsidP="007F130E">
            <w:pPr>
              <w:jc w:val="right"/>
            </w:pPr>
            <w:r w:rsidRPr="009003F1">
              <w:t>23 992,1</w:t>
            </w:r>
          </w:p>
        </w:tc>
      </w:tr>
      <w:tr w:rsidR="005F7FC3" w:rsidRPr="009003F1" w:rsidTr="005F7FC3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662FA5" w:rsidRDefault="005F7FC3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01 05 02 01 00 0000 610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9003F1" w:rsidRDefault="005F7FC3" w:rsidP="009003F1">
            <w:pPr>
              <w:jc w:val="both"/>
            </w:pPr>
            <w:r w:rsidRPr="009003F1">
              <w:t>Уменьшение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D6417B" w:rsidP="000D6787">
            <w:pPr>
              <w:jc w:val="right"/>
            </w:pPr>
            <w:r w:rsidRPr="00D6417B">
              <w:t>41 257,2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5F7FC3" w:rsidRDefault="005F7FC3" w:rsidP="00D6417B">
            <w:pPr>
              <w:jc w:val="right"/>
            </w:pPr>
            <w:r w:rsidRPr="00B445DA">
              <w:rPr>
                <w:bCs/>
                <w:color w:val="000000"/>
              </w:rPr>
              <w:t>24 976,4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5F7FC3" w:rsidP="007F130E">
            <w:pPr>
              <w:jc w:val="right"/>
            </w:pPr>
            <w:r w:rsidRPr="009003F1">
              <w:t>23 992,1</w:t>
            </w:r>
          </w:p>
        </w:tc>
      </w:tr>
      <w:tr w:rsidR="005F7FC3" w:rsidRPr="009003F1" w:rsidTr="005F7FC3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662FA5" w:rsidRDefault="005F7FC3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01 05 02 01 10 0000 510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9003F1" w:rsidRDefault="005F7FC3" w:rsidP="009003F1">
            <w:pPr>
              <w:jc w:val="both"/>
            </w:pPr>
            <w:r w:rsidRPr="009003F1">
              <w:t>Увеличение прочих остатков денежных средств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D6417B" w:rsidP="000D6787">
            <w:pPr>
              <w:jc w:val="right"/>
            </w:pPr>
            <w:r w:rsidRPr="0016279D">
              <w:rPr>
                <w:bCs/>
                <w:color w:val="000000"/>
              </w:rPr>
              <w:t>38 7</w:t>
            </w:r>
            <w:r>
              <w:rPr>
                <w:bCs/>
                <w:color w:val="000000"/>
              </w:rPr>
              <w:t>81</w:t>
            </w:r>
            <w:r w:rsidRPr="0016279D">
              <w:rPr>
                <w:bCs/>
                <w:color w:val="000000"/>
              </w:rPr>
              <w:t>,8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5F7FC3" w:rsidRDefault="005F7FC3" w:rsidP="00D6417B">
            <w:pPr>
              <w:jc w:val="right"/>
            </w:pPr>
            <w:r w:rsidRPr="00B445DA">
              <w:rPr>
                <w:bCs/>
                <w:color w:val="000000"/>
              </w:rPr>
              <w:t>24 976,4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5F7FC3" w:rsidP="007F130E">
            <w:pPr>
              <w:jc w:val="right"/>
            </w:pPr>
            <w:r w:rsidRPr="009003F1">
              <w:t>23 992,1</w:t>
            </w:r>
          </w:p>
        </w:tc>
      </w:tr>
      <w:tr w:rsidR="005F7FC3" w:rsidRPr="009003F1" w:rsidTr="005F7FC3">
        <w:trPr>
          <w:trHeight w:val="799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662FA5" w:rsidRDefault="005F7FC3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01 05 02 01 10 0000 610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9003F1" w:rsidRDefault="005F7FC3" w:rsidP="009003F1">
            <w:pPr>
              <w:jc w:val="both"/>
            </w:pPr>
            <w:r w:rsidRPr="009003F1">
              <w:t>Уменьшение прочих остатков денежных средств бюджетов сельских поселений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D6417B" w:rsidRDefault="00D6417B" w:rsidP="000D6787">
            <w:pPr>
              <w:jc w:val="right"/>
            </w:pPr>
            <w:r w:rsidRPr="00D6417B">
              <w:t>41 257,2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5F7FC3" w:rsidRDefault="005F7FC3" w:rsidP="00D6417B">
            <w:pPr>
              <w:jc w:val="right"/>
            </w:pPr>
            <w:r w:rsidRPr="00B445DA">
              <w:rPr>
                <w:bCs/>
                <w:color w:val="000000"/>
              </w:rPr>
              <w:t>24 976,4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5F7FC3" w:rsidP="007F130E">
            <w:pPr>
              <w:jc w:val="right"/>
            </w:pPr>
            <w:r w:rsidRPr="009003F1">
              <w:t>23 992,1</w:t>
            </w:r>
          </w:p>
        </w:tc>
      </w:tr>
      <w:tr w:rsidR="009003F1" w:rsidRPr="009003F1" w:rsidTr="00945D64">
        <w:trPr>
          <w:trHeight w:val="398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center"/>
              <w:rPr>
                <w:color w:val="000000"/>
                <w:sz w:val="28"/>
                <w:szCs w:val="28"/>
              </w:rPr>
            </w:pPr>
            <w:r w:rsidRPr="009003F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both"/>
            </w:pPr>
            <w:r w:rsidRPr="009003F1">
              <w:t>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9003F1" w:rsidRDefault="00D6417B" w:rsidP="009003F1">
            <w:pPr>
              <w:jc w:val="right"/>
            </w:pPr>
            <w:r>
              <w:t>2 475,4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9003F1" w:rsidRDefault="009003F1" w:rsidP="009003F1">
            <w:pPr>
              <w:jc w:val="right"/>
              <w:rPr>
                <w:color w:val="000000"/>
              </w:rPr>
            </w:pPr>
            <w:r w:rsidRPr="009003F1">
              <w:rPr>
                <w:color w:val="000000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9003F1" w:rsidRDefault="009003F1" w:rsidP="009003F1">
            <w:pPr>
              <w:jc w:val="right"/>
              <w:rPr>
                <w:color w:val="000000"/>
              </w:rPr>
            </w:pPr>
            <w:r w:rsidRPr="009003F1">
              <w:rPr>
                <w:color w:val="000000"/>
              </w:rPr>
              <w:t>0»;</w:t>
            </w:r>
          </w:p>
        </w:tc>
      </w:tr>
    </w:tbl>
    <w:p w:rsidR="00945D64" w:rsidRDefault="00945D64" w:rsidP="00CF5F15">
      <w:pPr>
        <w:rPr>
          <w:color w:val="000000"/>
        </w:rPr>
      </w:pPr>
    </w:p>
    <w:p w:rsidR="00945D64" w:rsidRDefault="00945D64" w:rsidP="00CF5F15">
      <w:pPr>
        <w:rPr>
          <w:color w:val="000000"/>
        </w:rPr>
      </w:pPr>
    </w:p>
    <w:p w:rsidR="00945D64" w:rsidRPr="00CF5F15" w:rsidRDefault="00945D64" w:rsidP="00CF5F15">
      <w:pPr>
        <w:rPr>
          <w:color w:val="000000"/>
        </w:rPr>
      </w:pPr>
    </w:p>
    <w:p w:rsidR="00B71F89" w:rsidRDefault="00B71F89" w:rsidP="00945D64">
      <w:pPr>
        <w:rPr>
          <w:color w:val="000000"/>
        </w:rPr>
        <w:sectPr w:rsidR="00B71F89" w:rsidSect="00F7063F">
          <w:pgSz w:w="16838" w:h="11906" w:orient="landscape"/>
          <w:pgMar w:top="851" w:right="820" w:bottom="851" w:left="1134" w:header="709" w:footer="709" w:gutter="0"/>
          <w:cols w:space="708"/>
          <w:docGrid w:linePitch="360"/>
        </w:sectPr>
      </w:pPr>
    </w:p>
    <w:tbl>
      <w:tblPr>
        <w:tblW w:w="13239" w:type="dxa"/>
        <w:tblInd w:w="93" w:type="dxa"/>
        <w:tblLayout w:type="fixed"/>
        <w:tblLook w:val="04A0"/>
      </w:tblPr>
      <w:tblGrid>
        <w:gridCol w:w="3580"/>
        <w:gridCol w:w="495"/>
        <w:gridCol w:w="216"/>
        <w:gridCol w:w="258"/>
        <w:gridCol w:w="289"/>
        <w:gridCol w:w="989"/>
        <w:gridCol w:w="425"/>
        <w:gridCol w:w="234"/>
        <w:gridCol w:w="50"/>
        <w:gridCol w:w="416"/>
        <w:gridCol w:w="11"/>
        <w:gridCol w:w="547"/>
        <w:gridCol w:w="160"/>
        <w:gridCol w:w="1276"/>
        <w:gridCol w:w="212"/>
        <w:gridCol w:w="213"/>
        <w:gridCol w:w="992"/>
        <w:gridCol w:w="142"/>
        <w:gridCol w:w="62"/>
        <w:gridCol w:w="2672"/>
      </w:tblGrid>
      <w:tr w:rsidR="007D7F84" w:rsidRPr="00B71F89" w:rsidTr="007D7F84">
        <w:trPr>
          <w:trHeight w:val="315"/>
        </w:trPr>
        <w:tc>
          <w:tcPr>
            <w:tcW w:w="6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84" w:rsidRPr="007D7F84" w:rsidRDefault="007D7F84" w:rsidP="007D7F84">
            <w:pPr>
              <w:pStyle w:val="a4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7D7F84">
              <w:rPr>
                <w:color w:val="000000"/>
              </w:rPr>
              <w:lastRenderedPageBreak/>
              <w:t xml:space="preserve">Приложение № 3 к решению изложить </w:t>
            </w:r>
            <w:r>
              <w:rPr>
                <w:color w:val="000000"/>
              </w:rPr>
              <w:t>в редакции: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84" w:rsidRPr="00B71F89" w:rsidRDefault="007D7F84" w:rsidP="007D7F84">
            <w:pPr>
              <w:jc w:val="both"/>
              <w:rPr>
                <w:color w:val="00000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84" w:rsidRPr="00B71F89" w:rsidRDefault="007D7F84" w:rsidP="007D7F84">
            <w:pPr>
              <w:jc w:val="both"/>
              <w:rPr>
                <w:color w:val="000000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84" w:rsidRPr="00B71F89" w:rsidRDefault="007D7F84" w:rsidP="007D7F84">
            <w:pPr>
              <w:jc w:val="both"/>
              <w:rPr>
                <w:color w:val="000000"/>
              </w:rPr>
            </w:pPr>
          </w:p>
        </w:tc>
        <w:tc>
          <w:tcPr>
            <w:tcW w:w="4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84" w:rsidRDefault="007D7F84" w:rsidP="007D7F84">
            <w:pPr>
              <w:jc w:val="both"/>
              <w:rPr>
                <w:sz w:val="28"/>
                <w:szCs w:val="28"/>
              </w:rPr>
            </w:pP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7D7F84" w:rsidRDefault="00B71F89" w:rsidP="007D7F84">
            <w:pPr>
              <w:rPr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40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66D" w:rsidRDefault="0085066D" w:rsidP="0085066D">
            <w:pPr>
              <w:jc w:val="both"/>
              <w:rPr>
                <w:sz w:val="28"/>
                <w:szCs w:val="28"/>
              </w:rPr>
            </w:pPr>
          </w:p>
          <w:p w:rsidR="0085066D" w:rsidRDefault="0085066D" w:rsidP="0085066D">
            <w:pPr>
              <w:jc w:val="both"/>
              <w:rPr>
                <w:color w:val="000000"/>
              </w:rPr>
            </w:pPr>
          </w:p>
          <w:p w:rsidR="00B71F89" w:rsidRPr="00B71F89" w:rsidRDefault="007D7F84" w:rsidP="00B71F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B71F89" w:rsidRPr="00B71F89">
              <w:rPr>
                <w:color w:val="000000"/>
              </w:rPr>
              <w:t xml:space="preserve">Приложение 3 к решению </w:t>
            </w: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40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</w:rPr>
            </w:pPr>
            <w:r w:rsidRPr="00B71F89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36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</w:rPr>
            </w:pPr>
            <w:r w:rsidRPr="00B71F89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7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</w:rPr>
            </w:pPr>
            <w:r w:rsidRPr="00B71F89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7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</w:rPr>
            </w:pPr>
            <w:r w:rsidRPr="00B71F89">
              <w:rPr>
                <w:color w:val="000000"/>
              </w:rPr>
              <w:t xml:space="preserve">района на 2024 год и на плановый период </w:t>
            </w: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36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</w:rPr>
            </w:pPr>
            <w:r w:rsidRPr="00B71F89">
              <w:rPr>
                <w:color w:val="000000"/>
              </w:rPr>
              <w:t>2025 и 2026 годов»</w:t>
            </w:r>
          </w:p>
        </w:tc>
      </w:tr>
      <w:tr w:rsidR="00B71F89" w:rsidRPr="00B71F89" w:rsidTr="007D7F84">
        <w:trPr>
          <w:gridAfter w:val="1"/>
          <w:wAfter w:w="2672" w:type="dxa"/>
          <w:trHeight w:val="1530"/>
        </w:trPr>
        <w:tc>
          <w:tcPr>
            <w:tcW w:w="105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1F89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Сандатовского сельского поселения и </w:t>
            </w:r>
            <w:proofErr w:type="spellStart"/>
            <w:r w:rsidRPr="00B71F89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B71F89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B71F89">
              <w:rPr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B71F89">
              <w:rPr>
                <w:b/>
                <w:bCs/>
                <w:color w:val="000000"/>
                <w:sz w:val="28"/>
                <w:szCs w:val="28"/>
              </w:rPr>
              <w:t xml:space="preserve"> на 2024 год и на плановый период 2025 и 2026 годов</w:t>
            </w:r>
          </w:p>
        </w:tc>
      </w:tr>
      <w:tr w:rsidR="00B71F89" w:rsidRPr="00B71F89" w:rsidTr="007D7F84">
        <w:trPr>
          <w:gridAfter w:val="1"/>
          <w:wAfter w:w="2672" w:type="dxa"/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71F89" w:rsidRPr="00B71F89" w:rsidTr="007D7F84">
        <w:trPr>
          <w:gridAfter w:val="2"/>
          <w:wAfter w:w="2734" w:type="dxa"/>
          <w:trHeight w:val="37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(тыс. руб.)</w:t>
            </w:r>
          </w:p>
        </w:tc>
      </w:tr>
      <w:tr w:rsidR="00B71F89" w:rsidRPr="00B71F89" w:rsidTr="0094104F">
        <w:trPr>
          <w:gridAfter w:val="3"/>
          <w:wAfter w:w="2876" w:type="dxa"/>
          <w:trHeight w:val="945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71F89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B71F89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2026 год</w:t>
            </w:r>
          </w:p>
        </w:tc>
      </w:tr>
      <w:tr w:rsidR="00B71F89" w:rsidRPr="00B71F89" w:rsidTr="0094104F">
        <w:trPr>
          <w:gridAfter w:val="3"/>
          <w:wAfter w:w="2876" w:type="dxa"/>
          <w:trHeight w:val="630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</w:tr>
      <w:tr w:rsidR="00B71F89" w:rsidRPr="00B71F89" w:rsidTr="0094104F">
        <w:trPr>
          <w:gridAfter w:val="3"/>
          <w:wAfter w:w="2876" w:type="dxa"/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/>
                <w:bCs/>
                <w:color w:val="000000"/>
              </w:rPr>
            </w:pPr>
            <w:r w:rsidRPr="009B1B4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/>
                <w:bCs/>
                <w:color w:val="000000"/>
              </w:rPr>
            </w:pPr>
            <w:r w:rsidRPr="009B1B48">
              <w:rPr>
                <w:b/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/>
                <w:bCs/>
                <w:color w:val="000000"/>
              </w:rPr>
            </w:pPr>
            <w:r w:rsidRPr="009B1B4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/>
                <w:bCs/>
                <w:color w:val="000000"/>
              </w:rPr>
            </w:pPr>
            <w:r w:rsidRPr="009B1B4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/>
                <w:bCs/>
                <w:color w:val="000000"/>
              </w:rPr>
            </w:pPr>
            <w:r w:rsidRPr="009B1B4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/>
                <w:bCs/>
                <w:color w:val="000000"/>
              </w:rPr>
            </w:pPr>
            <w:r w:rsidRPr="009B1B48">
              <w:rPr>
                <w:b/>
                <w:bCs/>
                <w:color w:val="000000"/>
              </w:rPr>
              <w:t>8 596,9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/>
                <w:bCs/>
                <w:color w:val="000000"/>
              </w:rPr>
            </w:pPr>
            <w:r w:rsidRPr="009B1B48">
              <w:rPr>
                <w:b/>
                <w:bCs/>
                <w:color w:val="000000"/>
              </w:rPr>
              <w:t>8 212,6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/>
                <w:bCs/>
                <w:color w:val="000000"/>
              </w:rPr>
            </w:pPr>
            <w:r w:rsidRPr="009B1B48">
              <w:rPr>
                <w:b/>
                <w:bCs/>
                <w:color w:val="000000"/>
              </w:rPr>
              <w:t>8 992,6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8 330,0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7 752,9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7 752,9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Сандатовского сельского поселения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88.1.00.00110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1 414,1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1 298,6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1 298,6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Сандатовского сельского поселения по главе Администрации Сандатовского </w:t>
            </w:r>
            <w:r w:rsidRPr="009B1B48">
              <w:rPr>
                <w:bCs/>
                <w:color w:val="000000"/>
              </w:rPr>
              <w:lastRenderedPageBreak/>
              <w:t>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88.1.00.00110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1.2.0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1 414,1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1 298,6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1 298,6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88.1.00.00190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85,2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85,2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Расходы на обеспечение деятельности органов местного самоуправления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88.1.00.00190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1.2.0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85,2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85,2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89.1.00.00110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5 234,1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4 796,5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4 796,5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89.1.00.00110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1.2.0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5 234,1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4 796,5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4 796,5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1 553,4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1 531,7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1 531,7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Сандатовского сельского поселения в рамках </w:t>
            </w:r>
            <w:r w:rsidRPr="009B1B48">
              <w:rPr>
                <w:bCs/>
                <w:color w:val="000000"/>
              </w:rPr>
              <w:lastRenderedPageBreak/>
              <w:t>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1.2.0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322,7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322,7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322,7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lastRenderedPageBreak/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1 220,5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1 198,8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1 198,8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(Уплата налогов, сборов и иных платежей)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8.5.0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10,2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9B1B48">
              <w:rPr>
                <w:bCs/>
                <w:color w:val="000000"/>
              </w:rPr>
              <w:t>непрограммным</w:t>
            </w:r>
            <w:proofErr w:type="spellEnd"/>
            <w:r w:rsidRPr="009B1B48">
              <w:rPr>
                <w:bCs/>
                <w:color w:val="000000"/>
              </w:rPr>
              <w:t xml:space="preserve"> мероприятиям в рамках обеспечения деятельности Администрации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89.9.00.72390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0,2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proofErr w:type="gramStart"/>
            <w:r w:rsidRPr="009B1B48">
              <w:rPr>
                <w:bCs/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</w:t>
            </w:r>
            <w:r w:rsidRPr="009B1B48">
              <w:rPr>
                <w:bCs/>
                <w:color w:val="000000"/>
              </w:rPr>
              <w:lastRenderedPageBreak/>
              <w:t xml:space="preserve">правонарушениях по иным </w:t>
            </w:r>
            <w:proofErr w:type="spellStart"/>
            <w:r w:rsidRPr="009B1B48">
              <w:rPr>
                <w:bCs/>
                <w:color w:val="000000"/>
              </w:rPr>
              <w:t>непрограммным</w:t>
            </w:r>
            <w:proofErr w:type="spellEnd"/>
            <w:r w:rsidRPr="009B1B48">
              <w:rPr>
                <w:bCs/>
                <w:color w:val="000000"/>
              </w:rPr>
              <w:t xml:space="preserve"> мероприятиям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89.9.00.72390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0,2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lastRenderedPageBreak/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9B1B48">
              <w:rPr>
                <w:bCs/>
                <w:color w:val="000000"/>
              </w:rPr>
              <w:t>непрограммным</w:t>
            </w:r>
            <w:proofErr w:type="spellEnd"/>
            <w:r w:rsidRPr="009B1B48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B1B48">
              <w:rPr>
                <w:bCs/>
                <w:color w:val="000000"/>
              </w:rPr>
              <w:t>непрограммных</w:t>
            </w:r>
            <w:proofErr w:type="spellEnd"/>
            <w:r w:rsidRPr="009B1B48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99.9.00.87050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40,7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40,7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9B1B48">
              <w:rPr>
                <w:bCs/>
                <w:color w:val="000000"/>
              </w:rPr>
              <w:t>непрограммным</w:t>
            </w:r>
            <w:proofErr w:type="spellEnd"/>
            <w:r w:rsidRPr="009B1B48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B1B48">
              <w:rPr>
                <w:bCs/>
                <w:color w:val="000000"/>
              </w:rPr>
              <w:t>непрограммных</w:t>
            </w:r>
            <w:proofErr w:type="spellEnd"/>
            <w:r w:rsidRPr="009B1B48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99.9.00.87050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5.4.0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40,7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40,7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9B1B48">
              <w:rPr>
                <w:bCs/>
                <w:color w:val="000000"/>
              </w:rPr>
              <w:t>непрограммным</w:t>
            </w:r>
            <w:proofErr w:type="spellEnd"/>
            <w:r w:rsidRPr="009B1B48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B1B48">
              <w:rPr>
                <w:bCs/>
                <w:color w:val="000000"/>
              </w:rPr>
              <w:t>непрограммных</w:t>
            </w:r>
            <w:proofErr w:type="spellEnd"/>
            <w:r w:rsidRPr="009B1B48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99.9.00.87040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lastRenderedPageBreak/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9B1B48">
              <w:rPr>
                <w:bCs/>
                <w:color w:val="000000"/>
              </w:rPr>
              <w:t>непрограммным</w:t>
            </w:r>
            <w:proofErr w:type="spellEnd"/>
            <w:r w:rsidRPr="009B1B48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B1B48">
              <w:rPr>
                <w:bCs/>
                <w:color w:val="000000"/>
              </w:rPr>
              <w:t>непрограммных</w:t>
            </w:r>
            <w:proofErr w:type="spellEnd"/>
            <w:r w:rsidRPr="009B1B48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99.9.00.87040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5.4.0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345,8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91.1.00.90350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345,8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91.1.00.90350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8.8.0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345,8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10,0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 xml:space="preserve">Резервный фонд Администрации Сандатовского сельского поселения на финансовое обеспечение непредвиденных расходов в рамках </w:t>
            </w:r>
            <w:proofErr w:type="spellStart"/>
            <w:r w:rsidRPr="009B1B48">
              <w:rPr>
                <w:bCs/>
                <w:color w:val="000000"/>
              </w:rPr>
              <w:t>непрограммных</w:t>
            </w:r>
            <w:proofErr w:type="spellEnd"/>
            <w:r w:rsidRPr="009B1B48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99.1.00.90100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10,0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 xml:space="preserve">Резервный фонд Администрации Сандатовского сельского поселения на финансовое обеспечение непредвиденных расходов в рамках </w:t>
            </w:r>
            <w:proofErr w:type="spellStart"/>
            <w:r w:rsidRPr="009B1B48">
              <w:rPr>
                <w:bCs/>
                <w:color w:val="000000"/>
              </w:rPr>
              <w:t>непрограммных</w:t>
            </w:r>
            <w:proofErr w:type="spellEnd"/>
            <w:r w:rsidRPr="009B1B48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(Резервные средства)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99.1.00.90100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8.7.0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10,0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449,7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883,9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Pr="009B1B48">
              <w:rPr>
                <w:bCs/>
                <w:color w:val="000000"/>
              </w:rPr>
              <w:lastRenderedPageBreak/>
              <w:t xml:space="preserve">Сандатовского сельского поселения по иным </w:t>
            </w:r>
            <w:proofErr w:type="spellStart"/>
            <w:r w:rsidRPr="009B1B48">
              <w:rPr>
                <w:bCs/>
                <w:color w:val="000000"/>
              </w:rPr>
              <w:t>непрограммным</w:t>
            </w:r>
            <w:proofErr w:type="spellEnd"/>
            <w:r w:rsidRPr="009B1B48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B1B48">
              <w:rPr>
                <w:bCs/>
                <w:color w:val="000000"/>
              </w:rPr>
              <w:t>непрограммных</w:t>
            </w:r>
            <w:proofErr w:type="spellEnd"/>
            <w:r w:rsidRPr="009B1B48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9B1B48">
              <w:rPr>
                <w:bCs/>
                <w:color w:val="000000"/>
              </w:rPr>
              <w:t>непрограммным</w:t>
            </w:r>
            <w:proofErr w:type="spellEnd"/>
            <w:r w:rsidRPr="009B1B48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B1B48">
              <w:rPr>
                <w:bCs/>
                <w:color w:val="000000"/>
              </w:rPr>
              <w:t>непрограммных</w:t>
            </w:r>
            <w:proofErr w:type="spellEnd"/>
            <w:r w:rsidRPr="009B1B48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 xml:space="preserve">Условно утвержденные расходы по иным </w:t>
            </w:r>
            <w:proofErr w:type="spellStart"/>
            <w:r w:rsidRPr="009B1B48">
              <w:rPr>
                <w:bCs/>
                <w:color w:val="000000"/>
              </w:rPr>
              <w:t>непрограммным</w:t>
            </w:r>
            <w:proofErr w:type="spellEnd"/>
            <w:r w:rsidRPr="009B1B48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B1B48">
              <w:rPr>
                <w:bCs/>
                <w:color w:val="000000"/>
              </w:rPr>
              <w:t>непрограммных</w:t>
            </w:r>
            <w:proofErr w:type="spellEnd"/>
            <w:r w:rsidRPr="009B1B48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99.9.00.90110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429,7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863,9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 xml:space="preserve">Условно утвержденные расходы по иным </w:t>
            </w:r>
            <w:proofErr w:type="spellStart"/>
            <w:r w:rsidRPr="009B1B48">
              <w:rPr>
                <w:bCs/>
                <w:color w:val="000000"/>
              </w:rPr>
              <w:t>непрограммным</w:t>
            </w:r>
            <w:proofErr w:type="spellEnd"/>
            <w:r w:rsidRPr="009B1B48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B1B48">
              <w:rPr>
                <w:bCs/>
                <w:color w:val="000000"/>
              </w:rPr>
              <w:t>непрограммных</w:t>
            </w:r>
            <w:proofErr w:type="spellEnd"/>
            <w:r w:rsidRPr="009B1B48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(Специальные расходы)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99.9.00.90110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8.8.0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429,7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863,9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9B1B48">
              <w:rPr>
                <w:bCs/>
                <w:color w:val="000000"/>
              </w:rPr>
              <w:t>непрограммным</w:t>
            </w:r>
            <w:proofErr w:type="spellEnd"/>
            <w:r w:rsidRPr="009B1B48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B1B48">
              <w:rPr>
                <w:bCs/>
                <w:color w:val="000000"/>
              </w:rPr>
              <w:t>непрограммных</w:t>
            </w:r>
            <w:proofErr w:type="spellEnd"/>
            <w:r w:rsidRPr="009B1B48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20,0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9B1B48">
              <w:rPr>
                <w:bCs/>
                <w:color w:val="000000"/>
              </w:rPr>
              <w:t>непрограммным</w:t>
            </w:r>
            <w:proofErr w:type="spellEnd"/>
            <w:r w:rsidRPr="009B1B48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B1B48">
              <w:rPr>
                <w:bCs/>
                <w:color w:val="000000"/>
              </w:rPr>
              <w:t>непрограммных</w:t>
            </w:r>
            <w:proofErr w:type="spellEnd"/>
            <w:r w:rsidRPr="009B1B48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</w:t>
            </w:r>
            <w:r w:rsidRPr="009B1B48">
              <w:rPr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9B1B48">
              <w:rPr>
                <w:bCs/>
                <w:color w:val="000000"/>
              </w:rPr>
              <w:t>непрограммным</w:t>
            </w:r>
            <w:proofErr w:type="spellEnd"/>
            <w:r w:rsidRPr="009B1B48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B1B48">
              <w:rPr>
                <w:bCs/>
                <w:color w:val="000000"/>
              </w:rPr>
              <w:t>непрограммных</w:t>
            </w:r>
            <w:proofErr w:type="spellEnd"/>
            <w:r w:rsidRPr="009B1B48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(Уплата налогов, сборов и иных платежей)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8.5.0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20,0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387,4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422,8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387,4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422,8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9B1B48">
              <w:rPr>
                <w:bCs/>
                <w:color w:val="000000"/>
              </w:rPr>
              <w:t>непрограммным</w:t>
            </w:r>
            <w:proofErr w:type="spellEnd"/>
            <w:r w:rsidRPr="009B1B48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B1B48">
              <w:rPr>
                <w:bCs/>
                <w:color w:val="000000"/>
              </w:rPr>
              <w:t>непрограммного</w:t>
            </w:r>
            <w:proofErr w:type="spellEnd"/>
            <w:r w:rsidRPr="009B1B48">
              <w:rPr>
                <w:bCs/>
                <w:color w:val="000000"/>
              </w:rPr>
              <w:t xml:space="preserve"> направления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89.9.00.51180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387,4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422,8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9B1B48">
              <w:rPr>
                <w:bCs/>
                <w:color w:val="000000"/>
              </w:rPr>
              <w:t>непрограммным</w:t>
            </w:r>
            <w:proofErr w:type="spellEnd"/>
            <w:r w:rsidRPr="009B1B48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B1B48">
              <w:rPr>
                <w:bCs/>
                <w:color w:val="000000"/>
              </w:rPr>
              <w:t>непрограммного</w:t>
            </w:r>
            <w:proofErr w:type="spellEnd"/>
            <w:r w:rsidRPr="009B1B48">
              <w:rPr>
                <w:bCs/>
                <w:color w:val="000000"/>
              </w:rPr>
              <w:t xml:space="preserve"> направления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89.9.00.51180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1.2.0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387,4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422,8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</w:t>
            </w:r>
            <w:r w:rsidRPr="009B1B48">
              <w:rPr>
                <w:bCs/>
                <w:color w:val="000000"/>
              </w:rPr>
              <w:lastRenderedPageBreak/>
              <w:t>безопасности людей на водных объектах»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lastRenderedPageBreak/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04.1.00.21670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04.1.00.21670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17 487,1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6 371,6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6 311,6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Водное хозяйство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04.3.00.29120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04.3.00.29120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16 877,1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6 351,6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6 291,6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 xml:space="preserve">Расходы на содержание автомобильных дорог общего </w:t>
            </w:r>
            <w:r w:rsidRPr="009B1B48">
              <w:rPr>
                <w:bCs/>
                <w:color w:val="000000"/>
              </w:rPr>
              <w:lastRenderedPageBreak/>
              <w:t xml:space="preserve">пользования местного значения и искусственных сооружений на них по иным </w:t>
            </w:r>
            <w:proofErr w:type="spellStart"/>
            <w:r w:rsidRPr="009B1B48">
              <w:rPr>
                <w:bCs/>
                <w:color w:val="000000"/>
              </w:rPr>
              <w:t>непрограммным</w:t>
            </w:r>
            <w:proofErr w:type="spellEnd"/>
            <w:r w:rsidRPr="009B1B48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B1B48">
              <w:rPr>
                <w:bCs/>
                <w:color w:val="000000"/>
              </w:rPr>
              <w:t>непрограммных</w:t>
            </w:r>
            <w:proofErr w:type="spellEnd"/>
            <w:r w:rsidRPr="009B1B48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lastRenderedPageBreak/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99.9.00.22400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6 221,9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6 351,6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6 291,6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9B1B48">
              <w:rPr>
                <w:bCs/>
                <w:color w:val="000000"/>
              </w:rPr>
              <w:t>непрограммным</w:t>
            </w:r>
            <w:proofErr w:type="spellEnd"/>
            <w:r w:rsidRPr="009B1B48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B1B48">
              <w:rPr>
                <w:bCs/>
                <w:color w:val="000000"/>
              </w:rPr>
              <w:t>непрограммных</w:t>
            </w:r>
            <w:proofErr w:type="spellEnd"/>
            <w:r w:rsidRPr="009B1B48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99.9.00.22400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6 221,9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6 351,6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6 291,6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 xml:space="preserve">Расходы на ремонт и содержание автомобильных дорог общего пользования местного значения по иным </w:t>
            </w:r>
            <w:proofErr w:type="spellStart"/>
            <w:r w:rsidRPr="009B1B48">
              <w:rPr>
                <w:bCs/>
                <w:color w:val="000000"/>
              </w:rPr>
              <w:t>непрограммным</w:t>
            </w:r>
            <w:proofErr w:type="spellEnd"/>
            <w:r w:rsidRPr="009B1B48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B1B48">
              <w:rPr>
                <w:bCs/>
                <w:color w:val="000000"/>
              </w:rPr>
              <w:t>непрограммных</w:t>
            </w:r>
            <w:proofErr w:type="spellEnd"/>
            <w:r w:rsidRPr="009B1B48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99.9.00.S3510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10 655,2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 xml:space="preserve">Расходы на ремонт и содержание автомобильных дорог общего пользования местного значения по иным </w:t>
            </w:r>
            <w:proofErr w:type="spellStart"/>
            <w:r w:rsidRPr="009B1B48">
              <w:rPr>
                <w:bCs/>
                <w:color w:val="000000"/>
              </w:rPr>
              <w:t>непрограммным</w:t>
            </w:r>
            <w:proofErr w:type="spellEnd"/>
            <w:r w:rsidRPr="009B1B48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B1B48">
              <w:rPr>
                <w:bCs/>
                <w:color w:val="000000"/>
              </w:rPr>
              <w:t>непрограммных</w:t>
            </w:r>
            <w:proofErr w:type="spellEnd"/>
            <w:r w:rsidRPr="009B1B48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99.9.00.S3510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10 655,2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20,0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9B1B48">
              <w:rPr>
                <w:bCs/>
                <w:color w:val="000000"/>
              </w:rPr>
              <w:t>непрограммным</w:t>
            </w:r>
            <w:proofErr w:type="spellEnd"/>
            <w:r w:rsidRPr="009B1B48">
              <w:rPr>
                <w:bCs/>
                <w:color w:val="000000"/>
              </w:rPr>
              <w:t xml:space="preserve"> мероприятиям </w:t>
            </w:r>
            <w:r w:rsidRPr="009B1B48">
              <w:rPr>
                <w:bCs/>
                <w:color w:val="000000"/>
              </w:rPr>
              <w:lastRenderedPageBreak/>
              <w:t xml:space="preserve">в рамках </w:t>
            </w:r>
            <w:proofErr w:type="spellStart"/>
            <w:r w:rsidRPr="009B1B48">
              <w:rPr>
                <w:bCs/>
                <w:color w:val="000000"/>
              </w:rPr>
              <w:t>непрограммных</w:t>
            </w:r>
            <w:proofErr w:type="spellEnd"/>
            <w:r w:rsidRPr="009B1B48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lastRenderedPageBreak/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20,0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9B1B48">
              <w:rPr>
                <w:bCs/>
                <w:color w:val="000000"/>
              </w:rPr>
              <w:t>непрограммным</w:t>
            </w:r>
            <w:proofErr w:type="spellEnd"/>
            <w:r w:rsidRPr="009B1B48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B1B48">
              <w:rPr>
                <w:bCs/>
                <w:color w:val="000000"/>
              </w:rPr>
              <w:t>непрограммных</w:t>
            </w:r>
            <w:proofErr w:type="spellEnd"/>
            <w:r w:rsidRPr="009B1B48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20,0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4 587,7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3 110,6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2 722,8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4 587,7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3 110,6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2 722,8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02.2.00.29070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1 717,9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2 294,0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2 398,9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</w:t>
            </w:r>
            <w:r w:rsidRPr="009B1B48">
              <w:rPr>
                <w:b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lastRenderedPageBreak/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02.2.00.29070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1 717,9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2 294,0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2 398,9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02.2.00.29090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323,9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323,9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323,9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02.2.00.29090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323,9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323,9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323,9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Расходы на реализацию инициативных проектов в рамках подпрограммы «Благоустройство общественных территорий Сандатовского сельского поселения» муниципальной программы Сандатовского сельского поселения «Формирование современной городской среды территории муниципального образования «Сандатовское сельское поселение»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10.1.00.S4640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2 520,9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492,7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 xml:space="preserve">Расходы на реализацию инициативных проектов в рамках подпрограммы «Благоустройство общественных территорий Сандатовского сельского поселения» муниципальной программы Сандатовского сельского поселения «Формирование современной </w:t>
            </w:r>
            <w:r w:rsidRPr="009B1B48">
              <w:rPr>
                <w:bCs/>
                <w:color w:val="000000"/>
              </w:rPr>
              <w:lastRenderedPageBreak/>
              <w:t>городской среды территории муниципального образования «Сандатовское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lastRenderedPageBreak/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10.1.00.S4640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2 520,9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492,7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lastRenderedPageBreak/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99.9.00.89Т00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99.9.00.89Т00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ОБРАЗОВАНИЕ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10,0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10,0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Сандатовского сельского поселения «Муниципальная политика»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07.1.00.23330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10,0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Сандатовского сельского поселения </w:t>
            </w:r>
            <w:r w:rsidRPr="009B1B48">
              <w:rPr>
                <w:bCs/>
                <w:color w:val="000000"/>
              </w:rPr>
              <w:lastRenderedPageBreak/>
              <w:t>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lastRenderedPageBreak/>
              <w:t>07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07.1.00.23330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10,0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10 008,1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6 673,1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5 313,1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Культура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10 008,1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6 673,1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5 313,1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Сандатовского сельского поселения в рамках подпрограммы «Развитие культуры» муниципальной программы Сандатовского сельского поселения «Развитие культуры»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05.1.00.00590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8 491,8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6 116,5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5 313,1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Сандатовского сельского поселения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05.1.00.00590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6.1.0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8 491,8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6 116,5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5 313,1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Расходы на реализацию инициативных проектов в рамках подпрограммы «Развитие культуры» муниципальной программы Сандатовского сельского поселения «Развитие культуры»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05.1.00.S4640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1 516,3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556,6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Расходы на реализацию инициативных проектов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05.1.00.S4640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6.1.0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1 516,3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556,6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0,0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203,1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211,2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203,1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211,2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 xml:space="preserve">Выплата муниципальной пенсии за выслугу лет, по иным </w:t>
            </w:r>
            <w:proofErr w:type="spellStart"/>
            <w:r w:rsidRPr="009B1B48">
              <w:rPr>
                <w:bCs/>
                <w:color w:val="000000"/>
              </w:rPr>
              <w:lastRenderedPageBreak/>
              <w:t>непрограммным</w:t>
            </w:r>
            <w:proofErr w:type="spellEnd"/>
            <w:r w:rsidRPr="009B1B48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B1B48">
              <w:rPr>
                <w:bCs/>
                <w:color w:val="000000"/>
              </w:rPr>
              <w:t>непрограммных</w:t>
            </w:r>
            <w:proofErr w:type="spellEnd"/>
            <w:r w:rsidRPr="009B1B48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lastRenderedPageBreak/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99.9.00.10050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203,1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211,2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lastRenderedPageBreak/>
              <w:t xml:space="preserve">Выплата муниципальной пенсии за выслугу лет, по иным </w:t>
            </w:r>
            <w:proofErr w:type="spellStart"/>
            <w:r w:rsidRPr="009B1B48">
              <w:rPr>
                <w:bCs/>
                <w:color w:val="000000"/>
              </w:rPr>
              <w:t>непрограммным</w:t>
            </w:r>
            <w:proofErr w:type="spellEnd"/>
            <w:r w:rsidRPr="009B1B48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B1B48">
              <w:rPr>
                <w:bCs/>
                <w:color w:val="000000"/>
              </w:rPr>
              <w:t>непрограммных</w:t>
            </w:r>
            <w:proofErr w:type="spellEnd"/>
            <w:r w:rsidRPr="009B1B48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(Публичные нормативные социальные выплаты гражданам)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99.9.00.10050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3.1.0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203,1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211,2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8,0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8,0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Сандатовского сельского поселения «Развитие физической культуры и спорта»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06.1.00.21950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8,0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Сандатовского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06.1.00.21950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8,0</w:t>
            </w:r>
          </w:p>
        </w:tc>
      </w:tr>
      <w:tr w:rsidR="009B1B48" w:rsidRPr="009B1B48" w:rsidTr="009B1B48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both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41 257,2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24 976,4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48" w:rsidRPr="009B1B48" w:rsidRDefault="009B1B48" w:rsidP="009B1B48">
            <w:pPr>
              <w:jc w:val="center"/>
              <w:rPr>
                <w:bCs/>
                <w:color w:val="000000"/>
              </w:rPr>
            </w:pPr>
            <w:r w:rsidRPr="009B1B48">
              <w:rPr>
                <w:bCs/>
                <w:color w:val="000000"/>
              </w:rPr>
              <w:t>23 992,1</w:t>
            </w:r>
            <w:r>
              <w:rPr>
                <w:bCs/>
                <w:color w:val="000000"/>
              </w:rPr>
              <w:t>»;</w:t>
            </w:r>
          </w:p>
        </w:tc>
      </w:tr>
    </w:tbl>
    <w:p w:rsidR="00B71F89" w:rsidRDefault="00B71F89" w:rsidP="00B71F89">
      <w:pPr>
        <w:jc w:val="both"/>
        <w:rPr>
          <w:color w:val="000000"/>
        </w:rPr>
        <w:sectPr w:rsidR="00B71F89" w:rsidSect="007D7F84">
          <w:pgSz w:w="11906" w:h="16838"/>
          <w:pgMar w:top="709" w:right="851" w:bottom="1134" w:left="851" w:header="709" w:footer="709" w:gutter="0"/>
          <w:cols w:space="708"/>
          <w:docGrid w:linePitch="360"/>
        </w:sectPr>
      </w:pPr>
    </w:p>
    <w:tbl>
      <w:tblPr>
        <w:tblW w:w="23031" w:type="dxa"/>
        <w:tblInd w:w="93" w:type="dxa"/>
        <w:tblLook w:val="04A0"/>
      </w:tblPr>
      <w:tblGrid>
        <w:gridCol w:w="20194"/>
        <w:gridCol w:w="276"/>
        <w:gridCol w:w="276"/>
        <w:gridCol w:w="276"/>
        <w:gridCol w:w="276"/>
        <w:gridCol w:w="1182"/>
        <w:gridCol w:w="276"/>
        <w:gridCol w:w="1040"/>
        <w:gridCol w:w="1660"/>
        <w:gridCol w:w="418"/>
      </w:tblGrid>
      <w:tr w:rsidR="00C36B3C" w:rsidRPr="007A1541" w:rsidTr="00720F24">
        <w:trPr>
          <w:trHeight w:val="342"/>
        </w:trPr>
        <w:tc>
          <w:tcPr>
            <w:tcW w:w="1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9978" w:type="dxa"/>
              <w:tblLook w:val="04A0"/>
            </w:tblPr>
            <w:tblGrid>
              <w:gridCol w:w="5294"/>
              <w:gridCol w:w="79"/>
              <w:gridCol w:w="641"/>
              <w:gridCol w:w="582"/>
              <w:gridCol w:w="600"/>
              <w:gridCol w:w="242"/>
              <w:gridCol w:w="562"/>
              <w:gridCol w:w="101"/>
              <w:gridCol w:w="992"/>
              <w:gridCol w:w="256"/>
              <w:gridCol w:w="594"/>
              <w:gridCol w:w="92"/>
              <w:gridCol w:w="247"/>
              <w:gridCol w:w="479"/>
              <w:gridCol w:w="342"/>
              <w:gridCol w:w="400"/>
              <w:gridCol w:w="78"/>
              <w:gridCol w:w="803"/>
              <w:gridCol w:w="820"/>
              <w:gridCol w:w="242"/>
              <w:gridCol w:w="126"/>
              <w:gridCol w:w="1614"/>
              <w:gridCol w:w="1075"/>
              <w:gridCol w:w="3717"/>
            </w:tblGrid>
            <w:tr w:rsidR="001260A1" w:rsidRPr="006D28A5" w:rsidTr="00CB75A5">
              <w:trPr>
                <w:trHeight w:val="315"/>
              </w:trPr>
              <w:tc>
                <w:tcPr>
                  <w:tcW w:w="810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2A3D03" w:rsidRDefault="004B00D3" w:rsidP="004B00D3">
                  <w:pPr>
                    <w:pStyle w:val="a4"/>
                    <w:numPr>
                      <w:ilvl w:val="0"/>
                      <w:numId w:val="6"/>
                    </w:numPr>
                    <w:jc w:val="both"/>
                    <w:rPr>
                      <w:color w:val="000000"/>
                    </w:rPr>
                  </w:pPr>
                  <w:r w:rsidRPr="002A3D03">
                    <w:rPr>
                      <w:color w:val="000000"/>
                    </w:rPr>
                    <w:lastRenderedPageBreak/>
                    <w:t>Приложение № 4 к решению изложить в редакции: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4B00D3" w:rsidRDefault="004B00D3" w:rsidP="004B00D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62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1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6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3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rPr>
                      <w:color w:val="000000"/>
                    </w:rPr>
                  </w:pPr>
                </w:p>
              </w:tc>
            </w:tr>
            <w:tr w:rsidR="001260A1" w:rsidRPr="006D28A5" w:rsidTr="00CB75A5">
              <w:trPr>
                <w:gridAfter w:val="2"/>
                <w:wAfter w:w="4792" w:type="dxa"/>
                <w:trHeight w:val="315"/>
              </w:trPr>
              <w:tc>
                <w:tcPr>
                  <w:tcW w:w="5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2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28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34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rPr>
                      <w:color w:val="000000"/>
                    </w:rPr>
                  </w:pPr>
                </w:p>
              </w:tc>
            </w:tr>
            <w:tr w:rsidR="001260A1" w:rsidRPr="006D28A5" w:rsidTr="00CB75A5">
              <w:trPr>
                <w:gridAfter w:val="2"/>
                <w:wAfter w:w="4792" w:type="dxa"/>
                <w:trHeight w:val="315"/>
              </w:trPr>
              <w:tc>
                <w:tcPr>
                  <w:tcW w:w="5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60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D432E1" w:rsidP="006D28A5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</w:t>
                  </w:r>
                  <w:r w:rsidR="006D28A5" w:rsidRPr="006D28A5">
                    <w:rPr>
                      <w:color w:val="000000"/>
                    </w:rPr>
                    <w:t xml:space="preserve">Приложение 4 к решению </w:t>
                  </w:r>
                </w:p>
              </w:tc>
            </w:tr>
            <w:tr w:rsidR="001260A1" w:rsidRPr="006D28A5" w:rsidTr="00CB75A5">
              <w:trPr>
                <w:gridAfter w:val="2"/>
                <w:wAfter w:w="4792" w:type="dxa"/>
                <w:trHeight w:val="315"/>
              </w:trPr>
              <w:tc>
                <w:tcPr>
                  <w:tcW w:w="5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60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 xml:space="preserve">Собрания депутатов Сандатовского </w:t>
                  </w:r>
                </w:p>
              </w:tc>
            </w:tr>
            <w:tr w:rsidR="001260A1" w:rsidRPr="006D28A5" w:rsidTr="00CB75A5">
              <w:trPr>
                <w:gridAfter w:val="2"/>
                <w:wAfter w:w="4792" w:type="dxa"/>
                <w:trHeight w:val="315"/>
              </w:trPr>
              <w:tc>
                <w:tcPr>
                  <w:tcW w:w="5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60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 xml:space="preserve">сельского поселения «О бюджете </w:t>
                  </w:r>
                </w:p>
              </w:tc>
            </w:tr>
            <w:tr w:rsidR="001260A1" w:rsidRPr="006D28A5" w:rsidTr="00CB75A5">
              <w:trPr>
                <w:gridAfter w:val="2"/>
                <w:wAfter w:w="4792" w:type="dxa"/>
                <w:trHeight w:val="315"/>
              </w:trPr>
              <w:tc>
                <w:tcPr>
                  <w:tcW w:w="5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08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 xml:space="preserve">Сандатовского сельского поселения Сальского </w:t>
                  </w:r>
                </w:p>
              </w:tc>
            </w:tr>
            <w:tr w:rsidR="001260A1" w:rsidRPr="006D28A5" w:rsidTr="00CB75A5">
              <w:trPr>
                <w:gridAfter w:val="2"/>
                <w:wAfter w:w="4792" w:type="dxa"/>
                <w:trHeight w:val="315"/>
              </w:trPr>
              <w:tc>
                <w:tcPr>
                  <w:tcW w:w="5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08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 xml:space="preserve">района на 2024 год и на плановый период </w:t>
                  </w:r>
                </w:p>
              </w:tc>
            </w:tr>
            <w:tr w:rsidR="001260A1" w:rsidRPr="006D28A5" w:rsidTr="00CB75A5">
              <w:trPr>
                <w:gridAfter w:val="2"/>
                <w:wAfter w:w="4792" w:type="dxa"/>
                <w:trHeight w:val="315"/>
              </w:trPr>
              <w:tc>
                <w:tcPr>
                  <w:tcW w:w="5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60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2025 и 2026 годов»</w:t>
                  </w:r>
                </w:p>
              </w:tc>
            </w:tr>
            <w:tr w:rsidR="006D28A5" w:rsidRPr="006D28A5" w:rsidTr="00CB75A5">
              <w:trPr>
                <w:gridAfter w:val="2"/>
                <w:wAfter w:w="4792" w:type="dxa"/>
                <w:trHeight w:val="394"/>
              </w:trPr>
              <w:tc>
                <w:tcPr>
                  <w:tcW w:w="15186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2024 год и на плановый период 2025 и 2026 годов</w:t>
                  </w:r>
                </w:p>
              </w:tc>
            </w:tr>
            <w:tr w:rsidR="001260A1" w:rsidRPr="006D28A5" w:rsidTr="00CB75A5">
              <w:trPr>
                <w:gridAfter w:val="2"/>
                <w:wAfter w:w="4792" w:type="dxa"/>
                <w:trHeight w:val="300"/>
              </w:trPr>
              <w:tc>
                <w:tcPr>
                  <w:tcW w:w="5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1260A1" w:rsidRPr="006D28A5" w:rsidTr="00CB75A5">
              <w:trPr>
                <w:gridAfter w:val="2"/>
                <w:wAfter w:w="4792" w:type="dxa"/>
                <w:trHeight w:val="375"/>
              </w:trPr>
              <w:tc>
                <w:tcPr>
                  <w:tcW w:w="5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 xml:space="preserve"> (тыс. руб.)</w:t>
                  </w:r>
                </w:p>
              </w:tc>
            </w:tr>
            <w:tr w:rsidR="001260A1" w:rsidRPr="006D28A5" w:rsidTr="00CB75A5">
              <w:trPr>
                <w:gridAfter w:val="2"/>
                <w:wAfter w:w="4792" w:type="dxa"/>
                <w:trHeight w:val="338"/>
              </w:trPr>
              <w:tc>
                <w:tcPr>
                  <w:tcW w:w="52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7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Мин</w:t>
                  </w:r>
                </w:p>
              </w:tc>
              <w:tc>
                <w:tcPr>
                  <w:tcW w:w="5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6D28A5"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84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6D28A5"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65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560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2024 год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2025 год</w:t>
                  </w:r>
                </w:p>
              </w:tc>
              <w:tc>
                <w:tcPr>
                  <w:tcW w:w="198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2026 год</w:t>
                  </w:r>
                </w:p>
              </w:tc>
            </w:tr>
            <w:tr w:rsidR="001260A1" w:rsidRPr="006D28A5" w:rsidTr="00CB75A5">
              <w:trPr>
                <w:gridAfter w:val="2"/>
                <w:wAfter w:w="4792" w:type="dxa"/>
                <w:trHeight w:val="315"/>
              </w:trPr>
              <w:tc>
                <w:tcPr>
                  <w:tcW w:w="52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4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5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982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260A1" w:rsidRPr="006D28A5" w:rsidTr="00CB75A5">
              <w:trPr>
                <w:gridAfter w:val="2"/>
                <w:wAfter w:w="4792" w:type="dxa"/>
                <w:trHeight w:val="594"/>
              </w:trPr>
              <w:tc>
                <w:tcPr>
                  <w:tcW w:w="52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CB75A5" w:rsidRPr="00CB75A5" w:rsidTr="00CB75A5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b/>
                      <w:bCs/>
                      <w:color w:val="000000"/>
                    </w:rPr>
                  </w:pPr>
                  <w:r w:rsidRPr="00CB75A5">
                    <w:rPr>
                      <w:b/>
                      <w:bCs/>
                      <w:color w:val="000000"/>
                    </w:rPr>
                    <w:t>АДМИНИСТРАЦИЯ САНДАТОВСКОГО СЕЛЬСКОГО ПОСЕЛЕНИЯ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b/>
                      <w:bCs/>
                      <w:color w:val="000000"/>
                    </w:rPr>
                  </w:pPr>
                  <w:r w:rsidRPr="00CB75A5">
                    <w:rPr>
                      <w:b/>
                      <w:b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b/>
                      <w:bCs/>
                      <w:color w:val="000000"/>
                    </w:rPr>
                  </w:pPr>
                  <w:r w:rsidRPr="00CB75A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b/>
                      <w:bCs/>
                      <w:color w:val="000000"/>
                    </w:rPr>
                  </w:pPr>
                  <w:r w:rsidRPr="00CB75A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b/>
                      <w:bCs/>
                      <w:color w:val="000000"/>
                    </w:rPr>
                  </w:pPr>
                  <w:r w:rsidRPr="00CB75A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b/>
                      <w:bCs/>
                      <w:color w:val="000000"/>
                    </w:rPr>
                  </w:pPr>
                  <w:r w:rsidRPr="00CB75A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CB75A5">
                    <w:rPr>
                      <w:b/>
                      <w:bCs/>
                      <w:color w:val="000000"/>
                    </w:rPr>
                    <w:t>41 257,2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CB75A5">
                    <w:rPr>
                      <w:b/>
                      <w:bCs/>
                      <w:color w:val="000000"/>
                    </w:rPr>
                    <w:t>24 976,4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CB75A5">
                    <w:rPr>
                      <w:b/>
                      <w:bCs/>
                      <w:color w:val="000000"/>
                    </w:rPr>
                    <w:t>23 992,1</w:t>
                  </w:r>
                </w:p>
              </w:tc>
            </w:tr>
            <w:tr w:rsidR="00CB75A5" w:rsidRPr="00CB75A5" w:rsidTr="00CB75A5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Расходы на выплаты по оплате труда работников органов местного самоуправления Сандатовского сельского поселения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1.2.0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1 414,1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1 298,6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1 298,6</w:t>
                  </w:r>
                </w:p>
              </w:tc>
            </w:tr>
            <w:tr w:rsidR="00CB75A5" w:rsidRPr="00CB75A5" w:rsidTr="00CB75A5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 xml:space="preserve">Расходы на обеспечение деятельности органов местного самоуправления по главе Администрации Сандатовского сельского поселения в рамках обеспечения </w:t>
                  </w:r>
                  <w:r w:rsidRPr="00CB75A5">
                    <w:rPr>
                      <w:i/>
                      <w:iCs/>
                      <w:color w:val="000000"/>
                    </w:rPr>
                    <w:lastRenderedPageBreak/>
                    <w:t>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1.2.0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85,2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85,2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85,2</w:t>
                  </w:r>
                </w:p>
              </w:tc>
            </w:tr>
            <w:tr w:rsidR="00CB75A5" w:rsidRPr="00CB75A5" w:rsidTr="00CB75A5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1.2.0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5 234,1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4 796,5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4 796,5</w:t>
                  </w:r>
                </w:p>
              </w:tc>
            </w:tr>
            <w:tr w:rsidR="00CB75A5" w:rsidRPr="00CB75A5" w:rsidTr="00CB75A5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1.2.0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322,7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322,7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322,7</w:t>
                  </w:r>
                </w:p>
              </w:tc>
            </w:tr>
            <w:tr w:rsidR="00CB75A5" w:rsidRPr="00CB75A5" w:rsidTr="00CB75A5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1 220,5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1 198,8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1 198,8</w:t>
                  </w:r>
                </w:p>
              </w:tc>
            </w:tr>
            <w:tr w:rsidR="00CB75A5" w:rsidRPr="00CB75A5" w:rsidTr="00CB75A5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(Уплата налогов, сборов и иных платежей)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8.5.0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10,2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10,2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10,2</w:t>
                  </w:r>
                </w:p>
              </w:tc>
            </w:tr>
            <w:tr w:rsidR="00CB75A5" w:rsidRPr="00CB75A5" w:rsidTr="00CB75A5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proofErr w:type="gramStart"/>
                  <w:r w:rsidRPr="00CB75A5">
                    <w:rPr>
                      <w:i/>
                      <w:iCs/>
                      <w:color w:val="000000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</w:t>
                  </w:r>
                  <w:r w:rsidRPr="00CB75A5">
                    <w:rPr>
                      <w:i/>
                      <w:iCs/>
                      <w:color w:val="000000"/>
                    </w:rPr>
                    <w:lastRenderedPageBreak/>
                    <w:t xml:space="preserve">административных правонарушениях по иным </w:t>
                  </w:r>
                  <w:proofErr w:type="spellStart"/>
                  <w:r w:rsidRPr="00CB75A5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CB75A5">
                    <w:rPr>
                      <w:i/>
                      <w:iCs/>
                      <w:color w:val="000000"/>
                    </w:rPr>
                    <w:t xml:space="preserve"> мероприятиям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0,2</w:t>
                  </w:r>
                </w:p>
              </w:tc>
            </w:tr>
            <w:tr w:rsidR="00CB75A5" w:rsidRPr="00CB75A5" w:rsidTr="00CB75A5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lastRenderedPageBreak/>
      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      </w:r>
                  <w:proofErr w:type="spellStart"/>
                  <w:r w:rsidRPr="00CB75A5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CB75A5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CB75A5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CB75A5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(Иные межбюджетные трансферты)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99.9.00.87050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5.4.0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43,0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40,7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40,7</w:t>
                  </w:r>
                </w:p>
              </w:tc>
            </w:tr>
            <w:tr w:rsidR="00CB75A5" w:rsidRPr="00CB75A5" w:rsidTr="00CB75A5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      </w:r>
                  <w:proofErr w:type="spellStart"/>
                  <w:r w:rsidRPr="00CB75A5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CB75A5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CB75A5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CB75A5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(Иные межбюджетные трансферты)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99.9.00.87040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5.4.0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52,5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CB75A5" w:rsidRPr="00CB75A5" w:rsidTr="00CB75A5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91.1.00.90350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8.8.0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345,8</w:t>
                  </w:r>
                </w:p>
              </w:tc>
            </w:tr>
            <w:tr w:rsidR="00CB75A5" w:rsidRPr="00CB75A5" w:rsidTr="00CB75A5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 xml:space="preserve">Резервный фонд Администрации Сандатовского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CB75A5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CB75A5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(Резервные средства)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8.7.0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</w:tr>
            <w:tr w:rsidR="00CB75A5" w:rsidRPr="00CB75A5" w:rsidTr="00CB75A5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 xml:space="preserve">Оценка муниципального имущества, признание прав и регулирование отношений по </w:t>
                  </w:r>
                  <w:r w:rsidRPr="00CB75A5">
                    <w:rPr>
                      <w:i/>
                      <w:iCs/>
                      <w:color w:val="000000"/>
                    </w:rPr>
                    <w:lastRenderedPageBreak/>
                    <w:t xml:space="preserve">муниципальной собственности Сандатовского сельского поселения по иным </w:t>
                  </w:r>
                  <w:proofErr w:type="spellStart"/>
                  <w:r w:rsidRPr="00CB75A5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CB75A5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CB75A5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CB75A5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99.9.00.22960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133,4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CB75A5" w:rsidRPr="00CB75A5" w:rsidTr="00CB75A5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lastRenderedPageBreak/>
                    <w:t xml:space="preserve">Условно утвержденные расходы по иным </w:t>
                  </w:r>
                  <w:proofErr w:type="spellStart"/>
                  <w:r w:rsidRPr="00CB75A5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CB75A5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CB75A5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CB75A5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(Специальные расходы)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99.9.00.90110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8.8.0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429,7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863,9</w:t>
                  </w:r>
                </w:p>
              </w:tc>
            </w:tr>
            <w:tr w:rsidR="00CB75A5" w:rsidRPr="00CB75A5" w:rsidTr="00CB75A5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 xml:space="preserve">Реализация направления расходов по иным </w:t>
                  </w:r>
                  <w:proofErr w:type="spellStart"/>
                  <w:r w:rsidRPr="00CB75A5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CB75A5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CB75A5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CB75A5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51,0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CB75A5" w:rsidRPr="00CB75A5" w:rsidTr="00CB75A5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 xml:space="preserve">Реализация направления расходов по иным </w:t>
                  </w:r>
                  <w:proofErr w:type="spellStart"/>
                  <w:r w:rsidRPr="00CB75A5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CB75A5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CB75A5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CB75A5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(Уплата налогов, сборов и иных платежей)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8.5.0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</w:tr>
            <w:tr w:rsidR="00CB75A5" w:rsidRPr="00CB75A5" w:rsidTr="00CB75A5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      </w:r>
                  <w:proofErr w:type="spellStart"/>
                  <w:r w:rsidRPr="00CB75A5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CB75A5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CB75A5">
                    <w:rPr>
                      <w:i/>
                      <w:iCs/>
                      <w:color w:val="000000"/>
                    </w:rPr>
                    <w:t>непрограммного</w:t>
                  </w:r>
                  <w:proofErr w:type="spellEnd"/>
                  <w:r w:rsidRPr="00CB75A5">
                    <w:rPr>
                      <w:i/>
                      <w:iCs/>
                      <w:color w:val="000000"/>
                    </w:rPr>
                    <w:t xml:space="preserve"> направления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1.2.0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352,6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387,4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422,8</w:t>
                  </w:r>
                </w:p>
              </w:tc>
            </w:tr>
            <w:tr w:rsidR="00CB75A5" w:rsidRPr="00CB75A5" w:rsidTr="00CB75A5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 xml:space="preserve">Мероприятия по обеспечению пожарной безопасности в рамках подпрограммы «Пожарная безопасность» муниципальной программы Сандатовского сельского поселения </w:t>
                  </w:r>
                  <w:r w:rsidRPr="00CB75A5">
                    <w:rPr>
                      <w:i/>
                      <w:iCs/>
                      <w:color w:val="000000"/>
                    </w:rPr>
                    <w:lastRenderedPageBreak/>
                    <w:t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04.1.00.21670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2,5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CB75A5" w:rsidRPr="00CB75A5" w:rsidTr="00CB75A5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lastRenderedPageBreak/>
                    <w:t>Мероприятия по обеспечению безопасности на воде в рамках подпрограммы «Обеспечение безопасности на воде»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04.3.00.29120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600,0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CB75A5" w:rsidRPr="00CB75A5" w:rsidTr="00CB75A5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      </w:r>
                  <w:proofErr w:type="spellStart"/>
                  <w:r w:rsidRPr="00CB75A5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CB75A5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CB75A5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CB75A5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6 221,9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6 351,6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6 291,6</w:t>
                  </w:r>
                </w:p>
              </w:tc>
            </w:tr>
            <w:tr w:rsidR="00CB75A5" w:rsidRPr="00CB75A5" w:rsidTr="00CB75A5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 xml:space="preserve">Расходы на ремонт и содержание автомобильных дорог общего пользования местного значения по иным </w:t>
                  </w:r>
                  <w:proofErr w:type="spellStart"/>
                  <w:r w:rsidRPr="00CB75A5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CB75A5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CB75A5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CB75A5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99.9.00.S3510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10 655,2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CB75A5" w:rsidRPr="00CB75A5" w:rsidTr="00CB75A5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 xml:space="preserve">Оценка муниципального имущества, признание прав и регулирование отношений по муниципальной собственности Сандатовского </w:t>
                  </w:r>
                  <w:r w:rsidRPr="00CB75A5">
                    <w:rPr>
                      <w:i/>
                      <w:iCs/>
                      <w:color w:val="000000"/>
                    </w:rPr>
                    <w:lastRenderedPageBreak/>
                    <w:t xml:space="preserve">сельского поселения по иным </w:t>
                  </w:r>
                  <w:proofErr w:type="spellStart"/>
                  <w:r w:rsidRPr="00CB75A5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CB75A5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CB75A5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CB75A5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12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99.9.00.22960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</w:tr>
            <w:tr w:rsidR="00CB75A5" w:rsidRPr="00CB75A5" w:rsidTr="00CB75A5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lastRenderedPageBreak/>
      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1 717,9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2 294,0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2 398,9</w:t>
                  </w:r>
                </w:p>
              </w:tc>
            </w:tr>
            <w:tr w:rsidR="00CB75A5" w:rsidRPr="00CB75A5" w:rsidTr="00CB75A5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Расходы на прочие мероприятия по благоустройству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323,9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323,9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323,9</w:t>
                  </w:r>
                </w:p>
              </w:tc>
            </w:tr>
            <w:tr w:rsidR="00CB75A5" w:rsidRPr="00CB75A5" w:rsidTr="00CB75A5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Расходы на реализацию инициативных проектов в рамках подпрограммы «Благоустройство общественных территорий Сандатовского сельского поселения» муниципальной программы Сандатовского сельского поселения «Формирование современной городской среды территории муниципального образования «Сандатовское сельское поселение»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10.1.00.S4640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2 520,9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492,7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CB75A5" w:rsidRPr="00CB75A5" w:rsidTr="00CB75A5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25,0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CB75A5" w:rsidRPr="00CB75A5" w:rsidTr="00CB75A5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Сандатовского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19,0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</w:tr>
            <w:tr w:rsidR="00CB75A5" w:rsidRPr="00CB75A5" w:rsidTr="00CB75A5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Расходы на обеспечение деятельности (оказание услуг) муниципальных учреждений Сандатовского сельского поселения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6.1.0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8 491,8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6 116,5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5 313,1</w:t>
                  </w:r>
                </w:p>
              </w:tc>
            </w:tr>
            <w:tr w:rsidR="00CB75A5" w:rsidRPr="00CB75A5" w:rsidTr="00CB75A5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Расходы на реализацию инициативных проектов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05.1.00.S4640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6.1.0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1 516,3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556,6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CB75A5" w:rsidRPr="00CB75A5" w:rsidTr="00CB75A5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 xml:space="preserve">Выплата муниципальной пенсии за выслугу лет, по иным </w:t>
                  </w:r>
                  <w:proofErr w:type="spellStart"/>
                  <w:r w:rsidRPr="00CB75A5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CB75A5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CB75A5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CB75A5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3.1.0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195,3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203,1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211,2</w:t>
                  </w:r>
                </w:p>
              </w:tc>
            </w:tr>
            <w:tr w:rsidR="00CB75A5" w:rsidRPr="00CB75A5" w:rsidTr="00CB75A5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 xml:space="preserve">Физкультурные и массовые спортивные </w:t>
                  </w:r>
                  <w:r w:rsidRPr="00CB75A5">
                    <w:rPr>
                      <w:i/>
                      <w:iCs/>
                      <w:color w:val="000000"/>
                    </w:rPr>
                    <w:lastRenderedPageBreak/>
                    <w:t>мероприятия в рамках подпрограммы «Физкультура и спорт» муниципальной программы Сандатовского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06.1.00.21950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8,0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8,0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CB75A5">
                    <w:rPr>
                      <w:i/>
                      <w:iCs/>
                      <w:color w:val="000000"/>
                    </w:rPr>
                    <w:t>8,0</w:t>
                  </w:r>
                </w:p>
              </w:tc>
            </w:tr>
            <w:tr w:rsidR="00CB75A5" w:rsidRPr="00CB75A5" w:rsidTr="00CB75A5">
              <w:trPr>
                <w:gridAfter w:val="2"/>
                <w:wAfter w:w="4792" w:type="dxa"/>
                <w:trHeight w:val="312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b/>
                      <w:bCs/>
                      <w:color w:val="000000"/>
                    </w:rPr>
                  </w:pPr>
                  <w:r w:rsidRPr="00CB75A5">
                    <w:rPr>
                      <w:b/>
                      <w:bCs/>
                      <w:color w:val="000000"/>
                    </w:rPr>
                    <w:lastRenderedPageBreak/>
                    <w:t>Всего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b/>
                      <w:bCs/>
                      <w:color w:val="000000"/>
                    </w:rPr>
                  </w:pPr>
                  <w:r w:rsidRPr="00CB75A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b/>
                      <w:bCs/>
                      <w:color w:val="000000"/>
                    </w:rPr>
                  </w:pPr>
                  <w:r w:rsidRPr="00CB75A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b/>
                      <w:bCs/>
                      <w:color w:val="000000"/>
                    </w:rPr>
                  </w:pPr>
                  <w:r w:rsidRPr="00CB75A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b/>
                      <w:bCs/>
                      <w:color w:val="000000"/>
                    </w:rPr>
                  </w:pPr>
                  <w:r w:rsidRPr="00CB75A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rPr>
                      <w:b/>
                      <w:bCs/>
                      <w:color w:val="000000"/>
                    </w:rPr>
                  </w:pPr>
                  <w:r w:rsidRPr="00CB75A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CB75A5">
                    <w:rPr>
                      <w:b/>
                      <w:bCs/>
                      <w:color w:val="000000"/>
                    </w:rPr>
                    <w:t>41 257,2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CB75A5">
                    <w:rPr>
                      <w:b/>
                      <w:bCs/>
                      <w:color w:val="000000"/>
                    </w:rPr>
                    <w:t>24 976,4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75A5" w:rsidRPr="00CB75A5" w:rsidRDefault="00CB75A5" w:rsidP="00CB75A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CB75A5">
                    <w:rPr>
                      <w:b/>
                      <w:bCs/>
                      <w:color w:val="000000"/>
                    </w:rPr>
                    <w:t>23 992,1</w:t>
                  </w:r>
                  <w:r>
                    <w:rPr>
                      <w:b/>
                      <w:bCs/>
                      <w:color w:val="000000"/>
                    </w:rPr>
                    <w:t>»;</w:t>
                  </w:r>
                </w:p>
              </w:tc>
            </w:tr>
          </w:tbl>
          <w:p w:rsidR="007A1541" w:rsidRPr="007A1541" w:rsidRDefault="007A1541" w:rsidP="006D28A5">
            <w:pPr>
              <w:jc w:val="both"/>
              <w:rPr>
                <w:color w:val="00000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lastRenderedPageBreak/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 xml:space="preserve">Приложение 5 к решению </w:t>
            </w:r>
          </w:p>
        </w:tc>
      </w:tr>
      <w:tr w:rsidR="00C36B3C" w:rsidRPr="007A1541" w:rsidTr="00720F24">
        <w:trPr>
          <w:trHeight w:val="342"/>
        </w:trPr>
        <w:tc>
          <w:tcPr>
            <w:tcW w:w="1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lastRenderedPageBreak/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C36B3C" w:rsidRPr="007A1541" w:rsidTr="00720F24">
        <w:trPr>
          <w:trHeight w:val="342"/>
        </w:trPr>
        <w:tc>
          <w:tcPr>
            <w:tcW w:w="1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C36B3C" w:rsidRPr="007A1541" w:rsidTr="00720F24">
        <w:trPr>
          <w:trHeight w:val="342"/>
        </w:trPr>
        <w:tc>
          <w:tcPr>
            <w:tcW w:w="1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C36B3C" w:rsidRPr="007A1541" w:rsidTr="00720F24">
        <w:trPr>
          <w:trHeight w:val="342"/>
        </w:trPr>
        <w:tc>
          <w:tcPr>
            <w:tcW w:w="1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 xml:space="preserve">района на 2022 год и на плановый период </w:t>
            </w:r>
          </w:p>
        </w:tc>
      </w:tr>
      <w:tr w:rsidR="00C36B3C" w:rsidRPr="007A1541" w:rsidTr="00720F24">
        <w:trPr>
          <w:trHeight w:val="342"/>
        </w:trPr>
        <w:tc>
          <w:tcPr>
            <w:tcW w:w="1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2023 и 2024 годов»</w:t>
            </w:r>
          </w:p>
        </w:tc>
      </w:tr>
      <w:tr w:rsidR="00C36B3C" w:rsidRPr="007A1541" w:rsidTr="00720F24">
        <w:trPr>
          <w:gridAfter w:val="1"/>
          <w:wAfter w:w="418" w:type="dxa"/>
          <w:trHeight w:val="68"/>
        </w:trPr>
        <w:tc>
          <w:tcPr>
            <w:tcW w:w="1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6B3C" w:rsidRPr="007A1541" w:rsidTr="00720F24">
        <w:trPr>
          <w:gridAfter w:val="1"/>
          <w:wAfter w:w="418" w:type="dxa"/>
          <w:trHeight w:val="68"/>
        </w:trPr>
        <w:tc>
          <w:tcPr>
            <w:tcW w:w="1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6B3C" w:rsidRPr="007A1541" w:rsidTr="00720F24">
        <w:trPr>
          <w:gridAfter w:val="1"/>
          <w:wAfter w:w="418" w:type="dxa"/>
          <w:trHeight w:val="68"/>
        </w:trPr>
        <w:tc>
          <w:tcPr>
            <w:tcW w:w="152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8E2591" w:rsidRDefault="008E2591">
      <w:pPr>
        <w:widowControl w:val="0"/>
      </w:pPr>
    </w:p>
    <w:p w:rsidR="00720F24" w:rsidRDefault="00720F24">
      <w:pPr>
        <w:widowControl w:val="0"/>
      </w:pPr>
    </w:p>
    <w:p w:rsidR="00720F24" w:rsidRDefault="00720F24">
      <w:pPr>
        <w:widowControl w:val="0"/>
      </w:pPr>
    </w:p>
    <w:p w:rsidR="00720F24" w:rsidRDefault="00720F24">
      <w:pPr>
        <w:widowControl w:val="0"/>
      </w:pPr>
    </w:p>
    <w:p w:rsidR="00720F24" w:rsidRDefault="00720F24">
      <w:pPr>
        <w:widowControl w:val="0"/>
      </w:pPr>
    </w:p>
    <w:p w:rsidR="00720F24" w:rsidRDefault="00720F24" w:rsidP="009A5F7A">
      <w:pPr>
        <w:rPr>
          <w:rFonts w:ascii="Arial CYR" w:hAnsi="Arial CYR" w:cs="Arial CYR"/>
          <w:sz w:val="20"/>
          <w:szCs w:val="20"/>
        </w:rPr>
        <w:sectPr w:rsidR="00720F24" w:rsidSect="00F7063F">
          <w:pgSz w:w="16838" w:h="11906" w:orient="landscape"/>
          <w:pgMar w:top="851" w:right="820" w:bottom="851" w:left="1134" w:header="709" w:footer="709" w:gutter="0"/>
          <w:cols w:space="708"/>
          <w:docGrid w:linePitch="360"/>
        </w:sectPr>
      </w:pPr>
    </w:p>
    <w:tbl>
      <w:tblPr>
        <w:tblW w:w="10789" w:type="dxa"/>
        <w:tblInd w:w="93" w:type="dxa"/>
        <w:tblLayout w:type="fixed"/>
        <w:tblLook w:val="04A0"/>
      </w:tblPr>
      <w:tblGrid>
        <w:gridCol w:w="3701"/>
        <w:gridCol w:w="55"/>
        <w:gridCol w:w="1221"/>
        <w:gridCol w:w="686"/>
        <w:gridCol w:w="23"/>
        <w:gridCol w:w="567"/>
        <w:gridCol w:w="68"/>
        <w:gridCol w:w="23"/>
        <w:gridCol w:w="213"/>
        <w:gridCol w:w="240"/>
        <w:gridCol w:w="23"/>
        <w:gridCol w:w="283"/>
        <w:gridCol w:w="244"/>
        <w:gridCol w:w="606"/>
        <w:gridCol w:w="693"/>
        <w:gridCol w:w="300"/>
        <w:gridCol w:w="141"/>
        <w:gridCol w:w="768"/>
        <w:gridCol w:w="508"/>
        <w:gridCol w:w="284"/>
        <w:gridCol w:w="142"/>
      </w:tblGrid>
      <w:tr w:rsidR="00A5639E" w:rsidRPr="00720F24" w:rsidTr="00F2545E">
        <w:trPr>
          <w:gridAfter w:val="2"/>
          <w:wAfter w:w="426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9E" w:rsidRPr="00A5639E" w:rsidRDefault="00A5639E" w:rsidP="00A5639E">
            <w:pPr>
              <w:pStyle w:val="a4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A5639E">
              <w:rPr>
                <w:color w:val="000000"/>
              </w:rPr>
              <w:lastRenderedPageBreak/>
              <w:t>Приложение № 5 к решению изложить в редакции</w:t>
            </w:r>
            <w:r>
              <w:rPr>
                <w:color w:val="000000"/>
              </w:rPr>
              <w:t>: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9E" w:rsidRPr="00720F24" w:rsidRDefault="00A5639E" w:rsidP="00720F24">
            <w:pPr>
              <w:rPr>
                <w:color w:val="000000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9E" w:rsidRPr="00720F24" w:rsidRDefault="00A5639E" w:rsidP="00720F24">
            <w:pPr>
              <w:rPr>
                <w:color w:val="000000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9E" w:rsidRPr="00720F24" w:rsidRDefault="00A5639E" w:rsidP="00720F24">
            <w:pPr>
              <w:rPr>
                <w:color w:val="00000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9E" w:rsidRPr="00720F24" w:rsidRDefault="00A5639E" w:rsidP="00720F24">
            <w:pPr>
              <w:rPr>
                <w:color w:val="000000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9E" w:rsidRPr="00720F24" w:rsidRDefault="00A5639E" w:rsidP="00CB06F5">
            <w:pPr>
              <w:ind w:left="-675" w:firstLine="142"/>
              <w:jc w:val="right"/>
              <w:rPr>
                <w:color w:val="000000"/>
              </w:rPr>
            </w:pPr>
          </w:p>
        </w:tc>
      </w:tr>
      <w:tr w:rsidR="00F2545E" w:rsidRPr="00720F24" w:rsidTr="00F2545E">
        <w:trPr>
          <w:gridAfter w:val="2"/>
          <w:wAfter w:w="426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5E" w:rsidRPr="00A5639E" w:rsidRDefault="00F2545E" w:rsidP="00A5639E">
            <w:pPr>
              <w:pStyle w:val="a4"/>
              <w:ind w:left="360"/>
              <w:jc w:val="both"/>
              <w:rPr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5E" w:rsidRPr="00720F24" w:rsidRDefault="00F2545E" w:rsidP="00720F24">
            <w:pPr>
              <w:rPr>
                <w:color w:val="000000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5E" w:rsidRPr="00720F24" w:rsidRDefault="00F2545E" w:rsidP="00720F24">
            <w:pPr>
              <w:rPr>
                <w:color w:val="000000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5E" w:rsidRPr="00720F24" w:rsidRDefault="00F2545E" w:rsidP="00720F24">
            <w:pPr>
              <w:rPr>
                <w:color w:val="00000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5E" w:rsidRPr="00720F24" w:rsidRDefault="00F2545E" w:rsidP="00720F24">
            <w:pPr>
              <w:rPr>
                <w:color w:val="000000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45E" w:rsidRPr="00720F24" w:rsidRDefault="00F2545E" w:rsidP="00CB06F5">
            <w:pPr>
              <w:ind w:left="-675" w:firstLine="142"/>
              <w:jc w:val="right"/>
              <w:rPr>
                <w:color w:val="000000"/>
              </w:rPr>
            </w:pPr>
          </w:p>
        </w:tc>
      </w:tr>
      <w:tr w:rsidR="00720F24" w:rsidRPr="00720F24" w:rsidTr="00F2545E">
        <w:trPr>
          <w:gridAfter w:val="1"/>
          <w:wAfter w:w="142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F2545E" w:rsidP="00CB06F5">
            <w:pPr>
              <w:ind w:left="-675" w:firstLine="142"/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720F24" w:rsidRPr="00720F24">
              <w:rPr>
                <w:color w:val="000000"/>
              </w:rPr>
              <w:t xml:space="preserve">Приложение 5 к решению </w:t>
            </w:r>
          </w:p>
        </w:tc>
      </w:tr>
      <w:tr w:rsidR="00720F24" w:rsidRPr="00720F24" w:rsidTr="00F2545E">
        <w:trPr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CB06F5">
            <w:pPr>
              <w:ind w:left="-460"/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CB06F5">
            <w:pPr>
              <w:ind w:left="-460"/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F2545E">
            <w:pPr>
              <w:ind w:left="-675" w:right="176" w:firstLine="142"/>
              <w:jc w:val="right"/>
              <w:rPr>
                <w:color w:val="000000"/>
              </w:rPr>
            </w:pPr>
            <w:r w:rsidRPr="00720F24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720F24" w:rsidRPr="00720F24" w:rsidTr="00F2545E">
        <w:trPr>
          <w:gridAfter w:val="1"/>
          <w:wAfter w:w="142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B06A44">
            <w:pPr>
              <w:ind w:hanging="533"/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B06A44">
            <w:pPr>
              <w:ind w:hanging="533"/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B06A44">
            <w:pPr>
              <w:ind w:left="-352" w:hanging="533"/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CB06F5">
            <w:pPr>
              <w:ind w:left="-675" w:firstLine="142"/>
              <w:jc w:val="right"/>
              <w:rPr>
                <w:color w:val="000000"/>
              </w:rPr>
            </w:pPr>
            <w:r w:rsidRPr="00720F24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720F24" w:rsidRPr="00720F24" w:rsidTr="00F2545E">
        <w:trPr>
          <w:gridAfter w:val="1"/>
          <w:wAfter w:w="142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49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CB06F5">
            <w:pPr>
              <w:ind w:left="-675" w:firstLine="142"/>
              <w:jc w:val="right"/>
              <w:rPr>
                <w:color w:val="000000"/>
              </w:rPr>
            </w:pPr>
            <w:r w:rsidRPr="00720F24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720F24" w:rsidRPr="00720F24" w:rsidTr="00F2545E">
        <w:trPr>
          <w:gridAfter w:val="1"/>
          <w:wAfter w:w="142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49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CB06F5">
            <w:pPr>
              <w:ind w:left="-675" w:firstLine="142"/>
              <w:jc w:val="right"/>
              <w:rPr>
                <w:color w:val="000000"/>
              </w:rPr>
            </w:pPr>
            <w:r w:rsidRPr="00720F24">
              <w:rPr>
                <w:color w:val="000000"/>
              </w:rPr>
              <w:t xml:space="preserve">района на 2024 год и на плановый период </w:t>
            </w:r>
          </w:p>
        </w:tc>
      </w:tr>
      <w:tr w:rsidR="00720F24" w:rsidRPr="00720F24" w:rsidTr="00F2545E">
        <w:trPr>
          <w:gridAfter w:val="1"/>
          <w:wAfter w:w="142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CB06F5">
            <w:pPr>
              <w:ind w:left="-675" w:firstLine="142"/>
              <w:jc w:val="right"/>
              <w:rPr>
                <w:color w:val="000000"/>
              </w:rPr>
            </w:pPr>
            <w:r w:rsidRPr="00720F24">
              <w:rPr>
                <w:color w:val="000000"/>
              </w:rPr>
              <w:t>2025 и 2026 годов»</w:t>
            </w:r>
          </w:p>
        </w:tc>
      </w:tr>
      <w:tr w:rsidR="00720F24" w:rsidRPr="00720F24" w:rsidTr="00F2545E">
        <w:trPr>
          <w:gridAfter w:val="2"/>
          <w:wAfter w:w="426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20F24" w:rsidRPr="00720F24" w:rsidTr="00F2545E">
        <w:trPr>
          <w:gridAfter w:val="2"/>
          <w:wAfter w:w="426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20F24" w:rsidRPr="00720F24" w:rsidTr="00F2545E">
        <w:trPr>
          <w:gridAfter w:val="2"/>
          <w:wAfter w:w="426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20F24" w:rsidRPr="00720F24" w:rsidTr="00F2545E">
        <w:trPr>
          <w:gridAfter w:val="2"/>
          <w:wAfter w:w="426" w:type="dxa"/>
          <w:trHeight w:val="1905"/>
        </w:trPr>
        <w:tc>
          <w:tcPr>
            <w:tcW w:w="98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0F24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Сандатовского сельского поселения и </w:t>
            </w:r>
            <w:proofErr w:type="spellStart"/>
            <w:r w:rsidRPr="00720F24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720F24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 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20F2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06A44" w:rsidRPr="00720F24" w:rsidTr="00F2545E">
        <w:trPr>
          <w:gridAfter w:val="2"/>
          <w:wAfter w:w="426" w:type="dxa"/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B06A44">
            <w:pPr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A5639E" w:rsidRDefault="00720F24" w:rsidP="00B06A44">
            <w:pPr>
              <w:rPr>
                <w:color w:val="000000"/>
              </w:rPr>
            </w:pPr>
            <w:r w:rsidRPr="00720F24">
              <w:rPr>
                <w:color w:val="000000"/>
                <w:sz w:val="28"/>
                <w:szCs w:val="28"/>
              </w:rPr>
              <w:t xml:space="preserve"> </w:t>
            </w:r>
            <w:r w:rsidRPr="00A5639E">
              <w:rPr>
                <w:color w:val="000000"/>
              </w:rPr>
              <w:t>(тыс. руб.)</w:t>
            </w:r>
          </w:p>
        </w:tc>
      </w:tr>
      <w:tr w:rsidR="00B06A44" w:rsidRPr="00720F24" w:rsidTr="00F2545E">
        <w:trPr>
          <w:gridAfter w:val="2"/>
          <w:wAfter w:w="426" w:type="dxa"/>
          <w:trHeight w:val="289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20F24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20F24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2026 год</w:t>
            </w:r>
          </w:p>
        </w:tc>
      </w:tr>
      <w:tr w:rsidR="00B06A44" w:rsidRPr="00720F24" w:rsidTr="00F2545E">
        <w:trPr>
          <w:gridAfter w:val="2"/>
          <w:wAfter w:w="426" w:type="dxa"/>
          <w:trHeight w:val="289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</w:tr>
      <w:tr w:rsidR="00B06A44" w:rsidRPr="00720F24" w:rsidTr="00F2545E">
        <w:trPr>
          <w:gridAfter w:val="2"/>
          <w:wAfter w:w="426" w:type="dxa"/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544291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544291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>Муниципальная программа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02.0.00.00000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2 041,8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2 617,9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2 722,8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>Подпрограмма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02.2.00.00000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2 041,8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2 617,9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2 722,8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</w:t>
            </w:r>
            <w:r w:rsidRPr="00AD1947">
              <w:rPr>
                <w:color w:val="000000"/>
              </w:rPr>
              <w:lastRenderedPageBreak/>
              <w:t>Сандатовского 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lastRenderedPageBreak/>
              <w:t>02.2.00.29070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1 717,9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2 294,0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2 398,9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02.2.00.29070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1 717,9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2 294,0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2 398,9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02.2.00.29090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323,9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323,9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323,9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02.2.00.29090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323,9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323,9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323,9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>Муниципальная программа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04.0.00.00000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602,5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lastRenderedPageBreak/>
              <w:t>Подпрограмма «Пожарная безопасность»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04.1.00.00000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04.1.00.21670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04.1.00.21670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10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>Подпрограмма «Обеспечение безопасности на воде»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04.3.00.00000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600,0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Сандатовского сельского поселения «Защита населения и территории от чрезвычайных ситуаций, обеспечение пожарной </w:t>
            </w:r>
            <w:r w:rsidRPr="00AD1947">
              <w:rPr>
                <w:color w:val="000000"/>
              </w:rPr>
              <w:lastRenderedPageBreak/>
              <w:t>безопасности и безопасности людей на водных объектах»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lastRenderedPageBreak/>
              <w:t>04.3.00.29120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600,0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04.3.00.29120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06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600,0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>Муниципальная программа Сандатовского сельского поселения «Развитие культуры»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05.0.00.00000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10 008,1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6 673,1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5 313,1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>Подпрограмма «Развитие культуры» муниципальной программы Сандатовского сельского поселения «Развитие культуры»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05.1.00.00000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10 008,1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6 673,1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5 313,1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>Расходы на обеспечение деятельности (оказание услуг) муниципальных учреждений Сандатовского сельского поселения в рамках подпрограммы «Развитие культуры» муниципальной программы Сандатовского сельского поселения «Развитие культуры»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05.1.00.00590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8 491,8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6 116,5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5 313,1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>Расходы на обеспечение деятельности (оказание услуг) муниципальных учреждений Сандатовского сельского поселения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05.1.00.00590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6.1.0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8 491,8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6 116,5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5 313,1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 xml:space="preserve">Расходы на реализацию инициативных проектов в рамках подпрограммы «Развитие культуры» муниципальной программы Сандатовского </w:t>
            </w:r>
            <w:r w:rsidRPr="00AD1947">
              <w:rPr>
                <w:color w:val="000000"/>
              </w:rPr>
              <w:lastRenderedPageBreak/>
              <w:t>сельского поселения «Развитие культуры»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lastRenderedPageBreak/>
              <w:t>05.1.00.S4640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1 516,3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556,6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lastRenderedPageBreak/>
              <w:t>Расходы на реализацию инициативных проектов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05.1.00.S4640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6.1.0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1 516,3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556,6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>Муниципальная программа Сандатовского сельского поселения «Развитие физической культуры и спорта»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06.0.00.00000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8,0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>Подпрограмма «Физкультура и спорт» муниципальной программы Сандатовского сельского поселения «Развитие физической культуры и спорта»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06.1.00.00000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8,0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Сандатовского сельского поселения «Развитие физической культуры и спорта»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06.1.00.21950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8,0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Сандатовского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06.1.00.21950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11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8,0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>Муниципальная программа Сандатовского сельского поселения «Муниципальная политика»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07.0.00.00000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10,0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>Подпрограмма «Развитие муниципальной службы» муниципальной программы Сандатовского сельского поселения «Муниципальная политика»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07.1.00.00000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10,0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Сандатовского сельского поселения «Муниципальная политика»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07.1.00.23330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10,0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Сандатовского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07.1.00.23330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07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05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10,0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>Муниципальная программа Сандатовского сельского поселения «Формирование современной городской среды территории муниципального образования «Сандатовское сельское поселение»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10.0.00.00000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2 520,9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492,7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>Подпрограмма «Благоустройство общественных территорий Сандатовского сельского поселения» муниципальной программы Сандатовского сельского поселения «Формирование современной городской среды территории муниципального образования «Сандатовское сельское поселение»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10.1.00.00000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2 520,9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492,7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 xml:space="preserve">Расходы на реализацию инициативных проектов в рамках подпрограммы «Благоустройство общественных территорий Сандатовского сельского поселения» муниципальной </w:t>
            </w:r>
            <w:r w:rsidRPr="00AD1947">
              <w:rPr>
                <w:color w:val="000000"/>
              </w:rPr>
              <w:lastRenderedPageBreak/>
              <w:t>программы Сандатовского сельского поселения «Формирование современной городской среды территории муниципального образования «Сандатовское сельское поселение»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lastRenderedPageBreak/>
              <w:t>10.1.00.S4640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2 520,9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492,7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lastRenderedPageBreak/>
              <w:t>Расходы на реализацию инициативных проектов в рамках подпрограммы «Благоустройство общественных территорий Сандатовского сельского поселения» муниципальной программы Сандатовского сельского поселения «Формирование современной городской среды территории муниципального образования «Сандатовское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10.1.00.S4640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2 520,9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492,7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>Обеспечение функционирования главы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88.0.00.00000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1 499,3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1 383,8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1 383,8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>Глава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88.1.00.00000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1 499,3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1 383,8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1 383,8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>Расходы на выплаты по оплате труда работников органов местного самоуправления Сандатовского сельского поселения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88.1.00.00110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1 414,1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1 298,6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1 298,6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 xml:space="preserve">Расходы на выплаты по оплате труда работников органов местного самоуправления Сандатовского сельского поселения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</w:t>
            </w:r>
            <w:r w:rsidRPr="00AD1947">
              <w:rPr>
                <w:color w:val="000000"/>
              </w:rPr>
              <w:lastRenderedPageBreak/>
              <w:t>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lastRenderedPageBreak/>
              <w:t>88.1.00.00110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1 414,1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1 298,6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1 298,6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88.1.00.00190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85,2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85,2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85,2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88.1.00.00190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85,2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85,2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85,2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>Обеспечение деятельности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89.0.00.00000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7 140,3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6 715,8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6 751,2</w:t>
            </w:r>
          </w:p>
        </w:tc>
      </w:tr>
      <w:tr w:rsidR="00AD1947" w:rsidRPr="00AD1947" w:rsidTr="009C33F0">
        <w:trPr>
          <w:gridAfter w:val="2"/>
          <w:wAfter w:w="426" w:type="dxa"/>
          <w:trHeight w:val="7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>Администрация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89.1.00.00000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6 787,5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6 328,2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6 328,2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89.1.00.00110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5 234,1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4 796,5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4 796,5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89.1.00.00110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5 234,1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4 796,5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4 796,5</w:t>
            </w:r>
          </w:p>
        </w:tc>
      </w:tr>
      <w:tr w:rsidR="00AD1947" w:rsidRPr="00AD1947" w:rsidTr="009C33F0">
        <w:trPr>
          <w:gridAfter w:val="2"/>
          <w:wAfter w:w="426" w:type="dxa"/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1 553,4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1 531,7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1 531,7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lastRenderedPageBreak/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322,7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322,7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322,7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1 220,5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1 198,8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1 198,8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(Уплата налогов, сборов и иных платежей)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8.5.0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10,2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10,2</w:t>
            </w:r>
          </w:p>
        </w:tc>
      </w:tr>
      <w:tr w:rsidR="00AD1947" w:rsidRPr="00AD1947" w:rsidTr="009C33F0">
        <w:trPr>
          <w:gridAfter w:val="2"/>
          <w:wAfter w:w="426" w:type="dxa"/>
          <w:trHeight w:val="62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 xml:space="preserve">Иные </w:t>
            </w:r>
            <w:proofErr w:type="spellStart"/>
            <w:r w:rsidRPr="00AD1947">
              <w:rPr>
                <w:color w:val="000000"/>
              </w:rPr>
              <w:t>непрограммные</w:t>
            </w:r>
            <w:proofErr w:type="spellEnd"/>
            <w:r w:rsidRPr="00AD1947">
              <w:rPr>
                <w:color w:val="000000"/>
              </w:rPr>
              <w:t xml:space="preserve">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89.9.00.00000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352,8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387,6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423,0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AD1947">
              <w:rPr>
                <w:color w:val="000000"/>
              </w:rPr>
              <w:t>непрограммным</w:t>
            </w:r>
            <w:proofErr w:type="spellEnd"/>
            <w:r w:rsidRPr="00AD1947">
              <w:rPr>
                <w:color w:val="000000"/>
              </w:rPr>
              <w:t xml:space="preserve"> мероприятиям в рамках </w:t>
            </w:r>
            <w:proofErr w:type="spellStart"/>
            <w:r w:rsidRPr="00AD1947">
              <w:rPr>
                <w:color w:val="000000"/>
              </w:rPr>
              <w:t>непрограммного</w:t>
            </w:r>
            <w:proofErr w:type="spellEnd"/>
            <w:r w:rsidRPr="00AD1947">
              <w:rPr>
                <w:color w:val="000000"/>
              </w:rPr>
              <w:t xml:space="preserve"> направления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89.9.00.51180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352,6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387,4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422,8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AD1947">
              <w:rPr>
                <w:color w:val="000000"/>
              </w:rPr>
              <w:t>непрограммным</w:t>
            </w:r>
            <w:proofErr w:type="spellEnd"/>
            <w:r w:rsidRPr="00AD1947">
              <w:rPr>
                <w:color w:val="000000"/>
              </w:rPr>
              <w:t xml:space="preserve"> мероприятиям в рамках </w:t>
            </w:r>
            <w:proofErr w:type="spellStart"/>
            <w:r w:rsidRPr="00AD1947">
              <w:rPr>
                <w:color w:val="000000"/>
              </w:rPr>
              <w:t>непрограммного</w:t>
            </w:r>
            <w:proofErr w:type="spellEnd"/>
            <w:r w:rsidRPr="00AD1947">
              <w:rPr>
                <w:color w:val="000000"/>
              </w:rPr>
              <w:t xml:space="preserve"> направления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89.9.00.51180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352,6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387,4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422,8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AD1947">
              <w:rPr>
                <w:color w:val="000000"/>
              </w:rPr>
              <w:t>непрограммным</w:t>
            </w:r>
            <w:proofErr w:type="spellEnd"/>
            <w:r w:rsidRPr="00AD1947">
              <w:rPr>
                <w:color w:val="000000"/>
              </w:rPr>
              <w:t xml:space="preserve"> мероприятиям в рамках обеспечения деятельности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89.9.00.72390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0,2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proofErr w:type="gramStart"/>
            <w:r w:rsidRPr="00AD1947">
              <w:rPr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AD1947">
              <w:rPr>
                <w:color w:val="000000"/>
              </w:rPr>
              <w:t>непрограммным</w:t>
            </w:r>
            <w:proofErr w:type="spellEnd"/>
            <w:r w:rsidRPr="00AD1947">
              <w:rPr>
                <w:color w:val="000000"/>
              </w:rPr>
              <w:t xml:space="preserve"> мероприятиям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89.9.00.72390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0,2</w:t>
            </w:r>
          </w:p>
        </w:tc>
      </w:tr>
      <w:tr w:rsidR="00AD1947" w:rsidRPr="00AD1947" w:rsidTr="009C33F0">
        <w:trPr>
          <w:gridAfter w:val="2"/>
          <w:wAfter w:w="426" w:type="dxa"/>
          <w:trHeight w:val="81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91.0.00.00000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345,8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91.1.00.00000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345,8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91.1.00.90350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345,8</w:t>
            </w:r>
          </w:p>
        </w:tc>
      </w:tr>
      <w:tr w:rsidR="00AD1947" w:rsidRPr="00AD1947" w:rsidTr="009C33F0">
        <w:trPr>
          <w:gridAfter w:val="2"/>
          <w:wAfter w:w="426" w:type="dxa"/>
          <w:trHeight w:val="54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 xml:space="preserve">Подготовка и проведение выборов в органы местного самоуправления в рамках обеспечения подготовки и проведения выборов в органы </w:t>
            </w:r>
            <w:r w:rsidRPr="00AD1947">
              <w:rPr>
                <w:color w:val="000000"/>
              </w:rPr>
              <w:lastRenderedPageBreak/>
              <w:t>местного самоуправления (Специальные расходы)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lastRenderedPageBreak/>
              <w:t>91.1.00.90350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8.8.0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07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345,8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proofErr w:type="spellStart"/>
            <w:r w:rsidRPr="00AD1947">
              <w:rPr>
                <w:color w:val="000000"/>
              </w:rPr>
              <w:lastRenderedPageBreak/>
              <w:t>Непрограммные</w:t>
            </w:r>
            <w:proofErr w:type="spellEnd"/>
            <w:r w:rsidRPr="00AD1947">
              <w:rPr>
                <w:color w:val="000000"/>
              </w:rPr>
              <w:t xml:space="preserve"> расходы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17 417,3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7 075,1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7 457,4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 xml:space="preserve">Финансовое обеспечение непредвиденных расходов в рамках </w:t>
            </w:r>
            <w:proofErr w:type="spellStart"/>
            <w:r w:rsidRPr="00AD1947">
              <w:rPr>
                <w:color w:val="000000"/>
              </w:rPr>
              <w:t>непрограммных</w:t>
            </w:r>
            <w:proofErr w:type="spellEnd"/>
            <w:r w:rsidRPr="00AD1947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99.1.00.00000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10,0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 xml:space="preserve">Резервный фонд Администрации Сандатовского сельского поселения на финансовое обеспечение непредвиденных расходов в рамках </w:t>
            </w:r>
            <w:proofErr w:type="spellStart"/>
            <w:r w:rsidRPr="00AD1947">
              <w:rPr>
                <w:color w:val="000000"/>
              </w:rPr>
              <w:t>непрограммных</w:t>
            </w:r>
            <w:proofErr w:type="spellEnd"/>
            <w:r w:rsidRPr="00AD1947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99.1.00.90100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10,0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 xml:space="preserve">Резервный фонд Администрации Сандатовского сельского поселения на финансовое обеспечение непредвиденных расходов в рамках </w:t>
            </w:r>
            <w:proofErr w:type="spellStart"/>
            <w:r w:rsidRPr="00AD1947">
              <w:rPr>
                <w:color w:val="000000"/>
              </w:rPr>
              <w:t>непрограммных</w:t>
            </w:r>
            <w:proofErr w:type="spellEnd"/>
            <w:r w:rsidRPr="00AD1947">
              <w:rPr>
                <w:color w:val="000000"/>
              </w:rPr>
              <w:t xml:space="preserve"> расходов органов местного самоуправления Сандатовского сельского поселения (Резервные средства)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99.1.00.90100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8.7.0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11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10,0</w:t>
            </w:r>
          </w:p>
        </w:tc>
      </w:tr>
      <w:tr w:rsidR="00AD1947" w:rsidRPr="00AD1947" w:rsidTr="009C33F0">
        <w:trPr>
          <w:gridAfter w:val="2"/>
          <w:wAfter w:w="426" w:type="dxa"/>
          <w:trHeight w:val="70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 xml:space="preserve">Иные </w:t>
            </w:r>
            <w:proofErr w:type="spellStart"/>
            <w:r w:rsidRPr="00AD1947">
              <w:rPr>
                <w:color w:val="000000"/>
              </w:rPr>
              <w:t>непрограммные</w:t>
            </w:r>
            <w:proofErr w:type="spellEnd"/>
            <w:r w:rsidRPr="00AD1947">
              <w:rPr>
                <w:color w:val="000000"/>
              </w:rPr>
              <w:t xml:space="preserve">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99.9.00.00000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17 407,3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7 065,1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7 447,4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 xml:space="preserve">Выплата муниципальной пенсии за выслугу лет, по иным </w:t>
            </w:r>
            <w:proofErr w:type="spellStart"/>
            <w:r w:rsidRPr="00AD1947">
              <w:rPr>
                <w:color w:val="000000"/>
              </w:rPr>
              <w:t>непрограммным</w:t>
            </w:r>
            <w:proofErr w:type="spellEnd"/>
            <w:r w:rsidRPr="00AD1947">
              <w:rPr>
                <w:color w:val="000000"/>
              </w:rPr>
              <w:t xml:space="preserve"> мероприятиям в рамках </w:t>
            </w:r>
            <w:proofErr w:type="spellStart"/>
            <w:r w:rsidRPr="00AD1947">
              <w:rPr>
                <w:color w:val="000000"/>
              </w:rPr>
              <w:t>непрограммных</w:t>
            </w:r>
            <w:proofErr w:type="spellEnd"/>
            <w:r w:rsidRPr="00AD1947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99.9.00.10050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195,3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203,1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211,2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 xml:space="preserve">Выплата муниципальной пенсии за выслугу лет, по иным </w:t>
            </w:r>
            <w:proofErr w:type="spellStart"/>
            <w:r w:rsidRPr="00AD1947">
              <w:rPr>
                <w:color w:val="000000"/>
              </w:rPr>
              <w:t>непрограммным</w:t>
            </w:r>
            <w:proofErr w:type="spellEnd"/>
            <w:r w:rsidRPr="00AD1947">
              <w:rPr>
                <w:color w:val="000000"/>
              </w:rPr>
              <w:t xml:space="preserve"> мероприятиям в рамках </w:t>
            </w:r>
            <w:proofErr w:type="spellStart"/>
            <w:r w:rsidRPr="00AD1947">
              <w:rPr>
                <w:color w:val="000000"/>
              </w:rPr>
              <w:t>непрограммных</w:t>
            </w:r>
            <w:proofErr w:type="spellEnd"/>
            <w:r w:rsidRPr="00AD1947">
              <w:rPr>
                <w:color w:val="000000"/>
              </w:rPr>
              <w:t xml:space="preserve"> расходов органов местного самоуправления Сандатовского сельского поселения (Публичные нормативные социальные выплаты гражданам)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99.9.00.10050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3.1.0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195,3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203,1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211,2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</w:t>
            </w:r>
            <w:r w:rsidRPr="00AD1947">
              <w:rPr>
                <w:color w:val="000000"/>
              </w:rPr>
              <w:lastRenderedPageBreak/>
              <w:t xml:space="preserve">них по иным </w:t>
            </w:r>
            <w:proofErr w:type="spellStart"/>
            <w:r w:rsidRPr="00AD1947">
              <w:rPr>
                <w:color w:val="000000"/>
              </w:rPr>
              <w:t>непрограммным</w:t>
            </w:r>
            <w:proofErr w:type="spellEnd"/>
            <w:r w:rsidRPr="00AD1947">
              <w:rPr>
                <w:color w:val="000000"/>
              </w:rPr>
              <w:t xml:space="preserve"> мероприятиям в рамках </w:t>
            </w:r>
            <w:proofErr w:type="spellStart"/>
            <w:r w:rsidRPr="00AD1947">
              <w:rPr>
                <w:color w:val="000000"/>
              </w:rPr>
              <w:t>непрограммных</w:t>
            </w:r>
            <w:proofErr w:type="spellEnd"/>
            <w:r w:rsidRPr="00AD1947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lastRenderedPageBreak/>
              <w:t>99.9.00.22400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6 221,9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6 351,6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6 291,6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AD1947">
              <w:rPr>
                <w:color w:val="000000"/>
              </w:rPr>
              <w:t>непрограммным</w:t>
            </w:r>
            <w:proofErr w:type="spellEnd"/>
            <w:r w:rsidRPr="00AD1947">
              <w:rPr>
                <w:color w:val="000000"/>
              </w:rPr>
              <w:t xml:space="preserve"> мероприятиям в рамках </w:t>
            </w:r>
            <w:proofErr w:type="spellStart"/>
            <w:r w:rsidRPr="00AD1947">
              <w:rPr>
                <w:color w:val="000000"/>
              </w:rPr>
              <w:t>непрограммных</w:t>
            </w:r>
            <w:proofErr w:type="spellEnd"/>
            <w:r w:rsidRPr="00AD1947"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99.9.00.22400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09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6 221,9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6 351,6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6 291,6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AD1947">
              <w:rPr>
                <w:color w:val="000000"/>
              </w:rPr>
              <w:t>непрограммным</w:t>
            </w:r>
            <w:proofErr w:type="spellEnd"/>
            <w:r w:rsidRPr="00AD1947">
              <w:rPr>
                <w:color w:val="000000"/>
              </w:rPr>
              <w:t xml:space="preserve"> мероприятиям в рамках </w:t>
            </w:r>
            <w:proofErr w:type="spellStart"/>
            <w:r w:rsidRPr="00AD1947">
              <w:rPr>
                <w:color w:val="000000"/>
              </w:rPr>
              <w:t>непрограммных</w:t>
            </w:r>
            <w:proofErr w:type="spellEnd"/>
            <w:r w:rsidRPr="00AD1947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99.9.00.22960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143,4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20,0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AD1947">
              <w:rPr>
                <w:color w:val="000000"/>
              </w:rPr>
              <w:t>непрограммным</w:t>
            </w:r>
            <w:proofErr w:type="spellEnd"/>
            <w:r w:rsidRPr="00AD1947">
              <w:rPr>
                <w:color w:val="000000"/>
              </w:rPr>
              <w:t xml:space="preserve"> мероприятиям в рамках </w:t>
            </w:r>
            <w:proofErr w:type="spellStart"/>
            <w:r w:rsidRPr="00AD1947">
              <w:rPr>
                <w:color w:val="000000"/>
              </w:rPr>
              <w:t>непрограммных</w:t>
            </w:r>
            <w:proofErr w:type="spellEnd"/>
            <w:r w:rsidRPr="00AD1947"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99.9.00.22960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13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133,4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AD1947">
              <w:rPr>
                <w:color w:val="000000"/>
              </w:rPr>
              <w:t>непрограммным</w:t>
            </w:r>
            <w:proofErr w:type="spellEnd"/>
            <w:r w:rsidRPr="00AD1947">
              <w:rPr>
                <w:color w:val="000000"/>
              </w:rPr>
              <w:t xml:space="preserve"> мероприятиям в </w:t>
            </w:r>
            <w:r w:rsidRPr="00AD1947">
              <w:rPr>
                <w:color w:val="000000"/>
              </w:rPr>
              <w:lastRenderedPageBreak/>
              <w:t xml:space="preserve">рамках </w:t>
            </w:r>
            <w:proofErr w:type="spellStart"/>
            <w:r w:rsidRPr="00AD1947">
              <w:rPr>
                <w:color w:val="000000"/>
              </w:rPr>
              <w:t>непрограммных</w:t>
            </w:r>
            <w:proofErr w:type="spellEnd"/>
            <w:r w:rsidRPr="00AD1947"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lastRenderedPageBreak/>
              <w:t>99.9.00.22960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12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20,0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lastRenderedPageBreak/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AD1947">
              <w:rPr>
                <w:color w:val="000000"/>
              </w:rPr>
              <w:t>непрограммным</w:t>
            </w:r>
            <w:proofErr w:type="spellEnd"/>
            <w:r w:rsidRPr="00AD1947">
              <w:rPr>
                <w:color w:val="000000"/>
              </w:rPr>
              <w:t xml:space="preserve"> мероприятиям в рамках </w:t>
            </w:r>
            <w:proofErr w:type="spellStart"/>
            <w:r w:rsidRPr="00AD1947">
              <w:rPr>
                <w:color w:val="000000"/>
              </w:rPr>
              <w:t>непрограммных</w:t>
            </w:r>
            <w:proofErr w:type="spellEnd"/>
            <w:r w:rsidRPr="00AD1947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99.9.00.87040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52,5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AD1947">
              <w:rPr>
                <w:color w:val="000000"/>
              </w:rPr>
              <w:t>непрограммным</w:t>
            </w:r>
            <w:proofErr w:type="spellEnd"/>
            <w:r w:rsidRPr="00AD1947">
              <w:rPr>
                <w:color w:val="000000"/>
              </w:rPr>
              <w:t xml:space="preserve"> мероприятиям в рамках </w:t>
            </w:r>
            <w:proofErr w:type="spellStart"/>
            <w:r w:rsidRPr="00AD1947">
              <w:rPr>
                <w:color w:val="000000"/>
              </w:rPr>
              <w:t>непрограммных</w:t>
            </w:r>
            <w:proofErr w:type="spellEnd"/>
            <w:r w:rsidRPr="00AD1947"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99.9.00.87040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5.4.0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06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52,5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AD1947">
              <w:rPr>
                <w:color w:val="000000"/>
              </w:rPr>
              <w:t>непрограммным</w:t>
            </w:r>
            <w:proofErr w:type="spellEnd"/>
            <w:r w:rsidRPr="00AD1947">
              <w:rPr>
                <w:color w:val="000000"/>
              </w:rPr>
              <w:t xml:space="preserve"> мероприятиям в рамках </w:t>
            </w:r>
            <w:proofErr w:type="spellStart"/>
            <w:r w:rsidRPr="00AD1947">
              <w:rPr>
                <w:color w:val="000000"/>
              </w:rPr>
              <w:t>непрограммных</w:t>
            </w:r>
            <w:proofErr w:type="spellEnd"/>
            <w:r w:rsidRPr="00AD1947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99.9.00.87050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43,0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40,7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40,7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AD1947">
              <w:rPr>
                <w:color w:val="000000"/>
              </w:rPr>
              <w:t>непрограммным</w:t>
            </w:r>
            <w:proofErr w:type="spellEnd"/>
            <w:r w:rsidRPr="00AD1947">
              <w:rPr>
                <w:color w:val="000000"/>
              </w:rPr>
              <w:t xml:space="preserve"> мероприятиям в рамках </w:t>
            </w:r>
            <w:proofErr w:type="spellStart"/>
            <w:r w:rsidRPr="00AD1947">
              <w:rPr>
                <w:color w:val="000000"/>
              </w:rPr>
              <w:lastRenderedPageBreak/>
              <w:t>непрограммных</w:t>
            </w:r>
            <w:proofErr w:type="spellEnd"/>
            <w:r w:rsidRPr="00AD1947"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lastRenderedPageBreak/>
              <w:t>99.9.00.87050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5.4.0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43,0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40,7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40,7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lastRenderedPageBreak/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99.9.00.89Т00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99.9.00.89Т00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AD1947">
              <w:rPr>
                <w:color w:val="000000"/>
              </w:rPr>
              <w:t>непрограммным</w:t>
            </w:r>
            <w:proofErr w:type="spellEnd"/>
            <w:r w:rsidRPr="00AD1947">
              <w:rPr>
                <w:color w:val="000000"/>
              </w:rPr>
              <w:t xml:space="preserve"> мероприятиям в рамках </w:t>
            </w:r>
            <w:proofErr w:type="spellStart"/>
            <w:r w:rsidRPr="00AD1947">
              <w:rPr>
                <w:color w:val="000000"/>
              </w:rPr>
              <w:t>непрограммных</w:t>
            </w:r>
            <w:proofErr w:type="spellEnd"/>
            <w:r w:rsidRPr="00AD1947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99.9.00.90110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429,7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863,9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AD1947">
              <w:rPr>
                <w:color w:val="000000"/>
              </w:rPr>
              <w:t>непрограммным</w:t>
            </w:r>
            <w:proofErr w:type="spellEnd"/>
            <w:r w:rsidRPr="00AD1947">
              <w:rPr>
                <w:color w:val="000000"/>
              </w:rPr>
              <w:t xml:space="preserve"> мероприятиям в рамках </w:t>
            </w:r>
            <w:proofErr w:type="spellStart"/>
            <w:r w:rsidRPr="00AD1947">
              <w:rPr>
                <w:color w:val="000000"/>
              </w:rPr>
              <w:t>непрограммных</w:t>
            </w:r>
            <w:proofErr w:type="spellEnd"/>
            <w:r w:rsidRPr="00AD1947">
              <w:rPr>
                <w:color w:val="000000"/>
              </w:rPr>
              <w:t xml:space="preserve"> расходов органов местного самоуправления Сандатовского сельского поселения (Специальные расходы)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99.9.00.90110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8.8.0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13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429,7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863,9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AD1947">
              <w:rPr>
                <w:color w:val="000000"/>
              </w:rPr>
              <w:t>непрограммным</w:t>
            </w:r>
            <w:proofErr w:type="spellEnd"/>
            <w:r w:rsidRPr="00AD1947">
              <w:rPr>
                <w:color w:val="000000"/>
              </w:rPr>
              <w:t xml:space="preserve"> мероприятиям в рамках </w:t>
            </w:r>
            <w:proofErr w:type="spellStart"/>
            <w:r w:rsidRPr="00AD1947">
              <w:rPr>
                <w:color w:val="000000"/>
              </w:rPr>
              <w:t>непрограммных</w:t>
            </w:r>
            <w:proofErr w:type="spellEnd"/>
            <w:r w:rsidRPr="00AD1947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99.9.00.99990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71,0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20,0</w:t>
            </w:r>
          </w:p>
        </w:tc>
      </w:tr>
      <w:tr w:rsidR="00AD1947" w:rsidRPr="00AD1947" w:rsidTr="009C33F0">
        <w:trPr>
          <w:gridAfter w:val="2"/>
          <w:wAfter w:w="426" w:type="dxa"/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AD1947">
              <w:rPr>
                <w:color w:val="000000"/>
              </w:rPr>
              <w:t>непрограммным</w:t>
            </w:r>
            <w:proofErr w:type="spellEnd"/>
            <w:r w:rsidRPr="00AD1947">
              <w:rPr>
                <w:color w:val="000000"/>
              </w:rPr>
              <w:t xml:space="preserve"> мероприятиям в рамках </w:t>
            </w:r>
            <w:proofErr w:type="spellStart"/>
            <w:r w:rsidRPr="00AD1947">
              <w:rPr>
                <w:color w:val="000000"/>
              </w:rPr>
              <w:t>непрограммных</w:t>
            </w:r>
            <w:proofErr w:type="spellEnd"/>
            <w:r w:rsidRPr="00AD1947"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</w:t>
            </w:r>
            <w:r w:rsidRPr="00AD1947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lastRenderedPageBreak/>
              <w:t>99.9.00.99990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13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51,0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AD1947">
              <w:rPr>
                <w:color w:val="000000"/>
              </w:rPr>
              <w:t>непрограммным</w:t>
            </w:r>
            <w:proofErr w:type="spellEnd"/>
            <w:r w:rsidRPr="00AD1947">
              <w:rPr>
                <w:color w:val="000000"/>
              </w:rPr>
              <w:t xml:space="preserve"> мероприятиям в рамках </w:t>
            </w:r>
            <w:proofErr w:type="spellStart"/>
            <w:r w:rsidRPr="00AD1947">
              <w:rPr>
                <w:color w:val="000000"/>
              </w:rPr>
              <w:t>непрограммных</w:t>
            </w:r>
            <w:proofErr w:type="spellEnd"/>
            <w:r w:rsidRPr="00AD1947">
              <w:rPr>
                <w:color w:val="000000"/>
              </w:rPr>
              <w:t xml:space="preserve"> расходов органов местного самоуправления Сандатовского сельского поселения (Уплата налогов, сборов и иных платежей)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99.9.00.99990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8.5.0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13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20,0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 xml:space="preserve">Расходы на ремонт и содержание автомобильных дорог общего пользования местного значения по иным </w:t>
            </w:r>
            <w:proofErr w:type="spellStart"/>
            <w:r w:rsidRPr="00AD1947">
              <w:rPr>
                <w:color w:val="000000"/>
              </w:rPr>
              <w:t>непрограммным</w:t>
            </w:r>
            <w:proofErr w:type="spellEnd"/>
            <w:r w:rsidRPr="00AD1947">
              <w:rPr>
                <w:color w:val="000000"/>
              </w:rPr>
              <w:t xml:space="preserve"> мероприятиям в рамках </w:t>
            </w:r>
            <w:proofErr w:type="spellStart"/>
            <w:r w:rsidRPr="00AD1947">
              <w:rPr>
                <w:color w:val="000000"/>
              </w:rPr>
              <w:t>непрограммных</w:t>
            </w:r>
            <w:proofErr w:type="spellEnd"/>
            <w:r w:rsidRPr="00AD1947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99.9.00.S3510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10 655,2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</w:tr>
      <w:tr w:rsidR="00AD1947" w:rsidRPr="00AD1947" w:rsidTr="00AD1947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 xml:space="preserve">Расходы на ремонт и содержание автомобильных дорог общего пользования местного значения по иным </w:t>
            </w:r>
            <w:proofErr w:type="spellStart"/>
            <w:r w:rsidRPr="00AD1947">
              <w:rPr>
                <w:color w:val="000000"/>
              </w:rPr>
              <w:t>непрограммным</w:t>
            </w:r>
            <w:proofErr w:type="spellEnd"/>
            <w:r w:rsidRPr="00AD1947">
              <w:rPr>
                <w:color w:val="000000"/>
              </w:rPr>
              <w:t xml:space="preserve"> мероприятиям в рамках </w:t>
            </w:r>
            <w:proofErr w:type="spellStart"/>
            <w:r w:rsidRPr="00AD1947">
              <w:rPr>
                <w:color w:val="000000"/>
              </w:rPr>
              <w:t>непрограммных</w:t>
            </w:r>
            <w:proofErr w:type="spellEnd"/>
            <w:r w:rsidRPr="00AD1947"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99.9.00.S3510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09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10 655,2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0,0</w:t>
            </w:r>
          </w:p>
        </w:tc>
      </w:tr>
      <w:tr w:rsidR="00AD1947" w:rsidRPr="00AD1947" w:rsidTr="009C33F0">
        <w:trPr>
          <w:gridAfter w:val="2"/>
          <w:wAfter w:w="426" w:type="dxa"/>
          <w:trHeight w:val="5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rPr>
                <w:color w:val="000000"/>
              </w:rPr>
            </w:pPr>
            <w:r w:rsidRPr="00AD1947">
              <w:rPr>
                <w:color w:val="00000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center"/>
              <w:rPr>
                <w:color w:val="000000"/>
              </w:rPr>
            </w:pPr>
            <w:r w:rsidRPr="00AD1947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41 257,2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24 976,4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47" w:rsidRPr="00AD1947" w:rsidRDefault="00AD1947" w:rsidP="00AD1947">
            <w:pPr>
              <w:jc w:val="right"/>
              <w:rPr>
                <w:color w:val="000000"/>
              </w:rPr>
            </w:pPr>
            <w:r w:rsidRPr="00AD1947">
              <w:rPr>
                <w:color w:val="000000"/>
              </w:rPr>
              <w:t>23 992,1</w:t>
            </w:r>
            <w:r>
              <w:rPr>
                <w:color w:val="000000"/>
              </w:rPr>
              <w:t>».</w:t>
            </w:r>
          </w:p>
        </w:tc>
      </w:tr>
    </w:tbl>
    <w:p w:rsidR="0091650A" w:rsidRDefault="0091650A" w:rsidP="00720F24">
      <w:pPr>
        <w:widowControl w:val="0"/>
        <w:jc w:val="both"/>
      </w:pPr>
    </w:p>
    <w:p w:rsidR="001B191F" w:rsidRDefault="001B191F" w:rsidP="0091650A">
      <w:pPr>
        <w:jc w:val="center"/>
        <w:rPr>
          <w:b/>
          <w:sz w:val="28"/>
          <w:szCs w:val="28"/>
        </w:rPr>
      </w:pPr>
    </w:p>
    <w:p w:rsidR="0040288A" w:rsidRDefault="0040288A" w:rsidP="0040288A">
      <w:pPr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Статья  2</w:t>
      </w:r>
      <w:r w:rsidRPr="005B5BE0">
        <w:rPr>
          <w:b/>
          <w:bCs/>
          <w:snapToGrid w:val="0"/>
          <w:sz w:val="28"/>
          <w:szCs w:val="28"/>
        </w:rPr>
        <w:t xml:space="preserve"> </w:t>
      </w:r>
    </w:p>
    <w:p w:rsidR="0040288A" w:rsidRPr="002A4EE8" w:rsidRDefault="0040288A" w:rsidP="0040288A"/>
    <w:p w:rsidR="0040288A" w:rsidRDefault="0040288A" w:rsidP="0040288A">
      <w:pPr>
        <w:jc w:val="both"/>
        <w:rPr>
          <w:snapToGrid w:val="0"/>
          <w:sz w:val="28"/>
          <w:szCs w:val="28"/>
        </w:rPr>
      </w:pPr>
      <w:r w:rsidRPr="002E0580">
        <w:rPr>
          <w:snapToGrid w:val="0"/>
          <w:sz w:val="28"/>
          <w:szCs w:val="28"/>
        </w:rPr>
        <w:t>Настоящее решение вступает в силу со дня его обнародования</w:t>
      </w:r>
      <w:r>
        <w:rPr>
          <w:snapToGrid w:val="0"/>
          <w:sz w:val="28"/>
          <w:szCs w:val="28"/>
        </w:rPr>
        <w:t>.</w:t>
      </w:r>
    </w:p>
    <w:p w:rsidR="0040288A" w:rsidRDefault="0040288A" w:rsidP="0040288A">
      <w:pPr>
        <w:jc w:val="both"/>
        <w:rPr>
          <w:snapToGrid w:val="0"/>
          <w:sz w:val="28"/>
          <w:szCs w:val="28"/>
        </w:rPr>
      </w:pPr>
    </w:p>
    <w:p w:rsidR="00D7235E" w:rsidRDefault="00D7235E" w:rsidP="0040288A">
      <w:pPr>
        <w:jc w:val="both"/>
        <w:rPr>
          <w:snapToGrid w:val="0"/>
          <w:sz w:val="28"/>
          <w:szCs w:val="28"/>
        </w:rPr>
      </w:pPr>
    </w:p>
    <w:p w:rsidR="009C33F0" w:rsidRDefault="009C33F0" w:rsidP="0040288A">
      <w:pPr>
        <w:jc w:val="both"/>
        <w:rPr>
          <w:snapToGrid w:val="0"/>
          <w:sz w:val="28"/>
          <w:szCs w:val="28"/>
        </w:rPr>
      </w:pPr>
    </w:p>
    <w:p w:rsidR="0040288A" w:rsidRDefault="0040288A" w:rsidP="0040288A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 w:rsidR="00DF73DE">
        <w:rPr>
          <w:sz w:val="28"/>
          <w:szCs w:val="28"/>
        </w:rPr>
        <w:t xml:space="preserve"> -</w:t>
      </w:r>
    </w:p>
    <w:p w:rsidR="0040288A" w:rsidRDefault="0040288A" w:rsidP="0040288A">
      <w:pPr>
        <w:rPr>
          <w:sz w:val="28"/>
          <w:szCs w:val="28"/>
        </w:rPr>
      </w:pPr>
      <w:r>
        <w:rPr>
          <w:sz w:val="28"/>
          <w:szCs w:val="28"/>
        </w:rPr>
        <w:t xml:space="preserve">глава Сандатовского </w:t>
      </w:r>
      <w:r w:rsidRPr="00B135D8">
        <w:rPr>
          <w:sz w:val="28"/>
          <w:szCs w:val="28"/>
        </w:rPr>
        <w:t>сель</w:t>
      </w:r>
      <w:r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ab/>
        <w:t xml:space="preserve">   </w:t>
      </w:r>
      <w:r w:rsidR="0047287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В.Н.Телепнев</w:t>
      </w:r>
    </w:p>
    <w:p w:rsidR="0040288A" w:rsidRDefault="0040288A" w:rsidP="0040288A">
      <w:pPr>
        <w:jc w:val="both"/>
        <w:rPr>
          <w:noProof/>
          <w:color w:val="FF0000"/>
          <w:sz w:val="28"/>
          <w:szCs w:val="28"/>
        </w:rPr>
      </w:pPr>
    </w:p>
    <w:p w:rsidR="00873B18" w:rsidRDefault="00873B18" w:rsidP="0040288A">
      <w:pPr>
        <w:jc w:val="both"/>
        <w:rPr>
          <w:noProof/>
          <w:color w:val="FF0000"/>
          <w:sz w:val="28"/>
          <w:szCs w:val="28"/>
        </w:rPr>
      </w:pPr>
    </w:p>
    <w:p w:rsidR="00873B18" w:rsidRDefault="00873B18" w:rsidP="0040288A">
      <w:pPr>
        <w:jc w:val="both"/>
        <w:rPr>
          <w:noProof/>
          <w:color w:val="FF0000"/>
          <w:sz w:val="28"/>
          <w:szCs w:val="28"/>
        </w:rPr>
      </w:pPr>
    </w:p>
    <w:p w:rsidR="0040288A" w:rsidRPr="00425AE5" w:rsidRDefault="0040288A" w:rsidP="0040288A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425AE5"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End"/>
      <w:r w:rsidRPr="00425AE5">
        <w:rPr>
          <w:rFonts w:ascii="Times New Roman" w:hAnsi="Times New Roman" w:cs="Times New Roman"/>
          <w:snapToGrid w:val="0"/>
          <w:sz w:val="28"/>
          <w:szCs w:val="28"/>
        </w:rPr>
        <w:t>. Сандата</w:t>
      </w:r>
    </w:p>
    <w:p w:rsidR="0040288A" w:rsidRPr="001800D1" w:rsidRDefault="009C33F0" w:rsidP="0040288A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402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июл</w:t>
      </w:r>
      <w:r w:rsidR="00661670">
        <w:rPr>
          <w:sz w:val="28"/>
          <w:szCs w:val="28"/>
        </w:rPr>
        <w:t>я</w:t>
      </w:r>
      <w:r w:rsidR="0040288A">
        <w:rPr>
          <w:sz w:val="28"/>
          <w:szCs w:val="28"/>
        </w:rPr>
        <w:t xml:space="preserve">  </w:t>
      </w:r>
      <w:r w:rsidR="0040288A" w:rsidRPr="001800D1">
        <w:rPr>
          <w:sz w:val="28"/>
          <w:szCs w:val="28"/>
        </w:rPr>
        <w:t>202</w:t>
      </w:r>
      <w:r w:rsidR="0040288A">
        <w:rPr>
          <w:sz w:val="28"/>
          <w:szCs w:val="28"/>
        </w:rPr>
        <w:t>4</w:t>
      </w:r>
      <w:r w:rsidR="0040288A" w:rsidRPr="001800D1">
        <w:rPr>
          <w:sz w:val="28"/>
          <w:szCs w:val="28"/>
        </w:rPr>
        <w:t xml:space="preserve"> года</w:t>
      </w:r>
    </w:p>
    <w:p w:rsidR="00356670" w:rsidRDefault="0040288A" w:rsidP="0040288A">
      <w:r w:rsidRPr="003A6DC6">
        <w:rPr>
          <w:sz w:val="28"/>
          <w:szCs w:val="28"/>
        </w:rPr>
        <w:t xml:space="preserve">№ </w:t>
      </w:r>
      <w:r w:rsidR="009C33F0">
        <w:rPr>
          <w:sz w:val="28"/>
          <w:szCs w:val="28"/>
        </w:rPr>
        <w:t>00</w:t>
      </w:r>
      <w:r w:rsidR="0091650A">
        <w:rPr>
          <w:b/>
          <w:bCs/>
        </w:rPr>
        <w:t xml:space="preserve">                                                                                                 </w:t>
      </w:r>
      <w:r w:rsidR="00356670">
        <w:rPr>
          <w:b/>
          <w:bCs/>
        </w:rPr>
        <w:t xml:space="preserve">                      </w:t>
      </w:r>
      <w:r w:rsidR="0091650A">
        <w:rPr>
          <w:b/>
          <w:bCs/>
        </w:rPr>
        <w:t xml:space="preserve">      </w:t>
      </w:r>
    </w:p>
    <w:sectPr w:rsidR="00356670" w:rsidSect="00F21ADD">
      <w:pgSz w:w="11906" w:h="16838"/>
      <w:pgMar w:top="82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758"/>
    <w:multiLevelType w:val="hybridMultilevel"/>
    <w:tmpl w:val="7AF81140"/>
    <w:lvl w:ilvl="0" w:tplc="0419000F">
      <w:start w:val="1"/>
      <w:numFmt w:val="decimal"/>
      <w:lvlText w:val="%1."/>
      <w:lvlJc w:val="left"/>
      <w:pPr>
        <w:ind w:left="849" w:hanging="360"/>
      </w:p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">
    <w:nsid w:val="30F13FB8"/>
    <w:multiLevelType w:val="multilevel"/>
    <w:tmpl w:val="FDE4E0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F1795"/>
    <w:multiLevelType w:val="hybridMultilevel"/>
    <w:tmpl w:val="3CF84942"/>
    <w:lvl w:ilvl="0" w:tplc="336C06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02375D"/>
    <w:multiLevelType w:val="multilevel"/>
    <w:tmpl w:val="FDE4E0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001058"/>
    <w:multiLevelType w:val="hybridMultilevel"/>
    <w:tmpl w:val="551EE9A2"/>
    <w:lvl w:ilvl="0" w:tplc="04190011">
      <w:start w:val="1"/>
      <w:numFmt w:val="decimal"/>
      <w:lvlText w:val="%1)"/>
      <w:lvlJc w:val="left"/>
      <w:pPr>
        <w:ind w:left="849" w:hanging="360"/>
      </w:p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6">
    <w:nsid w:val="5C660FFA"/>
    <w:multiLevelType w:val="hybridMultilevel"/>
    <w:tmpl w:val="4C4ED80C"/>
    <w:lvl w:ilvl="0" w:tplc="0419000F">
      <w:start w:val="1"/>
      <w:numFmt w:val="decimal"/>
      <w:lvlText w:val="%1."/>
      <w:lvlJc w:val="left"/>
      <w:pPr>
        <w:ind w:left="849" w:hanging="360"/>
      </w:p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7">
    <w:nsid w:val="61E13A69"/>
    <w:multiLevelType w:val="hybridMultilevel"/>
    <w:tmpl w:val="3CF84942"/>
    <w:lvl w:ilvl="0" w:tplc="336C06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201604"/>
    <w:multiLevelType w:val="hybridMultilevel"/>
    <w:tmpl w:val="3CF84942"/>
    <w:lvl w:ilvl="0" w:tplc="336C06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8B78CA"/>
    <w:multiLevelType w:val="multilevel"/>
    <w:tmpl w:val="B12ED1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B8252D"/>
    <w:multiLevelType w:val="hybridMultilevel"/>
    <w:tmpl w:val="C6E85534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5592"/>
    <w:rsid w:val="00006BCC"/>
    <w:rsid w:val="00021A85"/>
    <w:rsid w:val="00026E9C"/>
    <w:rsid w:val="00034A61"/>
    <w:rsid w:val="00035148"/>
    <w:rsid w:val="0003708C"/>
    <w:rsid w:val="000409EF"/>
    <w:rsid w:val="00044CF6"/>
    <w:rsid w:val="000509C5"/>
    <w:rsid w:val="00050A3C"/>
    <w:rsid w:val="00053080"/>
    <w:rsid w:val="00071D73"/>
    <w:rsid w:val="0007376F"/>
    <w:rsid w:val="00077181"/>
    <w:rsid w:val="000958B0"/>
    <w:rsid w:val="00096C24"/>
    <w:rsid w:val="00096FA0"/>
    <w:rsid w:val="000B4274"/>
    <w:rsid w:val="000D4090"/>
    <w:rsid w:val="000D6787"/>
    <w:rsid w:val="000E1B86"/>
    <w:rsid w:val="000F4F7C"/>
    <w:rsid w:val="001100DC"/>
    <w:rsid w:val="00112C44"/>
    <w:rsid w:val="001260A1"/>
    <w:rsid w:val="00133204"/>
    <w:rsid w:val="00141801"/>
    <w:rsid w:val="0015697E"/>
    <w:rsid w:val="0016279D"/>
    <w:rsid w:val="00170C34"/>
    <w:rsid w:val="001859CB"/>
    <w:rsid w:val="00191752"/>
    <w:rsid w:val="00191B38"/>
    <w:rsid w:val="0019289F"/>
    <w:rsid w:val="001A4CA3"/>
    <w:rsid w:val="001B0E69"/>
    <w:rsid w:val="001B191F"/>
    <w:rsid w:val="001B61A8"/>
    <w:rsid w:val="001B7659"/>
    <w:rsid w:val="001D0084"/>
    <w:rsid w:val="001D7630"/>
    <w:rsid w:val="001E5592"/>
    <w:rsid w:val="0020306B"/>
    <w:rsid w:val="00215798"/>
    <w:rsid w:val="00221ECE"/>
    <w:rsid w:val="00226886"/>
    <w:rsid w:val="00257BE5"/>
    <w:rsid w:val="00266FD1"/>
    <w:rsid w:val="00283E3D"/>
    <w:rsid w:val="0029394C"/>
    <w:rsid w:val="002A3D03"/>
    <w:rsid w:val="002B3BEF"/>
    <w:rsid w:val="002C7E1F"/>
    <w:rsid w:val="002D6F32"/>
    <w:rsid w:val="002D7480"/>
    <w:rsid w:val="002E0BC1"/>
    <w:rsid w:val="002E211F"/>
    <w:rsid w:val="002E3D96"/>
    <w:rsid w:val="003053C7"/>
    <w:rsid w:val="00310B9E"/>
    <w:rsid w:val="00310CEA"/>
    <w:rsid w:val="00312030"/>
    <w:rsid w:val="00330E01"/>
    <w:rsid w:val="003422DC"/>
    <w:rsid w:val="00344456"/>
    <w:rsid w:val="00356670"/>
    <w:rsid w:val="00375ECB"/>
    <w:rsid w:val="00376891"/>
    <w:rsid w:val="00380398"/>
    <w:rsid w:val="00381381"/>
    <w:rsid w:val="00390C4E"/>
    <w:rsid w:val="003934E2"/>
    <w:rsid w:val="003A4705"/>
    <w:rsid w:val="003A66BC"/>
    <w:rsid w:val="003A7750"/>
    <w:rsid w:val="003C0D62"/>
    <w:rsid w:val="003C67D6"/>
    <w:rsid w:val="003D3B38"/>
    <w:rsid w:val="003D730D"/>
    <w:rsid w:val="003E0643"/>
    <w:rsid w:val="003F5BF1"/>
    <w:rsid w:val="00400D75"/>
    <w:rsid w:val="0040288A"/>
    <w:rsid w:val="004535B0"/>
    <w:rsid w:val="00453EB2"/>
    <w:rsid w:val="00472876"/>
    <w:rsid w:val="00482CE1"/>
    <w:rsid w:val="004847D5"/>
    <w:rsid w:val="004A2C5D"/>
    <w:rsid w:val="004A53D4"/>
    <w:rsid w:val="004B00D3"/>
    <w:rsid w:val="004B14FD"/>
    <w:rsid w:val="004B7D08"/>
    <w:rsid w:val="004C60D0"/>
    <w:rsid w:val="004D40D7"/>
    <w:rsid w:val="004E5D8B"/>
    <w:rsid w:val="004E76E1"/>
    <w:rsid w:val="004F554D"/>
    <w:rsid w:val="0050320E"/>
    <w:rsid w:val="00507E24"/>
    <w:rsid w:val="00507F50"/>
    <w:rsid w:val="00515189"/>
    <w:rsid w:val="00526EA0"/>
    <w:rsid w:val="00531837"/>
    <w:rsid w:val="00536DE1"/>
    <w:rsid w:val="00544291"/>
    <w:rsid w:val="005466F3"/>
    <w:rsid w:val="0057061E"/>
    <w:rsid w:val="00573156"/>
    <w:rsid w:val="005807DC"/>
    <w:rsid w:val="00586641"/>
    <w:rsid w:val="005904E2"/>
    <w:rsid w:val="005A6634"/>
    <w:rsid w:val="005B1B39"/>
    <w:rsid w:val="005C7F2A"/>
    <w:rsid w:val="005E2CF1"/>
    <w:rsid w:val="005F64CA"/>
    <w:rsid w:val="005F7FC3"/>
    <w:rsid w:val="0060280C"/>
    <w:rsid w:val="00614CCE"/>
    <w:rsid w:val="00615360"/>
    <w:rsid w:val="00642F36"/>
    <w:rsid w:val="00654F7D"/>
    <w:rsid w:val="00661670"/>
    <w:rsid w:val="00662FA5"/>
    <w:rsid w:val="00666CD9"/>
    <w:rsid w:val="00680608"/>
    <w:rsid w:val="006A4C98"/>
    <w:rsid w:val="006C011C"/>
    <w:rsid w:val="006D28A5"/>
    <w:rsid w:val="006E3DEF"/>
    <w:rsid w:val="00712A05"/>
    <w:rsid w:val="00720F24"/>
    <w:rsid w:val="00721099"/>
    <w:rsid w:val="007238CE"/>
    <w:rsid w:val="007477AF"/>
    <w:rsid w:val="007567AF"/>
    <w:rsid w:val="007579F6"/>
    <w:rsid w:val="00762472"/>
    <w:rsid w:val="00770A2A"/>
    <w:rsid w:val="00770ABB"/>
    <w:rsid w:val="00781E94"/>
    <w:rsid w:val="0078521F"/>
    <w:rsid w:val="007A1541"/>
    <w:rsid w:val="007A3518"/>
    <w:rsid w:val="007A3BE5"/>
    <w:rsid w:val="007B043A"/>
    <w:rsid w:val="007B2324"/>
    <w:rsid w:val="007B3ED9"/>
    <w:rsid w:val="007C0E32"/>
    <w:rsid w:val="007C69B3"/>
    <w:rsid w:val="007D7F84"/>
    <w:rsid w:val="007E02FC"/>
    <w:rsid w:val="007E46B6"/>
    <w:rsid w:val="007E4A02"/>
    <w:rsid w:val="007F130E"/>
    <w:rsid w:val="00823D74"/>
    <w:rsid w:val="0082555D"/>
    <w:rsid w:val="00826C39"/>
    <w:rsid w:val="008334E7"/>
    <w:rsid w:val="0085066D"/>
    <w:rsid w:val="00854148"/>
    <w:rsid w:val="00865F91"/>
    <w:rsid w:val="008713A6"/>
    <w:rsid w:val="00873004"/>
    <w:rsid w:val="00873B18"/>
    <w:rsid w:val="00886492"/>
    <w:rsid w:val="00892CEE"/>
    <w:rsid w:val="008A235C"/>
    <w:rsid w:val="008B4042"/>
    <w:rsid w:val="008B6010"/>
    <w:rsid w:val="008B6A1C"/>
    <w:rsid w:val="008C4F7E"/>
    <w:rsid w:val="008D5AE2"/>
    <w:rsid w:val="008E2591"/>
    <w:rsid w:val="008F2D57"/>
    <w:rsid w:val="008F40B5"/>
    <w:rsid w:val="009003F1"/>
    <w:rsid w:val="009124EF"/>
    <w:rsid w:val="009155F6"/>
    <w:rsid w:val="0091650A"/>
    <w:rsid w:val="0094104F"/>
    <w:rsid w:val="00943850"/>
    <w:rsid w:val="00945D64"/>
    <w:rsid w:val="00946C37"/>
    <w:rsid w:val="009551F9"/>
    <w:rsid w:val="00977000"/>
    <w:rsid w:val="0098443D"/>
    <w:rsid w:val="009846F0"/>
    <w:rsid w:val="009A5F7A"/>
    <w:rsid w:val="009B1B48"/>
    <w:rsid w:val="009C33F0"/>
    <w:rsid w:val="009C5780"/>
    <w:rsid w:val="009E31C5"/>
    <w:rsid w:val="00A101D2"/>
    <w:rsid w:val="00A10451"/>
    <w:rsid w:val="00A10836"/>
    <w:rsid w:val="00A118A3"/>
    <w:rsid w:val="00A211A8"/>
    <w:rsid w:val="00A2595E"/>
    <w:rsid w:val="00A312D5"/>
    <w:rsid w:val="00A357E6"/>
    <w:rsid w:val="00A51FD5"/>
    <w:rsid w:val="00A5639E"/>
    <w:rsid w:val="00A56BE1"/>
    <w:rsid w:val="00A63A60"/>
    <w:rsid w:val="00A821D1"/>
    <w:rsid w:val="00A85675"/>
    <w:rsid w:val="00AB4C0A"/>
    <w:rsid w:val="00AC512B"/>
    <w:rsid w:val="00AD1947"/>
    <w:rsid w:val="00AD40C9"/>
    <w:rsid w:val="00AF50D9"/>
    <w:rsid w:val="00B0259B"/>
    <w:rsid w:val="00B02885"/>
    <w:rsid w:val="00B06A44"/>
    <w:rsid w:val="00B30FFF"/>
    <w:rsid w:val="00B33993"/>
    <w:rsid w:val="00B445DA"/>
    <w:rsid w:val="00B4521F"/>
    <w:rsid w:val="00B52659"/>
    <w:rsid w:val="00B63AA6"/>
    <w:rsid w:val="00B70FCA"/>
    <w:rsid w:val="00B71F89"/>
    <w:rsid w:val="00B74419"/>
    <w:rsid w:val="00B837CC"/>
    <w:rsid w:val="00B94318"/>
    <w:rsid w:val="00BC456E"/>
    <w:rsid w:val="00BD1B51"/>
    <w:rsid w:val="00BD3AD4"/>
    <w:rsid w:val="00BE2166"/>
    <w:rsid w:val="00BE2FF4"/>
    <w:rsid w:val="00BE62EF"/>
    <w:rsid w:val="00BF38F6"/>
    <w:rsid w:val="00C0122E"/>
    <w:rsid w:val="00C02DB9"/>
    <w:rsid w:val="00C13283"/>
    <w:rsid w:val="00C16504"/>
    <w:rsid w:val="00C266A5"/>
    <w:rsid w:val="00C36B3C"/>
    <w:rsid w:val="00C428FF"/>
    <w:rsid w:val="00C5086D"/>
    <w:rsid w:val="00C87AA1"/>
    <w:rsid w:val="00C912AF"/>
    <w:rsid w:val="00C949A0"/>
    <w:rsid w:val="00CA39E1"/>
    <w:rsid w:val="00CB06F5"/>
    <w:rsid w:val="00CB75A5"/>
    <w:rsid w:val="00CD2A7D"/>
    <w:rsid w:val="00CD7D05"/>
    <w:rsid w:val="00CE57E6"/>
    <w:rsid w:val="00CE5C1D"/>
    <w:rsid w:val="00CF0555"/>
    <w:rsid w:val="00CF5F15"/>
    <w:rsid w:val="00D04B53"/>
    <w:rsid w:val="00D20A44"/>
    <w:rsid w:val="00D24037"/>
    <w:rsid w:val="00D3696A"/>
    <w:rsid w:val="00D432E1"/>
    <w:rsid w:val="00D47958"/>
    <w:rsid w:val="00D5496C"/>
    <w:rsid w:val="00D6417B"/>
    <w:rsid w:val="00D70A9F"/>
    <w:rsid w:val="00D7235E"/>
    <w:rsid w:val="00D77015"/>
    <w:rsid w:val="00D907CA"/>
    <w:rsid w:val="00D94CF9"/>
    <w:rsid w:val="00D954B4"/>
    <w:rsid w:val="00DA1EBB"/>
    <w:rsid w:val="00DA34BD"/>
    <w:rsid w:val="00DA5784"/>
    <w:rsid w:val="00DB259C"/>
    <w:rsid w:val="00DB4931"/>
    <w:rsid w:val="00DB4DE6"/>
    <w:rsid w:val="00DB78B1"/>
    <w:rsid w:val="00DC1B79"/>
    <w:rsid w:val="00DD210F"/>
    <w:rsid w:val="00DD4EB8"/>
    <w:rsid w:val="00DE20C3"/>
    <w:rsid w:val="00DE5B77"/>
    <w:rsid w:val="00DF0916"/>
    <w:rsid w:val="00DF73DE"/>
    <w:rsid w:val="00E303CE"/>
    <w:rsid w:val="00E3625A"/>
    <w:rsid w:val="00E4331D"/>
    <w:rsid w:val="00E52C47"/>
    <w:rsid w:val="00E6624B"/>
    <w:rsid w:val="00E76675"/>
    <w:rsid w:val="00E766FC"/>
    <w:rsid w:val="00E77568"/>
    <w:rsid w:val="00EB1FD8"/>
    <w:rsid w:val="00EB1FF7"/>
    <w:rsid w:val="00EB3643"/>
    <w:rsid w:val="00EC137E"/>
    <w:rsid w:val="00EC53DB"/>
    <w:rsid w:val="00EE570A"/>
    <w:rsid w:val="00EE624F"/>
    <w:rsid w:val="00EF0593"/>
    <w:rsid w:val="00EF5770"/>
    <w:rsid w:val="00F12814"/>
    <w:rsid w:val="00F14064"/>
    <w:rsid w:val="00F21ADD"/>
    <w:rsid w:val="00F23B0B"/>
    <w:rsid w:val="00F2545E"/>
    <w:rsid w:val="00F25A05"/>
    <w:rsid w:val="00F30236"/>
    <w:rsid w:val="00F34AD1"/>
    <w:rsid w:val="00F40712"/>
    <w:rsid w:val="00F41A77"/>
    <w:rsid w:val="00F41B89"/>
    <w:rsid w:val="00F433A3"/>
    <w:rsid w:val="00F559F3"/>
    <w:rsid w:val="00F61B52"/>
    <w:rsid w:val="00F7063F"/>
    <w:rsid w:val="00F84884"/>
    <w:rsid w:val="00F963B6"/>
    <w:rsid w:val="00FA02F4"/>
    <w:rsid w:val="00FB28B7"/>
    <w:rsid w:val="00FB5CE2"/>
    <w:rsid w:val="00FC0917"/>
    <w:rsid w:val="00FC450F"/>
    <w:rsid w:val="00FC6B33"/>
    <w:rsid w:val="00FD1AF3"/>
    <w:rsid w:val="00FE478F"/>
    <w:rsid w:val="00FE59FB"/>
    <w:rsid w:val="00FE7FFB"/>
    <w:rsid w:val="00FF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5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E55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1E5592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E5592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4">
    <w:name w:val="List Paragraph"/>
    <w:basedOn w:val="a"/>
    <w:link w:val="a5"/>
    <w:qFormat/>
    <w:rsid w:val="00191752"/>
    <w:pPr>
      <w:ind w:left="720"/>
      <w:contextualSpacing/>
    </w:pPr>
  </w:style>
  <w:style w:type="paragraph" w:styleId="a6">
    <w:name w:val="Body Text"/>
    <w:basedOn w:val="a"/>
    <w:link w:val="a7"/>
    <w:unhideWhenUsed/>
    <w:rsid w:val="00507F50"/>
    <w:pPr>
      <w:spacing w:after="120"/>
    </w:pPr>
  </w:style>
  <w:style w:type="character" w:customStyle="1" w:styleId="a7">
    <w:name w:val="Основной текст Знак"/>
    <w:basedOn w:val="a0"/>
    <w:link w:val="a6"/>
    <w:rsid w:val="00507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4B14FD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8864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6492"/>
    <w:rPr>
      <w:color w:val="800080"/>
      <w:u w:val="single"/>
    </w:rPr>
  </w:style>
  <w:style w:type="paragraph" w:customStyle="1" w:styleId="xl63">
    <w:name w:val="xl63"/>
    <w:basedOn w:val="a"/>
    <w:rsid w:val="00886492"/>
    <w:pPr>
      <w:spacing w:before="100" w:beforeAutospacing="1" w:after="100" w:afterAutospacing="1"/>
      <w:jc w:val="right"/>
      <w:textAlignment w:val="center"/>
    </w:pPr>
  </w:style>
  <w:style w:type="paragraph" w:customStyle="1" w:styleId="xl64">
    <w:name w:val="xl64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886492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2">
    <w:name w:val="xl7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7">
    <w:name w:val="xl7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88649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5">
    <w:name w:val="xl8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table" w:styleId="aa">
    <w:name w:val="Table Grid"/>
    <w:basedOn w:val="a1"/>
    <w:uiPriority w:val="59"/>
    <w:rsid w:val="008E2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E25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4028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customStyle="1" w:styleId="a5">
    <w:name w:val="Абзац списка Знак"/>
    <w:basedOn w:val="a0"/>
    <w:link w:val="a4"/>
    <w:rsid w:val="004B7D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D9CF2-DCC1-422D-9CCA-900BB62B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46</Pages>
  <Words>10190</Words>
  <Characters>58085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2024-07-24T13:10:00Z</cp:lastPrinted>
  <dcterms:created xsi:type="dcterms:W3CDTF">2024-07-24T12:31:00Z</dcterms:created>
  <dcterms:modified xsi:type="dcterms:W3CDTF">2024-07-24T13:17:00Z</dcterms:modified>
</cp:coreProperties>
</file>