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7F234C" w:rsidP="001E5592">
      <w:pPr>
        <w:jc w:val="center"/>
        <w:rPr>
          <w:b/>
          <w:sz w:val="40"/>
        </w:rPr>
      </w:pPr>
      <w:r w:rsidRPr="007F234C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  <w:r w:rsidR="00303566">
        <w:rPr>
          <w:b/>
          <w:sz w:val="44"/>
        </w:rPr>
        <w:t>проект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      </w:t>
      </w:r>
      <w:r>
        <w:rPr>
          <w:bCs/>
          <w:sz w:val="28"/>
          <w:szCs w:val="28"/>
        </w:rPr>
        <w:t xml:space="preserve"> </w:t>
      </w:r>
      <w:r w:rsidR="000946DA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</w:t>
      </w:r>
      <w:r w:rsidR="000946DA">
        <w:rPr>
          <w:bCs/>
          <w:sz w:val="28"/>
          <w:szCs w:val="28"/>
        </w:rPr>
        <w:t>августа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Руководствуясь Бюджетным кодексом Российской  Федерации, приказом </w:t>
      </w:r>
      <w:proofErr w:type="gramStart"/>
      <w:r>
        <w:rPr>
          <w:color w:val="000000"/>
          <w:sz w:val="28"/>
        </w:rPr>
        <w:t>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A6B5E" w:rsidRDefault="004A6B5E" w:rsidP="004A6B5E">
      <w:pPr>
        <w:numPr>
          <w:ilvl w:val="0"/>
          <w:numId w:val="1"/>
        </w:numPr>
        <w:ind w:hanging="941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1 статьи 1:  </w:t>
      </w:r>
    </w:p>
    <w:p w:rsidR="004A6B5E" w:rsidRPr="00C96121" w:rsidRDefault="004A6B5E" w:rsidP="004A6B5E">
      <w:pPr>
        <w:ind w:firstLine="708"/>
        <w:jc w:val="both"/>
        <w:rPr>
          <w:sz w:val="28"/>
          <w:szCs w:val="28"/>
        </w:rPr>
      </w:pPr>
      <w:r w:rsidRPr="00C96121">
        <w:rPr>
          <w:sz w:val="28"/>
          <w:szCs w:val="28"/>
        </w:rPr>
        <w:t>а) в пункте 1  цифры «2</w:t>
      </w:r>
      <w:r w:rsidR="00303566" w:rsidRPr="00C96121">
        <w:rPr>
          <w:sz w:val="28"/>
          <w:szCs w:val="28"/>
        </w:rPr>
        <w:t>7270,2</w:t>
      </w:r>
      <w:r w:rsidRPr="00C96121">
        <w:rPr>
          <w:sz w:val="28"/>
          <w:szCs w:val="28"/>
        </w:rPr>
        <w:t>» заменить цифрами «2</w:t>
      </w:r>
      <w:r w:rsidR="00303566" w:rsidRPr="00C96121">
        <w:rPr>
          <w:sz w:val="28"/>
          <w:szCs w:val="28"/>
        </w:rPr>
        <w:t>7470,2</w:t>
      </w:r>
      <w:r w:rsidRPr="00C96121">
        <w:rPr>
          <w:sz w:val="28"/>
          <w:szCs w:val="28"/>
        </w:rPr>
        <w:t xml:space="preserve">»;     </w:t>
      </w:r>
    </w:p>
    <w:p w:rsidR="004A6B5E" w:rsidRPr="00C96121" w:rsidRDefault="004A6B5E" w:rsidP="004A6B5E">
      <w:pPr>
        <w:ind w:firstLine="708"/>
        <w:jc w:val="both"/>
        <w:rPr>
          <w:sz w:val="28"/>
          <w:szCs w:val="28"/>
        </w:rPr>
      </w:pPr>
      <w:r w:rsidRPr="00C96121">
        <w:rPr>
          <w:sz w:val="28"/>
          <w:szCs w:val="28"/>
        </w:rPr>
        <w:t>б) в пункте 2  цифры «2</w:t>
      </w:r>
      <w:r w:rsidR="00303566" w:rsidRPr="00C96121">
        <w:rPr>
          <w:sz w:val="28"/>
          <w:szCs w:val="28"/>
        </w:rPr>
        <w:t>7822,2</w:t>
      </w:r>
      <w:r w:rsidRPr="00C96121">
        <w:rPr>
          <w:sz w:val="28"/>
          <w:szCs w:val="28"/>
        </w:rPr>
        <w:t>» заменить цифрами «2</w:t>
      </w:r>
      <w:r w:rsidR="00303566" w:rsidRPr="00C96121">
        <w:rPr>
          <w:sz w:val="28"/>
          <w:szCs w:val="28"/>
        </w:rPr>
        <w:t>8406,0</w:t>
      </w:r>
      <w:r w:rsidRPr="00C96121">
        <w:rPr>
          <w:sz w:val="28"/>
          <w:szCs w:val="28"/>
        </w:rPr>
        <w:t xml:space="preserve">»;   </w:t>
      </w:r>
    </w:p>
    <w:p w:rsidR="004A6B5E" w:rsidRPr="00C96121" w:rsidRDefault="004A6B5E" w:rsidP="004A6B5E">
      <w:pPr>
        <w:ind w:firstLine="708"/>
        <w:jc w:val="both"/>
        <w:rPr>
          <w:sz w:val="28"/>
          <w:szCs w:val="28"/>
        </w:rPr>
      </w:pPr>
      <w:r w:rsidRPr="00C96121">
        <w:rPr>
          <w:sz w:val="28"/>
          <w:szCs w:val="28"/>
        </w:rPr>
        <w:t>в) в пункте 5  цифры «</w:t>
      </w:r>
      <w:r w:rsidR="00303566" w:rsidRPr="00C96121">
        <w:rPr>
          <w:sz w:val="28"/>
          <w:szCs w:val="28"/>
        </w:rPr>
        <w:t>552</w:t>
      </w:r>
      <w:r w:rsidRPr="00C96121">
        <w:rPr>
          <w:sz w:val="28"/>
          <w:szCs w:val="28"/>
        </w:rPr>
        <w:t>,0» заменить цифрами «</w:t>
      </w:r>
      <w:r w:rsidR="00303566" w:rsidRPr="00C96121">
        <w:rPr>
          <w:sz w:val="28"/>
          <w:szCs w:val="28"/>
        </w:rPr>
        <w:t>935</w:t>
      </w:r>
      <w:r w:rsidRPr="00C96121">
        <w:rPr>
          <w:sz w:val="28"/>
          <w:szCs w:val="28"/>
        </w:rPr>
        <w:t>,</w:t>
      </w:r>
      <w:r w:rsidR="00303566" w:rsidRPr="00C96121">
        <w:rPr>
          <w:sz w:val="28"/>
          <w:szCs w:val="28"/>
        </w:rPr>
        <w:t>8</w:t>
      </w:r>
      <w:r w:rsidRPr="00C96121">
        <w:rPr>
          <w:sz w:val="28"/>
          <w:szCs w:val="28"/>
        </w:rPr>
        <w:t xml:space="preserve">»;    </w:t>
      </w:r>
    </w:p>
    <w:p w:rsid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  <w:sectPr w:rsidR="006417CD" w:rsidSect="00AE6FF8">
          <w:pgSz w:w="11906" w:h="16838"/>
          <w:pgMar w:top="822" w:right="851" w:bottom="1134" w:left="851" w:header="709" w:footer="709" w:gutter="0"/>
          <w:cols w:space="708"/>
          <w:docGrid w:linePitch="360"/>
        </w:sectPr>
      </w:pPr>
    </w:p>
    <w:p w:rsidR="006417CD" w:rsidRP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1006"/>
        <w:gridCol w:w="934"/>
        <w:gridCol w:w="908"/>
        <w:gridCol w:w="1172"/>
        <w:gridCol w:w="671"/>
        <w:gridCol w:w="1985"/>
        <w:gridCol w:w="141"/>
      </w:tblGrid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  <w:r w:rsidR="00705B58">
              <w:rPr>
                <w:color w:val="000000"/>
              </w:rPr>
              <w:t xml:space="preserve"> </w:t>
            </w:r>
            <w:r w:rsidR="00705B58"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393635" w:rsidRPr="00393635" w:rsidTr="00393635">
        <w:trPr>
          <w:gridAfter w:val="1"/>
          <w:wAfter w:w="141" w:type="dxa"/>
          <w:trHeight w:val="1875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2CE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C12C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12CE">
              <w:rPr>
                <w:b/>
                <w:bCs/>
                <w:color w:val="000000"/>
                <w:sz w:val="28"/>
                <w:szCs w:val="28"/>
              </w:rPr>
              <w:t>14 981,8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12CE">
              <w:rPr>
                <w:b/>
                <w:bCs/>
                <w:color w:val="000000"/>
                <w:sz w:val="28"/>
                <w:szCs w:val="28"/>
              </w:rPr>
              <w:t>15 670,0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12CE">
              <w:rPr>
                <w:b/>
                <w:bCs/>
                <w:color w:val="000000"/>
                <w:sz w:val="28"/>
                <w:szCs w:val="28"/>
              </w:rPr>
              <w:t>15 336,4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3 353,0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3 588,0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3 841,0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56,6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44,4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C12CE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0C12CE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>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0C12CE">
              <w:rPr>
                <w:bCs/>
                <w:color w:val="000000"/>
                <w:sz w:val="28"/>
                <w:szCs w:val="28"/>
              </w:rPr>
              <w:t xml:space="preserve"> в виде дивидендов)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>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84,0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5 504,0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5 476,0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5 449,0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4 930,0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4 914,0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4 898,0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1 06 06043 10 0000 110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составляющего государственную </w:t>
            </w: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1 11 05075 10 0000 120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1 17 15030 10 1001 150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0C12CE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0C12C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1 17 15030 10 1002 150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</w:t>
            </w: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инициативного </w:t>
            </w:r>
            <w:proofErr w:type="spellStart"/>
            <w:r w:rsidRPr="000C12CE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0C12C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>242,0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1 17 15030 10 2001 150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0C12CE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0C12CE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0C12C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1 17 15030 10 2002 150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0C12CE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0C12CE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0C12C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1 17 15030 10 3001 150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0C12CE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0C12CE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0C12C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1 17 15030 10 3002 150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0C12CE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0C12CE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0C12C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12CE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12 488,4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12 488,4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4 270,9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2 02 30000 00 0000 150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294,2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7 923,3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2 224,4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2 224,4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12CE" w:rsidRPr="000C12CE" w:rsidTr="00D645D2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E" w:rsidRPr="000C12CE" w:rsidRDefault="000C12CE" w:rsidP="000C12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27 470,2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25 347,8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CE" w:rsidRPr="000C12CE" w:rsidRDefault="000C12CE" w:rsidP="000C12C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C12CE">
              <w:rPr>
                <w:bCs/>
                <w:color w:val="000000"/>
                <w:sz w:val="28"/>
                <w:szCs w:val="28"/>
              </w:rPr>
              <w:t>24 826,5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F5260D" w:rsidRPr="006417CD" w:rsidRDefault="00F5260D" w:rsidP="00F5260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6417CD">
        <w:rPr>
          <w:sz w:val="28"/>
          <w:szCs w:val="28"/>
        </w:rPr>
        <w:t xml:space="preserve"> к решению  изложить в следующей редакции:</w:t>
      </w: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tbl>
      <w:tblPr>
        <w:tblW w:w="16064" w:type="dxa"/>
        <w:tblInd w:w="93" w:type="dxa"/>
        <w:tblLook w:val="04A0"/>
      </w:tblPr>
      <w:tblGrid>
        <w:gridCol w:w="3276"/>
        <w:gridCol w:w="184"/>
        <w:gridCol w:w="4919"/>
        <w:gridCol w:w="876"/>
        <w:gridCol w:w="825"/>
        <w:gridCol w:w="325"/>
        <w:gridCol w:w="1376"/>
        <w:gridCol w:w="184"/>
        <w:gridCol w:w="1701"/>
        <w:gridCol w:w="1433"/>
        <w:gridCol w:w="965"/>
      </w:tblGrid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705B58" w:rsidP="00921294">
            <w:pPr>
              <w:ind w:left="-3581" w:right="-108" w:firstLine="567"/>
              <w:jc w:val="right"/>
            </w:pPr>
            <w:r>
              <w:t>«</w:t>
            </w:r>
            <w:r w:rsidR="00921294" w:rsidRPr="00921294">
              <w:t>Приложение 2 к решению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Собрания депутатов Сандатовского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сельского поселения «О бюджете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Сандатовского сельского поселения Сальского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района на 2023 год и на плановый период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2024 и 2025 годов»</w:t>
            </w:r>
          </w:p>
        </w:tc>
      </w:tr>
      <w:tr w:rsidR="00921294" w:rsidRPr="00921294" w:rsidTr="00921294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годов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921294" w:rsidRPr="00921294" w:rsidTr="0092129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921294" w:rsidRPr="00921294" w:rsidTr="00D3230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b/>
                <w:color w:val="000000"/>
                <w:sz w:val="28"/>
                <w:szCs w:val="28"/>
              </w:rPr>
            </w:pPr>
            <w:r w:rsidRPr="008B5F1F">
              <w:rPr>
                <w:b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  <w:rPr>
                <w:b/>
              </w:rPr>
            </w:pPr>
            <w:r w:rsidRPr="008B5F1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</w:rPr>
            </w:pPr>
            <w:r w:rsidRPr="008B5F1F">
              <w:rPr>
                <w:b/>
              </w:rPr>
              <w:t>935,</w:t>
            </w: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935,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27 470,2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>
              <w:t xml:space="preserve">28 406,0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27 470,2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>
              <w:t xml:space="preserve">28 406,0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27 470,2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>
              <w:t xml:space="preserve">28 406,0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27 470,2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>
              <w:t xml:space="preserve">28 406,0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935,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AE6FF8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064"/>
        <w:gridCol w:w="1905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81E87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/>
                <w:bCs/>
                <w:color w:val="000000"/>
              </w:rPr>
            </w:pPr>
            <w:r w:rsidRPr="000153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/>
                <w:bCs/>
                <w:color w:val="000000"/>
              </w:rPr>
            </w:pPr>
            <w:r w:rsidRPr="0001534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/>
                <w:bCs/>
                <w:color w:val="000000"/>
              </w:rPr>
            </w:pPr>
            <w:r w:rsidRPr="0001534F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/>
                <w:bCs/>
                <w:color w:val="000000"/>
              </w:rPr>
            </w:pPr>
            <w:r w:rsidRPr="0001534F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/>
                <w:bCs/>
                <w:color w:val="000000"/>
              </w:rPr>
            </w:pPr>
            <w:r w:rsidRPr="000153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/>
                <w:bCs/>
                <w:color w:val="000000"/>
              </w:rPr>
            </w:pPr>
            <w:r w:rsidRPr="0001534F">
              <w:rPr>
                <w:b/>
                <w:bCs/>
                <w:color w:val="000000"/>
              </w:rPr>
              <w:t>8 484,9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/>
                <w:bCs/>
                <w:color w:val="000000"/>
              </w:rPr>
            </w:pPr>
            <w:r w:rsidRPr="0001534F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/>
                <w:bCs/>
                <w:color w:val="000000"/>
              </w:rPr>
            </w:pPr>
            <w:r w:rsidRPr="0001534F">
              <w:rPr>
                <w:b/>
                <w:bCs/>
                <w:color w:val="000000"/>
              </w:rPr>
              <w:t>8 568,0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8 124,3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7 489,2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7 490,7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1 400,9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1 278,9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1 400,9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1 278,9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81,9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81,9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5 087,7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4 625,9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5 087,7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4 625,9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1 553,1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1 502,3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1 503,8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1 232,7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1 181,9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1 183,4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</w:t>
            </w:r>
            <w:r w:rsidRPr="0001534F">
              <w:rPr>
                <w:bCs/>
                <w:color w:val="000000"/>
              </w:rPr>
              <w:lastRenderedPageBreak/>
              <w:t>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10,4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0,2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proofErr w:type="gramStart"/>
            <w:r w:rsidRPr="0001534F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0,2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</w:t>
            </w:r>
            <w:r w:rsidRPr="0001534F">
              <w:rPr>
                <w:bCs/>
                <w:color w:val="000000"/>
              </w:rPr>
              <w:lastRenderedPageBreak/>
              <w:t xml:space="preserve">правоотношений и по контролю в отношении закупок для обеспечения муниципальных нужд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местного бюджета на осуществление полномочий по </w:t>
            </w:r>
            <w:r w:rsidRPr="0001534F">
              <w:rPr>
                <w:bCs/>
                <w:color w:val="000000"/>
              </w:rPr>
              <w:lastRenderedPageBreak/>
              <w:t xml:space="preserve">осуществлению внешнего муниципального финансового контроля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314,8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609,6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1 067,3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</w:t>
            </w:r>
            <w:r w:rsidRPr="0001534F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234,8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139,2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234,8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139,2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908,1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908,1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317,6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317,6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непрограммного</w:t>
            </w:r>
            <w:proofErr w:type="spellEnd"/>
            <w:r w:rsidRPr="0001534F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317,6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непрограммного</w:t>
            </w:r>
            <w:proofErr w:type="spellEnd"/>
            <w:r w:rsidRPr="0001534F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317,6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</w:t>
            </w:r>
            <w:r w:rsidRPr="0001534F">
              <w:rPr>
                <w:bCs/>
                <w:color w:val="000000"/>
              </w:rPr>
              <w:lastRenderedPageBreak/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5 879,6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6 251,2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6 366,8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6 346,8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6 346,8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</w:t>
            </w:r>
            <w:r w:rsidRPr="0001534F">
              <w:rPr>
                <w:bCs/>
                <w:color w:val="000000"/>
              </w:rPr>
              <w:lastRenderedPageBreak/>
              <w:t>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6 346,8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2 120,2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2 873,3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2 525,7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96,0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2 024,2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2 777,3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2 429,7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1 730,7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2 161,2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</w:t>
            </w:r>
            <w:r w:rsidRPr="0001534F">
              <w:rPr>
                <w:bCs/>
                <w:color w:val="000000"/>
              </w:rPr>
              <w:lastRenderedPageBreak/>
              <w:t>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1 730,7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2 161,2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268,5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268,5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</w:t>
            </w:r>
            <w:r w:rsidRPr="0001534F">
              <w:rPr>
                <w:bCs/>
                <w:color w:val="000000"/>
              </w:rPr>
              <w:lastRenderedPageBreak/>
              <w:t>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423,4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423,4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10 836,4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7 609,3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6 842,6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10 836,4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7 609,3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6 842,6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Сандатовского сельского поселения в рамках подпрограммы </w:t>
            </w:r>
            <w:r w:rsidRPr="0001534F">
              <w:rPr>
                <w:bCs/>
                <w:color w:val="000000"/>
              </w:rPr>
              <w:lastRenderedPageBreak/>
              <w:t>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7 911,0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6 842,6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7 911,0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6 842,6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2 725,4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372,3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2 725,4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372,3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</w:t>
            </w:r>
            <w:r w:rsidRPr="0001534F">
              <w:rPr>
                <w:bCs/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197,8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197,8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197,8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01534F">
              <w:rPr>
                <w:bCs/>
                <w:color w:val="000000"/>
              </w:rPr>
              <w:t>непрограммным</w:t>
            </w:r>
            <w:proofErr w:type="spellEnd"/>
            <w:r w:rsidRPr="000153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1534F">
              <w:rPr>
                <w:bCs/>
                <w:color w:val="000000"/>
              </w:rPr>
              <w:t>непрограммных</w:t>
            </w:r>
            <w:proofErr w:type="spellEnd"/>
            <w:r w:rsidRPr="000153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197,8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Сандатовского сельского </w:t>
            </w:r>
            <w:r w:rsidRPr="0001534F">
              <w:rPr>
                <w:bCs/>
                <w:color w:val="000000"/>
              </w:rPr>
              <w:lastRenderedPageBreak/>
              <w:t>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8,0</w:t>
            </w:r>
          </w:p>
        </w:tc>
      </w:tr>
      <w:tr w:rsidR="0001534F" w:rsidRPr="0001534F" w:rsidTr="0001534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both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4F" w:rsidRPr="0001534F" w:rsidRDefault="0001534F" w:rsidP="0001534F">
            <w:pPr>
              <w:jc w:val="center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28 406,0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25 347,8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4F" w:rsidRPr="0001534F" w:rsidRDefault="0001534F" w:rsidP="0001534F">
            <w:pPr>
              <w:jc w:val="right"/>
              <w:rPr>
                <w:bCs/>
                <w:color w:val="000000"/>
              </w:rPr>
            </w:pPr>
            <w:r w:rsidRPr="0001534F">
              <w:rPr>
                <w:bCs/>
                <w:color w:val="000000"/>
              </w:rPr>
              <w:t>24 826,5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5F7999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5F7999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5F799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28 406,0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24 826,5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1 400,9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1 278,9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81,9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5 087,7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4 625,9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310,0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1 232,7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1 183,4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10,4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proofErr w:type="gramStart"/>
            <w:r w:rsidRPr="0004744F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0,2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</w:t>
            </w:r>
            <w:r w:rsidRPr="0004744F">
              <w:rPr>
                <w:bCs/>
                <w:color w:val="000000"/>
              </w:rPr>
              <w:lastRenderedPageBreak/>
              <w:t>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10,0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139,2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908,1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20,0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непрограммного</w:t>
            </w:r>
            <w:proofErr w:type="spellEnd"/>
            <w:r w:rsidRPr="0004744F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317,6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6 346,8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20,0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</w:t>
            </w:r>
            <w:r w:rsidRPr="0004744F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96,0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2 161,2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268,5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</w:t>
            </w:r>
            <w:r w:rsidRPr="0004744F">
              <w:rPr>
                <w:bCs/>
                <w:color w:val="000000"/>
              </w:rPr>
              <w:lastRenderedPageBreak/>
              <w:t>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7 911,0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6 842,6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372,3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 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04744F">
              <w:rPr>
                <w:bCs/>
                <w:color w:val="000000"/>
              </w:rPr>
              <w:t>непрограммным</w:t>
            </w:r>
            <w:proofErr w:type="spellEnd"/>
            <w:r w:rsidRPr="0004744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4744F">
              <w:rPr>
                <w:bCs/>
                <w:color w:val="000000"/>
              </w:rPr>
              <w:t>непрограммных</w:t>
            </w:r>
            <w:proofErr w:type="spellEnd"/>
            <w:r w:rsidRPr="0004744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197,8</w:t>
            </w:r>
          </w:p>
        </w:tc>
      </w:tr>
      <w:tr w:rsidR="0004744F" w:rsidRPr="0004744F" w:rsidTr="005F799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Cs/>
                <w:color w:val="000000"/>
              </w:rPr>
            </w:pPr>
            <w:r w:rsidRPr="0004744F">
              <w:rPr>
                <w:bCs/>
                <w:color w:val="000000"/>
              </w:rPr>
              <w:t>8,0</w:t>
            </w:r>
          </w:p>
        </w:tc>
      </w:tr>
      <w:tr w:rsidR="0004744F" w:rsidRPr="0004744F" w:rsidTr="005F7999">
        <w:trPr>
          <w:trHeight w:val="7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both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4F" w:rsidRPr="0004744F" w:rsidRDefault="0004744F" w:rsidP="0004744F">
            <w:pPr>
              <w:jc w:val="center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28 406,0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4F" w:rsidRPr="0004744F" w:rsidRDefault="0004744F" w:rsidP="0004744F">
            <w:pPr>
              <w:jc w:val="right"/>
              <w:rPr>
                <w:b/>
                <w:bCs/>
                <w:color w:val="000000"/>
              </w:rPr>
            </w:pPr>
            <w:r w:rsidRPr="0004744F">
              <w:rPr>
                <w:b/>
                <w:bCs/>
                <w:color w:val="000000"/>
              </w:rPr>
              <w:t>24 826,5</w:t>
            </w:r>
            <w:r w:rsidR="005F7999">
              <w:rPr>
                <w:b/>
                <w:bCs/>
                <w:color w:val="000000"/>
              </w:rPr>
              <w:t>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5F31E5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2 095,2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2 873,3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2 525,7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96,0</w:t>
            </w:r>
          </w:p>
        </w:tc>
      </w:tr>
      <w:tr w:rsidR="002E53A6" w:rsidRPr="002E53A6" w:rsidTr="005F31E5">
        <w:trPr>
          <w:trHeight w:val="853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</w:t>
            </w:r>
            <w:r w:rsidRPr="002E53A6">
              <w:lastRenderedPageBreak/>
              <w:t>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lastRenderedPageBreak/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1 999,2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2 777,3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2 429,7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1 730,7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2 161,2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1 730,7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2 161,2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268,5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268,5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1236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10 636,4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6 842,6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10 636,4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6 842,6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6 842,6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6 842,6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2 725,4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2 725,4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8,0</w:t>
            </w:r>
          </w:p>
        </w:tc>
      </w:tr>
      <w:tr w:rsidR="002E53A6" w:rsidRPr="002E53A6" w:rsidTr="005F31E5">
        <w:trPr>
          <w:trHeight w:val="1731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1 482,8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1 360,8</w:t>
            </w:r>
          </w:p>
        </w:tc>
      </w:tr>
      <w:tr w:rsidR="002E53A6" w:rsidRPr="002E53A6" w:rsidTr="005F31E5">
        <w:trPr>
          <w:trHeight w:val="12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1 482,8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1 360,8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1 400,9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1 278,9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1 400,9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1 278,9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81,9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81,9</w:t>
            </w:r>
          </w:p>
        </w:tc>
      </w:tr>
      <w:tr w:rsidR="002E53A6" w:rsidRPr="002E53A6" w:rsidTr="005F31E5">
        <w:trPr>
          <w:trHeight w:val="123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6 935,0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6 447,5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6 640,8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6 129,7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5 087,7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4 625,9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5 087,7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4 625,9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1 553,1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1 503,8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310,0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1 232,7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1 183,4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10,4</w:t>
            </w:r>
          </w:p>
        </w:tc>
      </w:tr>
      <w:tr w:rsidR="002E53A6" w:rsidRPr="002E53A6" w:rsidTr="005F31E5">
        <w:trPr>
          <w:trHeight w:val="12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Иные </w:t>
            </w:r>
            <w:proofErr w:type="spellStart"/>
            <w:r w:rsidRPr="002E53A6">
              <w:t>непрограммные</w:t>
            </w:r>
            <w:proofErr w:type="spellEnd"/>
            <w:r w:rsidRPr="002E53A6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294,2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317,8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непрограммного</w:t>
            </w:r>
            <w:proofErr w:type="spellEnd"/>
            <w:r w:rsidRPr="002E53A6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317,6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непрограммного</w:t>
            </w:r>
            <w:proofErr w:type="spellEnd"/>
            <w:r w:rsidRPr="002E53A6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317,6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0,2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roofErr w:type="gramStart"/>
            <w:r w:rsidRPr="002E53A6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0,2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roofErr w:type="spellStart"/>
            <w:r w:rsidRPr="002E53A6">
              <w:t>Непрограммные</w:t>
            </w:r>
            <w:proofErr w:type="spellEnd"/>
            <w:r w:rsidRPr="002E53A6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6 648,6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7 641,9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Финансовое обеспечение непредвиденных расходов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(Субсидии бюджетным </w:t>
            </w:r>
            <w:r w:rsidRPr="002E53A6">
              <w:lastRenderedPageBreak/>
              <w:t>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lastRenderedPageBreak/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10,0</w:t>
            </w:r>
          </w:p>
        </w:tc>
      </w:tr>
      <w:tr w:rsidR="002E53A6" w:rsidRPr="002E53A6" w:rsidTr="00C96121">
        <w:trPr>
          <w:trHeight w:val="1283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Иные </w:t>
            </w:r>
            <w:proofErr w:type="spellStart"/>
            <w:r w:rsidRPr="002E53A6">
              <w:t>непрограммные</w:t>
            </w:r>
            <w:proofErr w:type="spellEnd"/>
            <w:r w:rsidRPr="002E53A6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6 438,6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7 631,9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Выплата муниципальной пенсии за выслугу лет,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197,8</w:t>
            </w:r>
          </w:p>
        </w:tc>
      </w:tr>
      <w:tr w:rsidR="002E53A6" w:rsidRPr="002E53A6" w:rsidTr="005F31E5">
        <w:trPr>
          <w:trHeight w:val="99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Выплата муниципальной пенсии за выслугу лет,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197,8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6 346,8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6 346,8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254,8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159,2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139,2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Условно утвержденные расходы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908,1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Условно утвержденные расходы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908,1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lastRenderedPageBreak/>
              <w:t xml:space="preserve">Реализация направления расходов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20,0</w:t>
            </w:r>
          </w:p>
        </w:tc>
      </w:tr>
      <w:tr w:rsidR="002E53A6" w:rsidRPr="002E53A6" w:rsidTr="005F31E5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 xml:space="preserve">Реализация направления расходов по иным </w:t>
            </w:r>
            <w:proofErr w:type="spellStart"/>
            <w:r w:rsidRPr="002E53A6">
              <w:t>непрограммным</w:t>
            </w:r>
            <w:proofErr w:type="spellEnd"/>
            <w:r w:rsidRPr="002E53A6">
              <w:t xml:space="preserve"> мероприятиям в рамках </w:t>
            </w:r>
            <w:proofErr w:type="spellStart"/>
            <w:r w:rsidRPr="002E53A6">
              <w:t>непрограммных</w:t>
            </w:r>
            <w:proofErr w:type="spellEnd"/>
            <w:r w:rsidRPr="002E53A6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20,0</w:t>
            </w:r>
          </w:p>
        </w:tc>
      </w:tr>
      <w:tr w:rsidR="002E53A6" w:rsidRPr="002E53A6" w:rsidTr="005F31E5">
        <w:trPr>
          <w:trHeight w:val="100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r w:rsidRPr="002E53A6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center"/>
            </w:pPr>
            <w:r w:rsidRPr="002E53A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28 406,0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25 347,8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A6" w:rsidRPr="002E53A6" w:rsidRDefault="002E53A6" w:rsidP="002E53A6">
            <w:pPr>
              <w:jc w:val="right"/>
            </w:pPr>
            <w:r w:rsidRPr="002E53A6">
              <w:t>24 826,5</w:t>
            </w:r>
            <w:r>
              <w:t>»;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211C33" w:rsidRPr="00486F1A" w:rsidRDefault="00211C33" w:rsidP="00211C33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0B4372" w:rsidRDefault="000B4372">
      <w:pPr>
        <w:widowControl w:val="0"/>
        <w:jc w:val="both"/>
        <w:rPr>
          <w:color w:val="000000"/>
          <w:sz w:val="28"/>
          <w:szCs w:val="28"/>
        </w:rPr>
      </w:pPr>
    </w:p>
    <w:p w:rsidR="00F74E0B" w:rsidRPr="00392AC7" w:rsidRDefault="001C1B9C" w:rsidP="00F74E0B">
      <w:pPr>
        <w:jc w:val="right"/>
      </w:pPr>
      <w:r>
        <w:t>«</w:t>
      </w:r>
      <w:r w:rsidR="00211C33">
        <w:t>П</w:t>
      </w:r>
      <w:r w:rsidR="00F74E0B">
        <w:t>риложение 7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23 </w:t>
      </w:r>
      <w:r w:rsidRPr="00ED6488">
        <w:t>год</w:t>
      </w:r>
    </w:p>
    <w:p w:rsidR="00F74E0B" w:rsidRDefault="00F74E0B" w:rsidP="00F74E0B">
      <w:pPr>
        <w:jc w:val="right"/>
      </w:pPr>
      <w:r>
        <w:t>и на плановый период 2024 и 2025 годов</w:t>
      </w:r>
      <w:r w:rsidRPr="00E32799">
        <w:t>»</w:t>
      </w:r>
    </w:p>
    <w:p w:rsidR="00F74E0B" w:rsidRDefault="00F74E0B" w:rsidP="00F74E0B">
      <w:pPr>
        <w:jc w:val="right"/>
      </w:pPr>
    </w:p>
    <w:p w:rsidR="00F74E0B" w:rsidRDefault="00F74E0B" w:rsidP="00F74E0B">
      <w:pPr>
        <w:jc w:val="right"/>
      </w:pPr>
    </w:p>
    <w:p w:rsidR="00F74E0B" w:rsidRPr="009B758F" w:rsidRDefault="00F74E0B" w:rsidP="00F74E0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  <w:r w:rsidRPr="00EA14B6">
        <w:rPr>
          <w:b/>
          <w:sz w:val="28"/>
          <w:szCs w:val="28"/>
        </w:rPr>
        <w:t xml:space="preserve">, </w:t>
      </w:r>
      <w:r w:rsidRPr="009B758F">
        <w:rPr>
          <w:b/>
          <w:bCs/>
          <w:sz w:val="28"/>
          <w:szCs w:val="28"/>
        </w:rPr>
        <w:t>предоставляемые</w:t>
      </w:r>
    </w:p>
    <w:p w:rsidR="00F74E0B" w:rsidRDefault="00F74E0B" w:rsidP="00F74E0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согласно статьи</w:t>
      </w:r>
      <w:proofErr w:type="gramEnd"/>
      <w:r>
        <w:rPr>
          <w:b/>
          <w:bCs/>
          <w:sz w:val="28"/>
          <w:szCs w:val="28"/>
        </w:rPr>
        <w:t xml:space="preserve"> 7 решения Собрания депутатов Сальского  района</w:t>
      </w:r>
    </w:p>
    <w:p w:rsidR="00F74E0B" w:rsidRPr="005757FF" w:rsidRDefault="00F74E0B" w:rsidP="00F74E0B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бюджете Сальского  района </w:t>
      </w:r>
      <w:r w:rsidRPr="005757FF">
        <w:rPr>
          <w:b/>
          <w:bCs/>
          <w:sz w:val="28"/>
          <w:szCs w:val="28"/>
        </w:rPr>
        <w:t xml:space="preserve">на </w:t>
      </w:r>
      <w:r w:rsidRPr="005757FF">
        <w:rPr>
          <w:b/>
          <w:sz w:val="28"/>
          <w:szCs w:val="28"/>
        </w:rPr>
        <w:t>2023 год</w:t>
      </w:r>
    </w:p>
    <w:p w:rsidR="00F74E0B" w:rsidRPr="005757FF" w:rsidRDefault="00F74E0B" w:rsidP="00F74E0B">
      <w:pPr>
        <w:jc w:val="center"/>
        <w:rPr>
          <w:b/>
          <w:bCs/>
          <w:sz w:val="28"/>
          <w:szCs w:val="28"/>
        </w:rPr>
      </w:pPr>
      <w:r w:rsidRPr="005757FF">
        <w:rPr>
          <w:b/>
          <w:sz w:val="28"/>
          <w:szCs w:val="28"/>
        </w:rPr>
        <w:t xml:space="preserve">и на плановый период 2024 и 2025 </w:t>
      </w:r>
      <w:r w:rsidRPr="005757FF">
        <w:rPr>
          <w:b/>
          <w:bCs/>
          <w:sz w:val="28"/>
          <w:szCs w:val="28"/>
        </w:rPr>
        <w:t xml:space="preserve"> годов»</w:t>
      </w:r>
    </w:p>
    <w:p w:rsidR="00F74E0B" w:rsidRDefault="00F74E0B" w:rsidP="00F74E0B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 xml:space="preserve">ету </w:t>
      </w:r>
      <w:r w:rsidRPr="004552A8">
        <w:rPr>
          <w:b/>
          <w:sz w:val="28"/>
          <w:szCs w:val="28"/>
        </w:rPr>
        <w:t>Сандатовского сельского поселения  Сальского района</w:t>
      </w:r>
    </w:p>
    <w:p w:rsidR="00F74E0B" w:rsidRPr="009068CB" w:rsidRDefault="00F74E0B" w:rsidP="00F74E0B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на осуществление части полномочий по</w:t>
      </w:r>
      <w:r w:rsidR="00CF3CB2">
        <w:rPr>
          <w:b/>
          <w:sz w:val="28"/>
          <w:szCs w:val="28"/>
        </w:rPr>
        <w:t xml:space="preserve"> </w:t>
      </w:r>
      <w:r w:rsidRPr="00021101">
        <w:rPr>
          <w:b/>
          <w:sz w:val="28"/>
          <w:szCs w:val="28"/>
        </w:rPr>
        <w:t>решению вопросов местного значения в соответствии с заключенным</w:t>
      </w:r>
      <w:r>
        <w:rPr>
          <w:b/>
          <w:sz w:val="28"/>
          <w:szCs w:val="28"/>
        </w:rPr>
        <w:t xml:space="preserve">и соглашениями </w:t>
      </w:r>
      <w:r w:rsidRPr="00021101">
        <w:rPr>
          <w:b/>
          <w:sz w:val="28"/>
          <w:szCs w:val="28"/>
        </w:rPr>
        <w:t xml:space="preserve"> на </w:t>
      </w:r>
      <w:r w:rsidRPr="009068CB">
        <w:rPr>
          <w:b/>
          <w:sz w:val="28"/>
          <w:szCs w:val="28"/>
        </w:rPr>
        <w:t>2023 год</w:t>
      </w:r>
    </w:p>
    <w:p w:rsidR="00F74E0B" w:rsidRPr="009068CB" w:rsidRDefault="00F74E0B" w:rsidP="00F74E0B">
      <w:pPr>
        <w:jc w:val="center"/>
        <w:rPr>
          <w:b/>
          <w:sz w:val="28"/>
          <w:szCs w:val="28"/>
        </w:rPr>
      </w:pPr>
      <w:r w:rsidRPr="009068CB">
        <w:rPr>
          <w:b/>
          <w:sz w:val="28"/>
          <w:szCs w:val="28"/>
        </w:rPr>
        <w:t>и на плановый период 2024 и 2025 годов</w:t>
      </w:r>
    </w:p>
    <w:p w:rsidR="00F74E0B" w:rsidRDefault="00F74E0B" w:rsidP="00F74E0B">
      <w:pPr>
        <w:jc w:val="center"/>
        <w:rPr>
          <w:b/>
          <w:bCs/>
        </w:rPr>
      </w:pPr>
    </w:p>
    <w:p w:rsidR="00F74E0B" w:rsidRPr="006D2EF2" w:rsidRDefault="00F74E0B" w:rsidP="00F74E0B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Pr="006D2EF2">
        <w:rPr>
          <w:bCs/>
        </w:rPr>
        <w:t>)</w:t>
      </w:r>
    </w:p>
    <w:tbl>
      <w:tblPr>
        <w:tblStyle w:val="a9"/>
        <w:tblW w:w="0" w:type="auto"/>
        <w:tblLook w:val="04A0"/>
      </w:tblPr>
      <w:tblGrid>
        <w:gridCol w:w="4857"/>
        <w:gridCol w:w="1459"/>
        <w:gridCol w:w="1704"/>
        <w:gridCol w:w="1551"/>
      </w:tblGrid>
      <w:tr w:rsidR="00F74E0B" w:rsidRPr="00320182" w:rsidTr="00C66E66">
        <w:tc>
          <w:tcPr>
            <w:tcW w:w="4857" w:type="dxa"/>
            <w:vMerge w:val="restart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  <w:lang w:val="en-US"/>
              </w:rPr>
              <w:t>Н</w:t>
            </w:r>
            <w:proofErr w:type="spellStart"/>
            <w:r w:rsidRPr="00320182">
              <w:rPr>
                <w:b/>
                <w:sz w:val="28"/>
                <w:szCs w:val="28"/>
              </w:rPr>
              <w:t>аправление</w:t>
            </w:r>
            <w:proofErr w:type="spellEnd"/>
            <w:r w:rsidRPr="00320182">
              <w:rPr>
                <w:b/>
                <w:sz w:val="28"/>
                <w:szCs w:val="28"/>
              </w:rPr>
              <w:t xml:space="preserve"> расходования средств</w:t>
            </w:r>
          </w:p>
          <w:p w:rsidR="00F74E0B" w:rsidRPr="00320182" w:rsidRDefault="00F74E0B" w:rsidP="00C66E66">
            <w:pPr>
              <w:jc w:val="center"/>
              <w:rPr>
                <w:b/>
              </w:rPr>
            </w:pPr>
          </w:p>
        </w:tc>
        <w:tc>
          <w:tcPr>
            <w:tcW w:w="4714" w:type="dxa"/>
            <w:gridSpan w:val="3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Сумма</w:t>
            </w:r>
          </w:p>
        </w:tc>
      </w:tr>
      <w:tr w:rsidR="00F74E0B" w:rsidRPr="00320182" w:rsidTr="00C66E66">
        <w:tc>
          <w:tcPr>
            <w:tcW w:w="4857" w:type="dxa"/>
            <w:vMerge/>
          </w:tcPr>
          <w:p w:rsidR="00F74E0B" w:rsidRPr="00320182" w:rsidRDefault="00F74E0B" w:rsidP="00C66E66">
            <w:pPr>
              <w:jc w:val="center"/>
              <w:rPr>
                <w:b/>
              </w:rPr>
            </w:pPr>
          </w:p>
        </w:tc>
        <w:tc>
          <w:tcPr>
            <w:tcW w:w="1459" w:type="dxa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704" w:type="dxa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551" w:type="dxa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11C33" w:rsidRPr="001B2B14" w:rsidTr="00C66E66">
        <w:tc>
          <w:tcPr>
            <w:tcW w:w="4857" w:type="dxa"/>
          </w:tcPr>
          <w:p w:rsidR="00211C33" w:rsidRPr="00021101" w:rsidRDefault="00211C33" w:rsidP="00C66E66">
            <w:pPr>
              <w:jc w:val="center"/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59" w:type="dxa"/>
          </w:tcPr>
          <w:p w:rsidR="00211C33" w:rsidRPr="00274D61" w:rsidRDefault="00AB0489" w:rsidP="00C66E66">
            <w:pPr>
              <w:jc w:val="center"/>
              <w:rPr>
                <w:b/>
              </w:rPr>
            </w:pPr>
            <w:r>
              <w:rPr>
                <w:b/>
              </w:rPr>
              <w:t>8084,0</w:t>
            </w:r>
          </w:p>
        </w:tc>
        <w:tc>
          <w:tcPr>
            <w:tcW w:w="1704" w:type="dxa"/>
          </w:tcPr>
          <w:p w:rsidR="00211C33" w:rsidRPr="00F831DF" w:rsidRDefault="00211C33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6231,2</w:t>
            </w:r>
          </w:p>
        </w:tc>
        <w:tc>
          <w:tcPr>
            <w:tcW w:w="1551" w:type="dxa"/>
          </w:tcPr>
          <w:p w:rsidR="00211C33" w:rsidRPr="00274D61" w:rsidRDefault="00211C33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6346,8</w:t>
            </w:r>
          </w:p>
        </w:tc>
      </w:tr>
      <w:tr w:rsidR="00C66E66" w:rsidRPr="001B2B14" w:rsidTr="00C66E66">
        <w:tc>
          <w:tcPr>
            <w:tcW w:w="4857" w:type="dxa"/>
          </w:tcPr>
          <w:p w:rsidR="00C66E66" w:rsidRDefault="00C66E66" w:rsidP="00C66E66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Ремонт и содержание </w:t>
            </w:r>
            <w:r w:rsidRPr="002E1DC9">
              <w:rPr>
                <w:sz w:val="28"/>
                <w:szCs w:val="28"/>
              </w:rPr>
              <w:t>внутрипоселковых</w:t>
            </w:r>
            <w:r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59" w:type="dxa"/>
          </w:tcPr>
          <w:p w:rsidR="00C66E66" w:rsidRPr="00274D61" w:rsidRDefault="00C66E66" w:rsidP="00C66E66">
            <w:pPr>
              <w:jc w:val="center"/>
              <w:rPr>
                <w:bCs/>
                <w:lang w:val="en-US"/>
              </w:rPr>
            </w:pPr>
            <w:r w:rsidRPr="00274D61">
              <w:rPr>
                <w:bCs/>
              </w:rPr>
              <w:t>5</w:t>
            </w:r>
            <w:r>
              <w:rPr>
                <w:bCs/>
              </w:rPr>
              <w:t>859,6</w:t>
            </w:r>
          </w:p>
        </w:tc>
        <w:tc>
          <w:tcPr>
            <w:tcW w:w="1704" w:type="dxa"/>
          </w:tcPr>
          <w:p w:rsidR="00C66E66" w:rsidRPr="005724C1" w:rsidRDefault="00C66E66" w:rsidP="00C66E66">
            <w:pPr>
              <w:jc w:val="center"/>
              <w:rPr>
                <w:bCs/>
                <w:lang w:val="en-US"/>
              </w:rPr>
            </w:pPr>
            <w:r w:rsidRPr="005724C1">
              <w:rPr>
                <w:bCs/>
              </w:rPr>
              <w:t>6231,2</w:t>
            </w:r>
          </w:p>
        </w:tc>
        <w:tc>
          <w:tcPr>
            <w:tcW w:w="1551" w:type="dxa"/>
          </w:tcPr>
          <w:p w:rsidR="00C66E66" w:rsidRPr="005724C1" w:rsidRDefault="00C66E66" w:rsidP="00C66E66">
            <w:pPr>
              <w:jc w:val="center"/>
              <w:rPr>
                <w:bCs/>
              </w:rPr>
            </w:pPr>
            <w:r w:rsidRPr="005724C1">
              <w:rPr>
                <w:bCs/>
              </w:rPr>
              <w:t>6346,8</w:t>
            </w:r>
          </w:p>
        </w:tc>
      </w:tr>
      <w:tr w:rsidR="00C66E66" w:rsidRPr="001B2B14" w:rsidTr="00C66E66">
        <w:tc>
          <w:tcPr>
            <w:tcW w:w="4857" w:type="dxa"/>
          </w:tcPr>
          <w:p w:rsidR="00C66E66" w:rsidRDefault="00C66E66" w:rsidP="00C66E66">
            <w:pPr>
              <w:rPr>
                <w:b/>
              </w:rPr>
            </w:pPr>
            <w:r>
              <w:rPr>
                <w:sz w:val="28"/>
                <w:szCs w:val="28"/>
              </w:rPr>
              <w:t>Р</w:t>
            </w:r>
            <w:r w:rsidRPr="00623FF1">
              <w:rPr>
                <w:sz w:val="28"/>
                <w:szCs w:val="28"/>
              </w:rPr>
              <w:t xml:space="preserve">еализацию инициатив победителям </w:t>
            </w:r>
            <w:r w:rsidRPr="00623FF1">
              <w:rPr>
                <w:sz w:val="28"/>
                <w:szCs w:val="28"/>
              </w:rPr>
              <w:lastRenderedPageBreak/>
              <w:t>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459" w:type="dxa"/>
          </w:tcPr>
          <w:p w:rsidR="00C66E66" w:rsidRPr="00274D61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lastRenderedPageBreak/>
              <w:t>25,0</w:t>
            </w:r>
          </w:p>
          <w:p w:rsidR="00C66E66" w:rsidRPr="00576878" w:rsidRDefault="00C66E66" w:rsidP="00C66E66">
            <w:pPr>
              <w:jc w:val="center"/>
              <w:rPr>
                <w:bCs/>
              </w:rPr>
            </w:pPr>
          </w:p>
        </w:tc>
        <w:tc>
          <w:tcPr>
            <w:tcW w:w="1704" w:type="dxa"/>
          </w:tcPr>
          <w:p w:rsidR="00C66E66" w:rsidRPr="00576878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lastRenderedPageBreak/>
              <w:t>0,0</w:t>
            </w:r>
          </w:p>
        </w:tc>
        <w:tc>
          <w:tcPr>
            <w:tcW w:w="1551" w:type="dxa"/>
          </w:tcPr>
          <w:p w:rsidR="00C66E66" w:rsidRPr="00274D61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</w:tr>
      <w:tr w:rsidR="00C66E66" w:rsidRPr="001B2B14" w:rsidTr="00C66E66">
        <w:tc>
          <w:tcPr>
            <w:tcW w:w="4857" w:type="dxa"/>
          </w:tcPr>
          <w:p w:rsidR="00C66E66" w:rsidRPr="0011405F" w:rsidRDefault="00C66E66" w:rsidP="00C66E66">
            <w:pPr>
              <w:rPr>
                <w:sz w:val="28"/>
                <w:szCs w:val="28"/>
              </w:rPr>
            </w:pPr>
            <w:r w:rsidRPr="0011405F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459" w:type="dxa"/>
          </w:tcPr>
          <w:p w:rsidR="00C66E66" w:rsidRPr="00274D61" w:rsidRDefault="00AB0489" w:rsidP="00C66E6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C66E66">
              <w:rPr>
                <w:bCs/>
              </w:rPr>
              <w:t>99,4</w:t>
            </w:r>
          </w:p>
        </w:tc>
        <w:tc>
          <w:tcPr>
            <w:tcW w:w="1704" w:type="dxa"/>
          </w:tcPr>
          <w:p w:rsidR="00C66E66" w:rsidRPr="00576878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  <w:tc>
          <w:tcPr>
            <w:tcW w:w="1551" w:type="dxa"/>
          </w:tcPr>
          <w:p w:rsidR="00C66E66" w:rsidRPr="00274D61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  <w:r>
              <w:rPr>
                <w:bCs/>
              </w:rPr>
              <w:t>».</w:t>
            </w:r>
          </w:p>
        </w:tc>
      </w:tr>
    </w:tbl>
    <w:p w:rsidR="00F74E0B" w:rsidRDefault="00F74E0B" w:rsidP="00F74E0B"/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5F31E5" w:rsidP="00606C2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606C22">
        <w:rPr>
          <w:sz w:val="28"/>
          <w:szCs w:val="28"/>
        </w:rPr>
        <w:t xml:space="preserve">   </w:t>
      </w:r>
      <w:r>
        <w:rPr>
          <w:sz w:val="28"/>
          <w:szCs w:val="28"/>
        </w:rPr>
        <w:t>августа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606C22" w:rsidRDefault="00606C22" w:rsidP="00606C22">
      <w:pPr>
        <w:rPr>
          <w:sz w:val="28"/>
          <w:szCs w:val="28"/>
        </w:rPr>
      </w:pPr>
      <w:r w:rsidRPr="003A6DC6">
        <w:rPr>
          <w:sz w:val="28"/>
          <w:szCs w:val="28"/>
        </w:rPr>
        <w:t xml:space="preserve">№ </w:t>
      </w:r>
      <w:r w:rsidR="005F31E5">
        <w:rPr>
          <w:sz w:val="28"/>
          <w:szCs w:val="28"/>
        </w:rPr>
        <w:t>00</w:t>
      </w:r>
    </w:p>
    <w:p w:rsidR="00606C22" w:rsidRDefault="00606C22" w:rsidP="00606C22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F74E0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1534F"/>
    <w:rsid w:val="00021A85"/>
    <w:rsid w:val="00026E9C"/>
    <w:rsid w:val="00034A61"/>
    <w:rsid w:val="00035148"/>
    <w:rsid w:val="0004744F"/>
    <w:rsid w:val="00050A3C"/>
    <w:rsid w:val="00060B66"/>
    <w:rsid w:val="00071D73"/>
    <w:rsid w:val="000946DA"/>
    <w:rsid w:val="000958B0"/>
    <w:rsid w:val="00096FA0"/>
    <w:rsid w:val="000B4372"/>
    <w:rsid w:val="000C12CE"/>
    <w:rsid w:val="000D4090"/>
    <w:rsid w:val="000F4F7C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4222A"/>
    <w:rsid w:val="00257BE5"/>
    <w:rsid w:val="0028152C"/>
    <w:rsid w:val="00295C72"/>
    <w:rsid w:val="00297861"/>
    <w:rsid w:val="002B0214"/>
    <w:rsid w:val="002B3BEF"/>
    <w:rsid w:val="002C2512"/>
    <w:rsid w:val="002C60D5"/>
    <w:rsid w:val="002C7E1F"/>
    <w:rsid w:val="002E211F"/>
    <w:rsid w:val="002E53A6"/>
    <w:rsid w:val="002F16CC"/>
    <w:rsid w:val="00303566"/>
    <w:rsid w:val="00310CEA"/>
    <w:rsid w:val="003131B4"/>
    <w:rsid w:val="00353340"/>
    <w:rsid w:val="00375ECB"/>
    <w:rsid w:val="00376891"/>
    <w:rsid w:val="00390C4E"/>
    <w:rsid w:val="003934E2"/>
    <w:rsid w:val="00393635"/>
    <w:rsid w:val="003A7750"/>
    <w:rsid w:val="003C01EA"/>
    <w:rsid w:val="003C0D62"/>
    <w:rsid w:val="003D3B38"/>
    <w:rsid w:val="003D6892"/>
    <w:rsid w:val="003E0643"/>
    <w:rsid w:val="003E2A16"/>
    <w:rsid w:val="003F5BF1"/>
    <w:rsid w:val="00422A4A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14FD"/>
    <w:rsid w:val="004B3FEA"/>
    <w:rsid w:val="004B6C6B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73156"/>
    <w:rsid w:val="005807DC"/>
    <w:rsid w:val="00586641"/>
    <w:rsid w:val="005904E2"/>
    <w:rsid w:val="005A2298"/>
    <w:rsid w:val="005C7F2A"/>
    <w:rsid w:val="005E2FC6"/>
    <w:rsid w:val="005F31E5"/>
    <w:rsid w:val="005F7999"/>
    <w:rsid w:val="005F7CD3"/>
    <w:rsid w:val="00606C22"/>
    <w:rsid w:val="006417CD"/>
    <w:rsid w:val="00642F36"/>
    <w:rsid w:val="006846EC"/>
    <w:rsid w:val="00695069"/>
    <w:rsid w:val="006A4C98"/>
    <w:rsid w:val="006B751B"/>
    <w:rsid w:val="006E3DEF"/>
    <w:rsid w:val="006F5583"/>
    <w:rsid w:val="00705B58"/>
    <w:rsid w:val="00712A05"/>
    <w:rsid w:val="0071709A"/>
    <w:rsid w:val="00721B0D"/>
    <w:rsid w:val="007579F6"/>
    <w:rsid w:val="00762472"/>
    <w:rsid w:val="00770A90"/>
    <w:rsid w:val="00770ABB"/>
    <w:rsid w:val="007A1541"/>
    <w:rsid w:val="007A3BE5"/>
    <w:rsid w:val="007B043A"/>
    <w:rsid w:val="007B3ED9"/>
    <w:rsid w:val="007C69B3"/>
    <w:rsid w:val="007D14A2"/>
    <w:rsid w:val="007E4A02"/>
    <w:rsid w:val="007E5512"/>
    <w:rsid w:val="007E7F5A"/>
    <w:rsid w:val="007F234C"/>
    <w:rsid w:val="00810AEA"/>
    <w:rsid w:val="00823D74"/>
    <w:rsid w:val="008243C4"/>
    <w:rsid w:val="0082555D"/>
    <w:rsid w:val="00826C39"/>
    <w:rsid w:val="008713A6"/>
    <w:rsid w:val="008713B0"/>
    <w:rsid w:val="00880584"/>
    <w:rsid w:val="00886492"/>
    <w:rsid w:val="00892CEE"/>
    <w:rsid w:val="008B5F1F"/>
    <w:rsid w:val="008B6A1C"/>
    <w:rsid w:val="008B7663"/>
    <w:rsid w:val="008C33A8"/>
    <w:rsid w:val="008E2591"/>
    <w:rsid w:val="008F2D57"/>
    <w:rsid w:val="009124EF"/>
    <w:rsid w:val="00912E0D"/>
    <w:rsid w:val="00921294"/>
    <w:rsid w:val="00930A5A"/>
    <w:rsid w:val="009551F9"/>
    <w:rsid w:val="00981E87"/>
    <w:rsid w:val="009D1760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0489"/>
    <w:rsid w:val="00AB4C0A"/>
    <w:rsid w:val="00AC512B"/>
    <w:rsid w:val="00AC711F"/>
    <w:rsid w:val="00AD40C9"/>
    <w:rsid w:val="00AE5317"/>
    <w:rsid w:val="00AE6FF8"/>
    <w:rsid w:val="00AF5E58"/>
    <w:rsid w:val="00B0259B"/>
    <w:rsid w:val="00B11DA2"/>
    <w:rsid w:val="00B23F58"/>
    <w:rsid w:val="00B4521F"/>
    <w:rsid w:val="00B63AA6"/>
    <w:rsid w:val="00B66FD5"/>
    <w:rsid w:val="00B70FCA"/>
    <w:rsid w:val="00B74419"/>
    <w:rsid w:val="00B80D7C"/>
    <w:rsid w:val="00BB0C6B"/>
    <w:rsid w:val="00BB25AA"/>
    <w:rsid w:val="00C02DB9"/>
    <w:rsid w:val="00C13283"/>
    <w:rsid w:val="00C2399E"/>
    <w:rsid w:val="00C266A5"/>
    <w:rsid w:val="00C36B3C"/>
    <w:rsid w:val="00C46B5E"/>
    <w:rsid w:val="00C66E66"/>
    <w:rsid w:val="00C74A4F"/>
    <w:rsid w:val="00C8277C"/>
    <w:rsid w:val="00C875A9"/>
    <w:rsid w:val="00C87AA1"/>
    <w:rsid w:val="00C949A0"/>
    <w:rsid w:val="00C96121"/>
    <w:rsid w:val="00CA39E1"/>
    <w:rsid w:val="00CB3088"/>
    <w:rsid w:val="00CD142A"/>
    <w:rsid w:val="00CD7D05"/>
    <w:rsid w:val="00CF0555"/>
    <w:rsid w:val="00CF3CB2"/>
    <w:rsid w:val="00CF5F15"/>
    <w:rsid w:val="00D06F43"/>
    <w:rsid w:val="00D1081F"/>
    <w:rsid w:val="00D13D50"/>
    <w:rsid w:val="00D24037"/>
    <w:rsid w:val="00D32304"/>
    <w:rsid w:val="00D36F2C"/>
    <w:rsid w:val="00D37A19"/>
    <w:rsid w:val="00D47958"/>
    <w:rsid w:val="00D5496C"/>
    <w:rsid w:val="00D645D2"/>
    <w:rsid w:val="00D70A9F"/>
    <w:rsid w:val="00D7214F"/>
    <w:rsid w:val="00D738D4"/>
    <w:rsid w:val="00D739E9"/>
    <w:rsid w:val="00DA77AC"/>
    <w:rsid w:val="00DB4931"/>
    <w:rsid w:val="00DB78B1"/>
    <w:rsid w:val="00DE5B77"/>
    <w:rsid w:val="00E303CE"/>
    <w:rsid w:val="00E3625A"/>
    <w:rsid w:val="00E4331D"/>
    <w:rsid w:val="00E4426B"/>
    <w:rsid w:val="00E766FC"/>
    <w:rsid w:val="00E77568"/>
    <w:rsid w:val="00EB1FD8"/>
    <w:rsid w:val="00EB3643"/>
    <w:rsid w:val="00EF0106"/>
    <w:rsid w:val="00F14064"/>
    <w:rsid w:val="00F25A05"/>
    <w:rsid w:val="00F30236"/>
    <w:rsid w:val="00F40712"/>
    <w:rsid w:val="00F41A77"/>
    <w:rsid w:val="00F41B89"/>
    <w:rsid w:val="00F5260D"/>
    <w:rsid w:val="00F569C5"/>
    <w:rsid w:val="00F7063F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372E-09F9-4798-8104-539E180C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52</Pages>
  <Words>9409</Words>
  <Characters>53634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2023-08-29T06:19:00Z</dcterms:created>
  <dcterms:modified xsi:type="dcterms:W3CDTF">2023-08-31T08:29:00Z</dcterms:modified>
</cp:coreProperties>
</file>