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FE" w:rsidRPr="00867822" w:rsidRDefault="004372FE" w:rsidP="00EF337A">
      <w:pPr>
        <w:jc w:val="center"/>
        <w:rPr>
          <w:b/>
          <w:bCs/>
          <w:sz w:val="24"/>
        </w:rPr>
      </w:pP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РОССИЙСКАЯ ФЕДЕРАЦИЯ</w:t>
      </w:r>
    </w:p>
    <w:p w:rsidR="004577CA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Ростовская область</w:t>
      </w:r>
    </w:p>
    <w:p w:rsidR="006C7D94" w:rsidRPr="00867822" w:rsidRDefault="006C7D94" w:rsidP="004577CA">
      <w:pPr>
        <w:jc w:val="center"/>
        <w:rPr>
          <w:b/>
          <w:sz w:val="24"/>
        </w:rPr>
      </w:pPr>
      <w:r>
        <w:rPr>
          <w:b/>
          <w:sz w:val="24"/>
        </w:rPr>
        <w:t>Сальский район</w:t>
      </w: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 xml:space="preserve">Администрация </w:t>
      </w:r>
      <w:r w:rsidR="00E169B9">
        <w:rPr>
          <w:b/>
          <w:sz w:val="24"/>
        </w:rPr>
        <w:t>Сандатовского</w:t>
      </w:r>
      <w:r w:rsidRPr="00867822">
        <w:rPr>
          <w:b/>
          <w:sz w:val="24"/>
        </w:rPr>
        <w:t xml:space="preserve"> </w:t>
      </w: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сельского поселения</w:t>
      </w:r>
    </w:p>
    <w:p w:rsidR="004577CA" w:rsidRPr="004577CA" w:rsidRDefault="004577CA" w:rsidP="004577CA">
      <w:pPr>
        <w:jc w:val="center"/>
        <w:rPr>
          <w:szCs w:val="28"/>
        </w:rPr>
      </w:pPr>
      <w:r w:rsidRPr="004577CA">
        <w:rPr>
          <w:szCs w:val="28"/>
        </w:rPr>
        <w:t>__________________________________________________________________</w:t>
      </w:r>
    </w:p>
    <w:p w:rsidR="004577CA" w:rsidRPr="004577CA" w:rsidRDefault="004577CA" w:rsidP="004577CA">
      <w:pPr>
        <w:rPr>
          <w:szCs w:val="28"/>
        </w:rPr>
      </w:pPr>
    </w:p>
    <w:p w:rsidR="004577CA" w:rsidRDefault="0058751D" w:rsidP="00100CF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4577CA" w:rsidRPr="00867822">
        <w:rPr>
          <w:b/>
          <w:sz w:val="24"/>
        </w:rPr>
        <w:t>ПОСТАНОВЛЕНИЕ</w:t>
      </w:r>
    </w:p>
    <w:p w:rsidR="00100CF5" w:rsidRPr="00867822" w:rsidRDefault="00100CF5" w:rsidP="00100CF5">
      <w:pPr>
        <w:jc w:val="center"/>
        <w:rPr>
          <w:b/>
          <w:sz w:val="24"/>
        </w:rPr>
      </w:pPr>
    </w:p>
    <w:p w:rsidR="004577CA" w:rsidRPr="00867822" w:rsidRDefault="004577CA" w:rsidP="004577CA">
      <w:pPr>
        <w:jc w:val="center"/>
        <w:rPr>
          <w:b/>
          <w:sz w:val="24"/>
        </w:rPr>
      </w:pPr>
    </w:p>
    <w:p w:rsidR="004577CA" w:rsidRPr="00867822" w:rsidRDefault="00E71952" w:rsidP="00895597">
      <w:pPr>
        <w:rPr>
          <w:b/>
          <w:sz w:val="24"/>
        </w:rPr>
      </w:pPr>
      <w:r>
        <w:rPr>
          <w:b/>
          <w:bCs/>
          <w:sz w:val="24"/>
        </w:rPr>
        <w:t xml:space="preserve">                          09</w:t>
      </w:r>
      <w:r w:rsidR="00B55740">
        <w:rPr>
          <w:b/>
          <w:bCs/>
          <w:sz w:val="24"/>
        </w:rPr>
        <w:t>.0</w:t>
      </w:r>
      <w:r w:rsidR="00895597">
        <w:rPr>
          <w:b/>
          <w:bCs/>
          <w:sz w:val="24"/>
        </w:rPr>
        <w:t>9</w:t>
      </w:r>
      <w:r w:rsidR="00B55740">
        <w:rPr>
          <w:b/>
          <w:bCs/>
          <w:sz w:val="24"/>
        </w:rPr>
        <w:t>.</w:t>
      </w:r>
      <w:r w:rsidR="004577CA" w:rsidRPr="00867822">
        <w:rPr>
          <w:b/>
          <w:sz w:val="24"/>
        </w:rPr>
        <w:t>20</w:t>
      </w:r>
      <w:r w:rsidR="00190BF4">
        <w:rPr>
          <w:b/>
          <w:sz w:val="24"/>
        </w:rPr>
        <w:t>2</w:t>
      </w:r>
      <w:r w:rsidR="007C4DFB">
        <w:rPr>
          <w:b/>
          <w:sz w:val="24"/>
        </w:rPr>
        <w:t>4</w:t>
      </w:r>
      <w:r w:rsidR="00947C80">
        <w:rPr>
          <w:b/>
          <w:sz w:val="24"/>
        </w:rPr>
        <w:t xml:space="preserve"> </w:t>
      </w:r>
      <w:r w:rsidR="004577CA" w:rsidRPr="00867822">
        <w:rPr>
          <w:b/>
          <w:sz w:val="24"/>
        </w:rPr>
        <w:t xml:space="preserve">г.                      </w:t>
      </w:r>
      <w:proofErr w:type="gramStart"/>
      <w:r w:rsidR="00E169B9">
        <w:rPr>
          <w:b/>
          <w:sz w:val="24"/>
        </w:rPr>
        <w:t>с</w:t>
      </w:r>
      <w:proofErr w:type="gramEnd"/>
      <w:r w:rsidR="00E169B9">
        <w:rPr>
          <w:b/>
          <w:sz w:val="24"/>
        </w:rPr>
        <w:t xml:space="preserve">. Сандата </w:t>
      </w:r>
      <w:r w:rsidR="004577CA" w:rsidRPr="00867822">
        <w:rPr>
          <w:b/>
          <w:sz w:val="24"/>
        </w:rPr>
        <w:t xml:space="preserve">                                          №</w:t>
      </w:r>
      <w:r w:rsidR="001E7AAC">
        <w:rPr>
          <w:b/>
          <w:sz w:val="24"/>
        </w:rPr>
        <w:t xml:space="preserve"> </w:t>
      </w:r>
      <w:r>
        <w:rPr>
          <w:b/>
          <w:sz w:val="24"/>
        </w:rPr>
        <w:t>92</w:t>
      </w:r>
    </w:p>
    <w:p w:rsidR="004577CA" w:rsidRDefault="004577CA" w:rsidP="004577CA">
      <w:pPr>
        <w:rPr>
          <w:szCs w:val="28"/>
        </w:rPr>
      </w:pPr>
    </w:p>
    <w:p w:rsidR="001E7AAC" w:rsidRPr="004577CA" w:rsidRDefault="001E7AAC" w:rsidP="004577CA">
      <w:pPr>
        <w:rPr>
          <w:szCs w:val="28"/>
        </w:rPr>
      </w:pPr>
    </w:p>
    <w:p w:rsidR="0058751D" w:rsidRPr="007A63B3" w:rsidRDefault="00895597" w:rsidP="007A63B3">
      <w:pPr>
        <w:pStyle w:val="20"/>
        <w:shd w:val="clear" w:color="auto" w:fill="auto"/>
        <w:spacing w:after="236" w:line="307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895597">
        <w:rPr>
          <w:rFonts w:ascii="Times New Roman" w:hAnsi="Times New Roman" w:cs="Times New Roman"/>
          <w:sz w:val="24"/>
          <w:szCs w:val="24"/>
        </w:rPr>
        <w:t xml:space="preserve">«Об особенностях расчета в 2024 году арендной платы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5597">
        <w:rPr>
          <w:rFonts w:ascii="Times New Roman" w:hAnsi="Times New Roman" w:cs="Times New Roman"/>
          <w:sz w:val="24"/>
          <w:szCs w:val="24"/>
        </w:rPr>
        <w:t>о договорам</w:t>
      </w:r>
      <w:r w:rsidRPr="00895597">
        <w:rPr>
          <w:rFonts w:ascii="Times New Roman" w:hAnsi="Times New Roman" w:cs="Times New Roman"/>
          <w:sz w:val="24"/>
          <w:szCs w:val="24"/>
        </w:rPr>
        <w:br/>
        <w:t>аренды земельных учас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95597">
        <w:rPr>
          <w:rFonts w:ascii="Times New Roman" w:hAnsi="Times New Roman" w:cs="Times New Roman"/>
          <w:sz w:val="24"/>
          <w:szCs w:val="24"/>
        </w:rPr>
        <w:t>ков, находящихся в муниципальной</w:t>
      </w:r>
      <w:r w:rsidRPr="00895597">
        <w:rPr>
          <w:rFonts w:ascii="Times New Roman" w:hAnsi="Times New Roman" w:cs="Times New Roman"/>
          <w:sz w:val="24"/>
          <w:szCs w:val="24"/>
        </w:rPr>
        <w:br/>
        <w:t>собственно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895597">
        <w:rPr>
          <w:rFonts w:ascii="Times New Roman" w:hAnsi="Times New Roman" w:cs="Times New Roman"/>
          <w:sz w:val="24"/>
          <w:szCs w:val="24"/>
        </w:rPr>
        <w:t xml:space="preserve"> </w:t>
      </w:r>
      <w:r w:rsidRPr="00895597">
        <w:rPr>
          <w:rStyle w:val="21"/>
          <w:rFonts w:ascii="Times New Roman" w:hAnsi="Times New Roman" w:cs="Times New Roman"/>
          <w:i w:val="0"/>
          <w:u w:val="none"/>
        </w:rPr>
        <w:t>Сандатовского сельского поселения</w:t>
      </w:r>
      <w:r>
        <w:rPr>
          <w:rStyle w:val="21"/>
          <w:rFonts w:ascii="Times New Roman" w:hAnsi="Times New Roman" w:cs="Times New Roman"/>
          <w:i w:val="0"/>
          <w:u w:val="none"/>
        </w:rPr>
        <w:t>,</w:t>
      </w:r>
      <w:r w:rsidRPr="00895597">
        <w:rPr>
          <w:rStyle w:val="21"/>
          <w:rFonts w:ascii="Times New Roman" w:hAnsi="Times New Roman" w:cs="Times New Roman"/>
          <w:i w:val="0"/>
          <w:u w:val="none"/>
        </w:rPr>
        <w:br/>
      </w:r>
      <w:r w:rsidRPr="00895597">
        <w:rPr>
          <w:rFonts w:ascii="Times New Roman" w:hAnsi="Times New Roman" w:cs="Times New Roman"/>
          <w:sz w:val="24"/>
          <w:szCs w:val="24"/>
        </w:rPr>
        <w:t>предоставленных в аренду образовательны</w:t>
      </w:r>
      <w:r>
        <w:rPr>
          <w:rFonts w:ascii="Times New Roman" w:hAnsi="Times New Roman" w:cs="Times New Roman"/>
          <w:sz w:val="24"/>
          <w:szCs w:val="24"/>
        </w:rPr>
        <w:t>м организациям,</w:t>
      </w:r>
      <w:r>
        <w:rPr>
          <w:rFonts w:ascii="Times New Roman" w:hAnsi="Times New Roman" w:cs="Times New Roman"/>
          <w:sz w:val="24"/>
          <w:szCs w:val="24"/>
        </w:rPr>
        <w:br/>
        <w:t>осуществляющим де</w:t>
      </w:r>
      <w:r w:rsidRPr="00895597">
        <w:rPr>
          <w:rFonts w:ascii="Times New Roman" w:hAnsi="Times New Roman" w:cs="Times New Roman"/>
          <w:sz w:val="24"/>
          <w:szCs w:val="24"/>
        </w:rPr>
        <w:t>ятел</w:t>
      </w:r>
      <w:r>
        <w:rPr>
          <w:rFonts w:ascii="Times New Roman" w:hAnsi="Times New Roman" w:cs="Times New Roman"/>
          <w:sz w:val="24"/>
          <w:szCs w:val="24"/>
        </w:rPr>
        <w:t>ьно</w:t>
      </w:r>
      <w:r w:rsidRPr="0089559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ть по подготовке граждан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955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95597">
        <w:rPr>
          <w:rFonts w:ascii="Times New Roman" w:hAnsi="Times New Roman" w:cs="Times New Roman"/>
          <w:sz w:val="24"/>
          <w:szCs w:val="24"/>
        </w:rPr>
        <w:br/>
        <w:t>уче</w:t>
      </w:r>
      <w:r>
        <w:rPr>
          <w:rFonts w:ascii="Times New Roman" w:hAnsi="Times New Roman" w:cs="Times New Roman"/>
          <w:sz w:val="24"/>
          <w:szCs w:val="24"/>
        </w:rPr>
        <w:t>тным</w:t>
      </w:r>
      <w:r w:rsidRPr="00895597">
        <w:rPr>
          <w:rFonts w:ascii="Times New Roman" w:hAnsi="Times New Roman" w:cs="Times New Roman"/>
          <w:sz w:val="24"/>
          <w:szCs w:val="24"/>
        </w:rPr>
        <w:t xml:space="preserve"> сп</w:t>
      </w:r>
      <w:r>
        <w:rPr>
          <w:rFonts w:ascii="Times New Roman" w:hAnsi="Times New Roman" w:cs="Times New Roman"/>
          <w:sz w:val="24"/>
          <w:szCs w:val="24"/>
        </w:rPr>
        <w:t>еци</w:t>
      </w:r>
      <w:r w:rsidRPr="00895597"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>ьно</w:t>
      </w:r>
      <w:r w:rsidRPr="00895597">
        <w:rPr>
          <w:rFonts w:ascii="Times New Roman" w:hAnsi="Times New Roman" w:cs="Times New Roman"/>
          <w:sz w:val="24"/>
          <w:szCs w:val="24"/>
        </w:rPr>
        <w:t>стям для Вооруженных сил Российской Федерации»</w:t>
      </w:r>
    </w:p>
    <w:p w:rsidR="00307B58" w:rsidRPr="00895597" w:rsidRDefault="00895597" w:rsidP="00895597">
      <w:pPr>
        <w:pStyle w:val="20"/>
        <w:shd w:val="clear" w:color="auto" w:fill="auto"/>
        <w:spacing w:line="312" w:lineRule="exact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59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25.10.2001 № 137-ФЗ «О введении в действие Земельно</w:t>
      </w:r>
      <w:r w:rsidRPr="00895597">
        <w:rPr>
          <w:rStyle w:val="2Candara1pt"/>
          <w:rFonts w:ascii="Times New Roman" w:hAnsi="Times New Roman" w:cs="Times New Roman"/>
        </w:rPr>
        <w:t>го</w:t>
      </w:r>
      <w:r w:rsidRPr="0089559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Федерации», Федеральным законом от 14.03.2022 № 58-ФЗ «О внесении изменений в отдельные законодательные акты Российской Федерации», пунктом 2 постановления правительства Ростовской области от 22.07.2024 № 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</w:t>
      </w:r>
      <w:proofErr w:type="gramEnd"/>
      <w:r w:rsidRPr="00895597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proofErr w:type="gramStart"/>
      <w:r w:rsidRPr="00895597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895597">
        <w:rPr>
          <w:rFonts w:ascii="Times New Roman" w:hAnsi="Times New Roman" w:cs="Times New Roman"/>
          <w:sz w:val="24"/>
          <w:szCs w:val="24"/>
        </w:rPr>
        <w:t xml:space="preserve">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 w:rsidRPr="00895597">
        <w:rPr>
          <w:rStyle w:val="2Candara1pt"/>
          <w:rFonts w:ascii="Times New Roman" w:hAnsi="Times New Roman" w:cs="Times New Roman"/>
        </w:rPr>
        <w:t xml:space="preserve"> </w:t>
      </w:r>
      <w:r w:rsidRPr="00895597">
        <w:rPr>
          <w:rFonts w:ascii="Times New Roman" w:hAnsi="Times New Roman" w:cs="Times New Roman"/>
          <w:sz w:val="24"/>
          <w:szCs w:val="24"/>
        </w:rPr>
        <w:t xml:space="preserve">и за счет субсидий из федерального бюджета», </w:t>
      </w:r>
      <w:r w:rsidR="00C7185A" w:rsidRPr="00895597">
        <w:rPr>
          <w:rFonts w:ascii="Times New Roman" w:hAnsi="Times New Roman" w:cs="Times New Roman"/>
          <w:sz w:val="24"/>
          <w:szCs w:val="24"/>
        </w:rPr>
        <w:t>Администрации Сандатовского сельского поселения</w:t>
      </w:r>
      <w:r w:rsidR="001E7AAC" w:rsidRPr="00895597">
        <w:rPr>
          <w:rFonts w:ascii="Times New Roman" w:hAnsi="Times New Roman" w:cs="Times New Roman"/>
          <w:sz w:val="24"/>
          <w:szCs w:val="24"/>
        </w:rPr>
        <w:t>,</w:t>
      </w:r>
      <w:r w:rsidR="00307B58" w:rsidRPr="00895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9A6" w:rsidRDefault="006D79A6" w:rsidP="007A63B3">
      <w:pPr>
        <w:rPr>
          <w:sz w:val="24"/>
        </w:rPr>
      </w:pPr>
    </w:p>
    <w:p w:rsidR="004577CA" w:rsidRPr="001E7AAC" w:rsidRDefault="004577CA" w:rsidP="001E7AAC">
      <w:pPr>
        <w:jc w:val="center"/>
        <w:rPr>
          <w:sz w:val="24"/>
        </w:rPr>
      </w:pPr>
      <w:r w:rsidRPr="001E7AAC">
        <w:rPr>
          <w:sz w:val="24"/>
        </w:rPr>
        <w:t>ПОСТАНОВЛЯ</w:t>
      </w:r>
      <w:r w:rsidR="007C4DFB">
        <w:rPr>
          <w:sz w:val="24"/>
        </w:rPr>
        <w:t>ЕТ</w:t>
      </w:r>
      <w:r w:rsidRPr="001E7AAC">
        <w:rPr>
          <w:sz w:val="24"/>
        </w:rPr>
        <w:t>:</w:t>
      </w:r>
    </w:p>
    <w:p w:rsidR="004577CA" w:rsidRPr="001E7AAC" w:rsidRDefault="004577CA" w:rsidP="004577CA">
      <w:pPr>
        <w:jc w:val="both"/>
        <w:rPr>
          <w:sz w:val="24"/>
        </w:rPr>
      </w:pPr>
    </w:p>
    <w:p w:rsidR="00895597" w:rsidRDefault="007A63B3" w:rsidP="007A63B3">
      <w:pPr>
        <w:pStyle w:val="20"/>
        <w:shd w:val="clear" w:color="auto" w:fill="auto"/>
        <w:spacing w:line="31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1303">
        <w:rPr>
          <w:rFonts w:ascii="Times New Roman" w:hAnsi="Times New Roman" w:cs="Times New Roman"/>
          <w:sz w:val="24"/>
          <w:szCs w:val="24"/>
        </w:rPr>
        <w:t xml:space="preserve"> </w:t>
      </w:r>
      <w:r w:rsidR="00895597" w:rsidRPr="00895597">
        <w:rPr>
          <w:rFonts w:ascii="Times New Roman" w:hAnsi="Times New Roman" w:cs="Times New Roman"/>
          <w:sz w:val="24"/>
          <w:szCs w:val="24"/>
        </w:rPr>
        <w:t xml:space="preserve">Установить, что с 1 января по 31 декабря 2024 г. при расчете арендной </w:t>
      </w:r>
      <w:r w:rsidR="00895597">
        <w:rPr>
          <w:rFonts w:ascii="Times New Roman" w:hAnsi="Times New Roman" w:cs="Times New Roman"/>
          <w:sz w:val="24"/>
          <w:szCs w:val="24"/>
        </w:rPr>
        <w:t>платы</w:t>
      </w:r>
      <w:r w:rsidR="00895597" w:rsidRPr="00895597">
        <w:rPr>
          <w:rFonts w:ascii="Times New Roman" w:hAnsi="Times New Roman" w:cs="Times New Roman"/>
          <w:sz w:val="24"/>
          <w:szCs w:val="24"/>
        </w:rPr>
        <w:t xml:space="preserve"> за зе</w:t>
      </w:r>
      <w:r w:rsidR="004F1303">
        <w:rPr>
          <w:rFonts w:ascii="Times New Roman" w:hAnsi="Times New Roman" w:cs="Times New Roman"/>
          <w:sz w:val="24"/>
          <w:szCs w:val="24"/>
        </w:rPr>
        <w:t xml:space="preserve">мельные участки, находящиеся в </w:t>
      </w:r>
      <w:r w:rsidR="00895597" w:rsidRPr="00895597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r w:rsidR="00895597" w:rsidRPr="00895597">
        <w:rPr>
          <w:rStyle w:val="21"/>
          <w:rFonts w:ascii="Times New Roman" w:hAnsi="Times New Roman" w:cs="Times New Roman"/>
          <w:i w:val="0"/>
          <w:u w:val="none"/>
        </w:rPr>
        <w:t>Сандатовского сельского поселения</w:t>
      </w:r>
      <w:r w:rsidR="00895597" w:rsidRPr="00895597">
        <w:rPr>
          <w:rFonts w:ascii="Times New Roman" w:hAnsi="Times New Roman" w:cs="Times New Roman"/>
          <w:sz w:val="24"/>
          <w:szCs w:val="24"/>
        </w:rPr>
        <w:t xml:space="preserve"> предоставленные в аренду </w:t>
      </w:r>
      <w:r>
        <w:rPr>
          <w:rFonts w:ascii="Times New Roman" w:hAnsi="Times New Roman" w:cs="Times New Roman"/>
          <w:sz w:val="24"/>
          <w:szCs w:val="24"/>
        </w:rPr>
        <w:t>образовательным</w:t>
      </w:r>
      <w:r w:rsidR="00895597" w:rsidRPr="00895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организациям</w:t>
      </w:r>
      <w:r w:rsidR="00895597" w:rsidRPr="00895597">
        <w:rPr>
          <w:rFonts w:ascii="Times New Roman" w:hAnsi="Times New Roman" w:cs="Times New Roman"/>
          <w:sz w:val="24"/>
          <w:szCs w:val="24"/>
        </w:rPr>
        <w:t xml:space="preserve">, осуществляющим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платы, определенному в соответствии с действующими нормативными </w:t>
      </w:r>
      <w:r>
        <w:rPr>
          <w:rFonts w:ascii="Times New Roman" w:hAnsi="Times New Roman" w:cs="Times New Roman"/>
          <w:sz w:val="24"/>
          <w:szCs w:val="24"/>
        </w:rPr>
        <w:t>правовыми</w:t>
      </w:r>
      <w:r w:rsidR="00895597" w:rsidRPr="00895597">
        <w:rPr>
          <w:rFonts w:ascii="Times New Roman" w:hAnsi="Times New Roman" w:cs="Times New Roman"/>
          <w:sz w:val="24"/>
          <w:szCs w:val="24"/>
        </w:rPr>
        <w:t xml:space="preserve"> актами, применяется коэффициент 0,5.</w:t>
      </w:r>
    </w:p>
    <w:p w:rsidR="007A63B3" w:rsidRPr="00ED45AB" w:rsidRDefault="007A63B3" w:rsidP="007A63B3">
      <w:pPr>
        <w:ind w:firstLine="567"/>
        <w:jc w:val="both"/>
        <w:rPr>
          <w:sz w:val="24"/>
        </w:rPr>
      </w:pPr>
      <w:r>
        <w:rPr>
          <w:sz w:val="24"/>
        </w:rPr>
        <w:t>2.</w:t>
      </w:r>
      <w:r w:rsidR="004F1303">
        <w:rPr>
          <w:sz w:val="24"/>
        </w:rPr>
        <w:t xml:space="preserve"> </w:t>
      </w:r>
      <w:r>
        <w:rPr>
          <w:sz w:val="24"/>
        </w:rPr>
        <w:t xml:space="preserve">Опубликовать настоящее постановление путем размещения на информационных стендах и официальном сайте </w:t>
      </w:r>
      <w:r w:rsidRPr="001E7AAC">
        <w:rPr>
          <w:sz w:val="24"/>
        </w:rPr>
        <w:t xml:space="preserve">Администрации </w:t>
      </w:r>
      <w:r>
        <w:rPr>
          <w:sz w:val="24"/>
        </w:rPr>
        <w:t>Сандатовского</w:t>
      </w:r>
      <w:r w:rsidRPr="001E7AAC">
        <w:rPr>
          <w:sz w:val="24"/>
        </w:rPr>
        <w:t xml:space="preserve"> сельского поселения </w:t>
      </w:r>
      <w:r>
        <w:rPr>
          <w:sz w:val="24"/>
        </w:rPr>
        <w:t xml:space="preserve"> в сети Интернет (</w:t>
      </w:r>
      <w:r>
        <w:rPr>
          <w:sz w:val="24"/>
          <w:lang w:val="en-US"/>
        </w:rPr>
        <w:t>https</w:t>
      </w:r>
      <w:r>
        <w:rPr>
          <w:sz w:val="24"/>
        </w:rPr>
        <w:t>://</w:t>
      </w:r>
      <w:proofErr w:type="spellStart"/>
      <w:r>
        <w:rPr>
          <w:sz w:val="24"/>
          <w:lang w:val="en-US"/>
        </w:rPr>
        <w:t>sandatasp</w:t>
      </w:r>
      <w:proofErr w:type="spellEnd"/>
      <w:r w:rsidRPr="00023416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 w:rsidRPr="00023416">
        <w:rPr>
          <w:sz w:val="24"/>
        </w:rPr>
        <w:t>/)</w:t>
      </w:r>
      <w:r>
        <w:rPr>
          <w:sz w:val="24"/>
        </w:rPr>
        <w:t>.</w:t>
      </w:r>
    </w:p>
    <w:p w:rsidR="007A63B3" w:rsidRPr="001E7AAC" w:rsidRDefault="007A63B3" w:rsidP="007A63B3">
      <w:pPr>
        <w:ind w:firstLine="567"/>
        <w:jc w:val="both"/>
        <w:rPr>
          <w:sz w:val="24"/>
        </w:rPr>
      </w:pPr>
      <w:r>
        <w:rPr>
          <w:sz w:val="24"/>
        </w:rPr>
        <w:t>3.Настоящее</w:t>
      </w:r>
      <w:r w:rsidRPr="001E7AAC">
        <w:rPr>
          <w:sz w:val="24"/>
        </w:rPr>
        <w:t xml:space="preserve"> постановление </w:t>
      </w:r>
      <w:r>
        <w:rPr>
          <w:sz w:val="24"/>
        </w:rPr>
        <w:t>вступает в силу со дня его официального опубликования.</w:t>
      </w:r>
    </w:p>
    <w:p w:rsidR="004577CA" w:rsidRPr="007A63B3" w:rsidRDefault="007A63B3" w:rsidP="007A63B3">
      <w:pPr>
        <w:ind w:firstLine="567"/>
        <w:jc w:val="both"/>
        <w:rPr>
          <w:sz w:val="24"/>
        </w:rPr>
      </w:pPr>
      <w:r>
        <w:rPr>
          <w:rFonts w:eastAsia="Cambria"/>
          <w:sz w:val="24"/>
        </w:rPr>
        <w:t>4.</w:t>
      </w:r>
      <w:r w:rsidR="004F1303">
        <w:rPr>
          <w:rFonts w:eastAsia="Cambria"/>
          <w:sz w:val="24"/>
        </w:rPr>
        <w:t xml:space="preserve"> </w:t>
      </w:r>
      <w:proofErr w:type="gramStart"/>
      <w:r w:rsidR="004577CA" w:rsidRPr="007A63B3">
        <w:rPr>
          <w:sz w:val="24"/>
        </w:rPr>
        <w:t>Контроль за</w:t>
      </w:r>
      <w:proofErr w:type="gramEnd"/>
      <w:r w:rsidR="004577CA" w:rsidRPr="007A63B3">
        <w:rPr>
          <w:sz w:val="24"/>
        </w:rPr>
        <w:t xml:space="preserve"> выполнением постановления оставляю за собой.</w:t>
      </w:r>
    </w:p>
    <w:p w:rsidR="001E7AAC" w:rsidRPr="001E7AAC" w:rsidRDefault="007C5C4C" w:rsidP="007A63B3">
      <w:pPr>
        <w:jc w:val="both"/>
        <w:rPr>
          <w:b/>
          <w:sz w:val="24"/>
        </w:rPr>
      </w:pPr>
      <w:r w:rsidRPr="001E7AAC">
        <w:rPr>
          <w:b/>
          <w:sz w:val="24"/>
        </w:rPr>
        <w:t xml:space="preserve">    </w:t>
      </w:r>
    </w:p>
    <w:p w:rsidR="001E7AAC" w:rsidRPr="001E7AAC" w:rsidRDefault="001E7AAC" w:rsidP="007C5C4C">
      <w:pPr>
        <w:rPr>
          <w:b/>
          <w:sz w:val="24"/>
        </w:rPr>
      </w:pPr>
    </w:p>
    <w:p w:rsidR="00BD45C3" w:rsidRDefault="004577CA" w:rsidP="00100CF5">
      <w:pPr>
        <w:rPr>
          <w:b/>
          <w:sz w:val="24"/>
        </w:rPr>
      </w:pPr>
      <w:r w:rsidRPr="001E7AAC">
        <w:rPr>
          <w:b/>
          <w:sz w:val="24"/>
        </w:rPr>
        <w:t>Глава</w:t>
      </w:r>
      <w:r w:rsidR="00BD45C3">
        <w:rPr>
          <w:b/>
          <w:sz w:val="24"/>
        </w:rPr>
        <w:t xml:space="preserve">  Администрации</w:t>
      </w:r>
    </w:p>
    <w:p w:rsidR="004577CA" w:rsidRPr="001E7AAC" w:rsidRDefault="00E169B9" w:rsidP="00100CF5">
      <w:pPr>
        <w:rPr>
          <w:b/>
          <w:sz w:val="24"/>
        </w:rPr>
      </w:pPr>
      <w:r>
        <w:rPr>
          <w:b/>
          <w:sz w:val="24"/>
        </w:rPr>
        <w:t>Сандатовского</w:t>
      </w:r>
    </w:p>
    <w:p w:rsidR="001E7AAC" w:rsidRPr="00307B58" w:rsidRDefault="004577CA" w:rsidP="00100CF5">
      <w:pPr>
        <w:rPr>
          <w:b/>
          <w:sz w:val="24"/>
        </w:rPr>
      </w:pPr>
      <w:r w:rsidRPr="001E7AAC">
        <w:rPr>
          <w:b/>
          <w:sz w:val="24"/>
        </w:rPr>
        <w:t xml:space="preserve">сельского поселения                          </w:t>
      </w:r>
      <w:r w:rsidR="007C5C4C" w:rsidRPr="001E7AAC">
        <w:rPr>
          <w:b/>
          <w:sz w:val="24"/>
        </w:rPr>
        <w:t xml:space="preserve">            </w:t>
      </w:r>
      <w:r w:rsidR="00100CF5">
        <w:rPr>
          <w:b/>
          <w:sz w:val="24"/>
        </w:rPr>
        <w:t xml:space="preserve">                                      </w:t>
      </w:r>
      <w:r w:rsidR="00DB41E4">
        <w:rPr>
          <w:b/>
          <w:sz w:val="24"/>
        </w:rPr>
        <w:t xml:space="preserve">   </w:t>
      </w:r>
      <w:r w:rsidR="00100CF5">
        <w:rPr>
          <w:b/>
          <w:sz w:val="24"/>
        </w:rPr>
        <w:t xml:space="preserve"> </w:t>
      </w:r>
      <w:r w:rsidRPr="001E7AAC">
        <w:rPr>
          <w:b/>
          <w:sz w:val="24"/>
        </w:rPr>
        <w:t xml:space="preserve">    </w:t>
      </w:r>
      <w:r w:rsidR="00E169B9">
        <w:rPr>
          <w:b/>
          <w:sz w:val="24"/>
        </w:rPr>
        <w:t>Н.И. Сероштан</w:t>
      </w:r>
    </w:p>
    <w:p w:rsidR="00BD45C3" w:rsidRDefault="00BD45C3" w:rsidP="008841F5">
      <w:pPr>
        <w:tabs>
          <w:tab w:val="left" w:pos="2700"/>
        </w:tabs>
        <w:rPr>
          <w:sz w:val="24"/>
        </w:rPr>
      </w:pPr>
    </w:p>
    <w:sectPr w:rsidR="00BD45C3" w:rsidSect="007A63B3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665DB"/>
    <w:multiLevelType w:val="hybridMultilevel"/>
    <w:tmpl w:val="BDF6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A1173"/>
    <w:multiLevelType w:val="multilevel"/>
    <w:tmpl w:val="1DA22CEA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6D4AED"/>
    <w:multiLevelType w:val="hybridMultilevel"/>
    <w:tmpl w:val="43A8F4CE"/>
    <w:lvl w:ilvl="0" w:tplc="C096EF8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53E07"/>
    <w:rsid w:val="00023416"/>
    <w:rsid w:val="00040625"/>
    <w:rsid w:val="000417AF"/>
    <w:rsid w:val="00090734"/>
    <w:rsid w:val="00100CF5"/>
    <w:rsid w:val="00110B39"/>
    <w:rsid w:val="00116D2E"/>
    <w:rsid w:val="00147066"/>
    <w:rsid w:val="00153E07"/>
    <w:rsid w:val="0015769A"/>
    <w:rsid w:val="001801E1"/>
    <w:rsid w:val="00190BF4"/>
    <w:rsid w:val="00195DE5"/>
    <w:rsid w:val="001B7884"/>
    <w:rsid w:val="001E7AAC"/>
    <w:rsid w:val="002105C1"/>
    <w:rsid w:val="0021277D"/>
    <w:rsid w:val="00220D1F"/>
    <w:rsid w:val="00236EC2"/>
    <w:rsid w:val="00307B58"/>
    <w:rsid w:val="00350C63"/>
    <w:rsid w:val="00380284"/>
    <w:rsid w:val="003D5125"/>
    <w:rsid w:val="004237C6"/>
    <w:rsid w:val="004372FE"/>
    <w:rsid w:val="004577CA"/>
    <w:rsid w:val="00463159"/>
    <w:rsid w:val="00483D78"/>
    <w:rsid w:val="004F1303"/>
    <w:rsid w:val="004F5D84"/>
    <w:rsid w:val="005019BE"/>
    <w:rsid w:val="0054112D"/>
    <w:rsid w:val="0058751D"/>
    <w:rsid w:val="00666D27"/>
    <w:rsid w:val="006A37FF"/>
    <w:rsid w:val="006C7D94"/>
    <w:rsid w:val="006D4357"/>
    <w:rsid w:val="006D79A6"/>
    <w:rsid w:val="00713363"/>
    <w:rsid w:val="00790C48"/>
    <w:rsid w:val="007A63B3"/>
    <w:rsid w:val="007C4DFB"/>
    <w:rsid w:val="007C5C4C"/>
    <w:rsid w:val="007E7562"/>
    <w:rsid w:val="0080558B"/>
    <w:rsid w:val="00851345"/>
    <w:rsid w:val="00867822"/>
    <w:rsid w:val="00883A19"/>
    <w:rsid w:val="008841F5"/>
    <w:rsid w:val="00895597"/>
    <w:rsid w:val="008D61AF"/>
    <w:rsid w:val="00916F2C"/>
    <w:rsid w:val="00942E31"/>
    <w:rsid w:val="00947C80"/>
    <w:rsid w:val="00954E83"/>
    <w:rsid w:val="009618E2"/>
    <w:rsid w:val="009801CD"/>
    <w:rsid w:val="00983174"/>
    <w:rsid w:val="00987DD1"/>
    <w:rsid w:val="009B2B57"/>
    <w:rsid w:val="009D590D"/>
    <w:rsid w:val="00A0478B"/>
    <w:rsid w:val="00A331D1"/>
    <w:rsid w:val="00A87598"/>
    <w:rsid w:val="00A95009"/>
    <w:rsid w:val="00AD3C14"/>
    <w:rsid w:val="00B55740"/>
    <w:rsid w:val="00B60FDC"/>
    <w:rsid w:val="00B63137"/>
    <w:rsid w:val="00B7353C"/>
    <w:rsid w:val="00B74180"/>
    <w:rsid w:val="00BA493C"/>
    <w:rsid w:val="00BA4A18"/>
    <w:rsid w:val="00BB12DC"/>
    <w:rsid w:val="00BD45C3"/>
    <w:rsid w:val="00C15568"/>
    <w:rsid w:val="00C50AB2"/>
    <w:rsid w:val="00C53E07"/>
    <w:rsid w:val="00C7185A"/>
    <w:rsid w:val="00C85696"/>
    <w:rsid w:val="00C96737"/>
    <w:rsid w:val="00C96C4A"/>
    <w:rsid w:val="00C971B9"/>
    <w:rsid w:val="00CC2ADE"/>
    <w:rsid w:val="00CF0AD6"/>
    <w:rsid w:val="00D20924"/>
    <w:rsid w:val="00D51E58"/>
    <w:rsid w:val="00D6635B"/>
    <w:rsid w:val="00D87EC1"/>
    <w:rsid w:val="00DB41E4"/>
    <w:rsid w:val="00DD016F"/>
    <w:rsid w:val="00DE1F86"/>
    <w:rsid w:val="00DE3EDE"/>
    <w:rsid w:val="00E0700C"/>
    <w:rsid w:val="00E169B9"/>
    <w:rsid w:val="00E348E8"/>
    <w:rsid w:val="00E6254B"/>
    <w:rsid w:val="00E62D28"/>
    <w:rsid w:val="00E64ED2"/>
    <w:rsid w:val="00E71952"/>
    <w:rsid w:val="00ED26AC"/>
    <w:rsid w:val="00ED45AB"/>
    <w:rsid w:val="00EF337A"/>
    <w:rsid w:val="00F34538"/>
    <w:rsid w:val="00F5093E"/>
    <w:rsid w:val="00F512D0"/>
    <w:rsid w:val="00F527C3"/>
    <w:rsid w:val="00F541A5"/>
    <w:rsid w:val="00F71531"/>
    <w:rsid w:val="00FE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D27"/>
    <w:rPr>
      <w:sz w:val="28"/>
      <w:szCs w:val="24"/>
    </w:rPr>
  </w:style>
  <w:style w:type="paragraph" w:styleId="3">
    <w:name w:val="heading 3"/>
    <w:basedOn w:val="a"/>
    <w:link w:val="30"/>
    <w:uiPriority w:val="9"/>
    <w:qFormat/>
    <w:rsid w:val="00DB41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C5C4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C5C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26A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DB41E4"/>
    <w:rPr>
      <w:b/>
      <w:bCs/>
      <w:sz w:val="27"/>
      <w:szCs w:val="27"/>
    </w:rPr>
  </w:style>
  <w:style w:type="character" w:styleId="a7">
    <w:name w:val="Hyperlink"/>
    <w:uiPriority w:val="99"/>
    <w:unhideWhenUsed/>
    <w:rsid w:val="00DB41E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2341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95597"/>
    <w:rPr>
      <w:rFonts w:ascii="Cambria" w:eastAsia="Cambria" w:hAnsi="Cambria" w:cs="Cambria"/>
      <w:shd w:val="clear" w:color="auto" w:fill="FFFFFF"/>
    </w:rPr>
  </w:style>
  <w:style w:type="character" w:customStyle="1" w:styleId="21">
    <w:name w:val="Основной текст (2) + Курсив"/>
    <w:basedOn w:val="2"/>
    <w:rsid w:val="00895597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5597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character" w:customStyle="1" w:styleId="2Candara1pt">
    <w:name w:val="Основной текст (2) + Candara;Интервал 1 pt"/>
    <w:basedOn w:val="2"/>
    <w:rsid w:val="0089559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 О С С И Й С К А Я   Ф Е Д Е Р А Ц И Я</vt:lpstr>
      <vt:lpstr>    </vt:lpstr>
      <vt:lpstr>    </vt:lpstr>
    </vt:vector>
  </TitlesOfParts>
  <Company>1</Company>
  <LinksUpToDate>false</LinksUpToDate>
  <CharactersWithSpaces>2517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http://docs.cntd.ru/document/901970787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*</dc:creator>
  <cp:lastModifiedBy>Ситилинк</cp:lastModifiedBy>
  <cp:revision>15</cp:revision>
  <cp:lastPrinted>2022-02-12T12:09:00Z</cp:lastPrinted>
  <dcterms:created xsi:type="dcterms:W3CDTF">2024-05-14T08:10:00Z</dcterms:created>
  <dcterms:modified xsi:type="dcterms:W3CDTF">2024-09-09T12:20:00Z</dcterms:modified>
</cp:coreProperties>
</file>