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EE8" w:rsidRDefault="00610EE8" w:rsidP="00610EE8">
      <w:pPr>
        <w:jc w:val="center"/>
      </w:pPr>
      <w:r w:rsidRPr="00932813">
        <w:t>Российская</w:t>
      </w:r>
      <w:r>
        <w:t xml:space="preserve"> Федерация</w:t>
      </w:r>
    </w:p>
    <w:p w:rsidR="00610EE8" w:rsidRDefault="00610EE8" w:rsidP="00610EE8">
      <w:pPr>
        <w:jc w:val="center"/>
      </w:pPr>
      <w:r>
        <w:t>Ростовская область</w:t>
      </w:r>
    </w:p>
    <w:p w:rsidR="00610EE8" w:rsidRDefault="00610EE8" w:rsidP="00610EE8">
      <w:pPr>
        <w:jc w:val="center"/>
      </w:pPr>
      <w:r>
        <w:t>Сальский район</w:t>
      </w:r>
    </w:p>
    <w:p w:rsidR="00610EE8" w:rsidRPr="00272664" w:rsidRDefault="00610EE8" w:rsidP="00610EE8">
      <w:pPr>
        <w:jc w:val="center"/>
      </w:pPr>
      <w:r w:rsidRPr="00272664">
        <w:t xml:space="preserve"> </w:t>
      </w:r>
      <w:r>
        <w:t>Администрация Сандатовского сельского поселения</w:t>
      </w:r>
    </w:p>
    <w:p w:rsidR="00610EE8" w:rsidRDefault="00610EE8" w:rsidP="00610EE8">
      <w:pPr>
        <w:jc w:val="center"/>
        <w:rPr>
          <w:b/>
          <w:sz w:val="40"/>
        </w:rPr>
      </w:pPr>
    </w:p>
    <w:p w:rsidR="00610EE8" w:rsidRDefault="00610EE8" w:rsidP="00610EE8">
      <w:pPr>
        <w:jc w:val="center"/>
        <w:rPr>
          <w:b/>
          <w:sz w:val="40"/>
        </w:rPr>
      </w:pPr>
      <w:r>
        <w:rPr>
          <w:b/>
          <w:noProof/>
        </w:rPr>
        <w:pict>
          <v:line id="_x0000_s1030" style="position:absolute;left:0;text-align:left;z-index:251657728" from="-8.95pt,-.3pt" to="480.8pt,-.3pt" strokeweight="3pt"/>
        </w:pict>
      </w:r>
    </w:p>
    <w:p w:rsidR="00610EE8" w:rsidRDefault="00610EE8" w:rsidP="00610EE8">
      <w:pPr>
        <w:pStyle w:val="1"/>
        <w:rPr>
          <w:rFonts w:ascii="Times New Roman" w:hAnsi="Times New Roman"/>
        </w:rPr>
      </w:pPr>
    </w:p>
    <w:p w:rsidR="00610EE8" w:rsidRPr="004C2930" w:rsidRDefault="00B25E46" w:rsidP="00B25E46">
      <w:pPr>
        <w:pStyle w:val="1"/>
        <w:jc w:val="left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6"/>
          <w:szCs w:val="28"/>
        </w:rPr>
        <w:t xml:space="preserve">                                </w:t>
      </w:r>
      <w:r w:rsidR="004C2930">
        <w:rPr>
          <w:rFonts w:ascii="Calibri" w:hAnsi="Calibri"/>
          <w:sz w:val="26"/>
          <w:szCs w:val="28"/>
        </w:rPr>
        <w:t xml:space="preserve"> </w:t>
      </w:r>
      <w:r w:rsidR="00610EE8" w:rsidRPr="006F6E55">
        <w:rPr>
          <w:sz w:val="26"/>
          <w:szCs w:val="28"/>
        </w:rPr>
        <w:t>ПОСТАНОВЛЕНИЕ</w:t>
      </w:r>
      <w:r w:rsidR="004C2930" w:rsidRPr="006F6E55">
        <w:rPr>
          <w:rFonts w:ascii="Calibri" w:hAnsi="Calibri"/>
          <w:sz w:val="24"/>
          <w:szCs w:val="28"/>
        </w:rPr>
        <w:t xml:space="preserve">       </w:t>
      </w:r>
      <w:r w:rsidR="004C2930">
        <w:rPr>
          <w:rFonts w:ascii="Calibri" w:hAnsi="Calibri"/>
          <w:sz w:val="26"/>
          <w:szCs w:val="28"/>
        </w:rPr>
        <w:t xml:space="preserve">          </w:t>
      </w:r>
    </w:p>
    <w:p w:rsidR="00610EE8" w:rsidRDefault="00610EE8" w:rsidP="00610EE8">
      <w:pPr>
        <w:rPr>
          <w:b/>
          <w:sz w:val="32"/>
        </w:rPr>
      </w:pPr>
    </w:p>
    <w:p w:rsidR="00610EE8" w:rsidRPr="00D51153" w:rsidRDefault="00610EE8" w:rsidP="00610EE8">
      <w:pPr>
        <w:jc w:val="both"/>
      </w:pPr>
      <w:r w:rsidRPr="00B25E46">
        <w:tab/>
      </w:r>
      <w:r w:rsidR="009722E0">
        <w:t>18</w:t>
      </w:r>
      <w:r w:rsidR="00B3074E" w:rsidRPr="00B3074E">
        <w:t xml:space="preserve"> </w:t>
      </w:r>
      <w:r w:rsidR="00190020">
        <w:t>июля</w:t>
      </w:r>
      <w:r w:rsidR="00B25E46" w:rsidRPr="00B3074E">
        <w:t xml:space="preserve"> 20</w:t>
      </w:r>
      <w:r w:rsidR="00D31D3D">
        <w:t>2</w:t>
      </w:r>
      <w:r w:rsidR="00F41F81">
        <w:t>4</w:t>
      </w:r>
      <w:r w:rsidRPr="00B3074E">
        <w:t xml:space="preserve">                                                                     </w:t>
      </w:r>
      <w:r w:rsidR="005332FB">
        <w:t xml:space="preserve">      </w:t>
      </w:r>
      <w:r w:rsidRPr="00B3074E">
        <w:t xml:space="preserve">      </w:t>
      </w:r>
      <w:r w:rsidR="00B25E46" w:rsidRPr="00B3074E">
        <w:t xml:space="preserve">   </w:t>
      </w:r>
      <w:r w:rsidR="00B3074E">
        <w:t xml:space="preserve">           </w:t>
      </w:r>
      <w:r w:rsidR="00B25E46" w:rsidRPr="00B3074E">
        <w:t xml:space="preserve">      </w:t>
      </w:r>
      <w:r w:rsidRPr="00B3074E">
        <w:t>№</w:t>
      </w:r>
      <w:r w:rsidRPr="002A0C59">
        <w:t xml:space="preserve"> </w:t>
      </w:r>
      <w:r w:rsidR="009722E0">
        <w:t>73</w:t>
      </w:r>
    </w:p>
    <w:p w:rsidR="00610EE8" w:rsidRPr="00D51153" w:rsidRDefault="00610EE8" w:rsidP="00610EE8">
      <w:pPr>
        <w:jc w:val="center"/>
      </w:pPr>
    </w:p>
    <w:p w:rsidR="00610EE8" w:rsidRDefault="00610EE8" w:rsidP="00610EE8">
      <w:pPr>
        <w:jc w:val="center"/>
      </w:pPr>
      <w:r w:rsidRPr="00D51153">
        <w:t>с. Сандата</w:t>
      </w:r>
    </w:p>
    <w:p w:rsidR="00610EE8" w:rsidRDefault="00610EE8" w:rsidP="00610EE8">
      <w:pPr>
        <w:jc w:val="center"/>
      </w:pPr>
    </w:p>
    <w:p w:rsidR="00610EE8" w:rsidRDefault="00610EE8" w:rsidP="00610EE8">
      <w:pPr>
        <w:jc w:val="center"/>
      </w:pPr>
    </w:p>
    <w:p w:rsidR="00610EE8" w:rsidRDefault="00610EE8" w:rsidP="00610EE8">
      <w:pPr>
        <w:ind w:firstLine="709"/>
        <w:jc w:val="both"/>
      </w:pPr>
    </w:p>
    <w:p w:rsidR="00BA12BC" w:rsidRDefault="00D959CE" w:rsidP="00D959CE">
      <w:pPr>
        <w:spacing w:line="259" w:lineRule="auto"/>
        <w:jc w:val="both"/>
      </w:pPr>
      <w:r w:rsidRPr="00610EE8">
        <w:t xml:space="preserve">Об </w:t>
      </w:r>
      <w:r w:rsidR="00500F08">
        <w:t>утверждении отчета</w:t>
      </w:r>
      <w:r w:rsidRPr="00610EE8">
        <w:t xml:space="preserve"> </w:t>
      </w:r>
    </w:p>
    <w:p w:rsidR="00D959CE" w:rsidRDefault="00D959CE" w:rsidP="00D959CE">
      <w:pPr>
        <w:spacing w:line="259" w:lineRule="auto"/>
        <w:jc w:val="both"/>
      </w:pPr>
      <w:r w:rsidRPr="00610EE8">
        <w:t>об исполнении</w:t>
      </w:r>
      <w:r w:rsidR="00BA12BC">
        <w:t xml:space="preserve"> </w:t>
      </w:r>
      <w:r w:rsidRPr="00610EE8">
        <w:t>бюджета</w:t>
      </w:r>
    </w:p>
    <w:p w:rsidR="00453CA0" w:rsidRDefault="00453CA0" w:rsidP="00D959CE">
      <w:pPr>
        <w:spacing w:line="259" w:lineRule="auto"/>
        <w:jc w:val="both"/>
      </w:pPr>
      <w:r>
        <w:t>Сандатовского сельского поселения</w:t>
      </w:r>
    </w:p>
    <w:p w:rsidR="00D959CE" w:rsidRPr="00610EE8" w:rsidRDefault="00453CA0" w:rsidP="00D959CE">
      <w:pPr>
        <w:spacing w:line="259" w:lineRule="auto"/>
        <w:jc w:val="both"/>
      </w:pPr>
      <w:r>
        <w:t xml:space="preserve">Сальского района </w:t>
      </w:r>
      <w:r w:rsidR="00D959CE" w:rsidRPr="00610EE8">
        <w:t xml:space="preserve">за </w:t>
      </w:r>
      <w:r w:rsidR="008D6E3F">
        <w:t xml:space="preserve">1 полугодие  </w:t>
      </w:r>
      <w:r w:rsidR="00EE7A0C">
        <w:t xml:space="preserve">2024 </w:t>
      </w:r>
      <w:r w:rsidR="00E96418">
        <w:t xml:space="preserve"> года </w:t>
      </w:r>
    </w:p>
    <w:p w:rsidR="00D959CE" w:rsidRPr="00610EE8" w:rsidRDefault="00D959CE" w:rsidP="00D959CE">
      <w:pPr>
        <w:spacing w:line="259" w:lineRule="auto"/>
        <w:jc w:val="both"/>
      </w:pPr>
    </w:p>
    <w:p w:rsidR="00A45595" w:rsidRPr="00610EE8" w:rsidRDefault="00D959CE" w:rsidP="00A51008">
      <w:pPr>
        <w:spacing w:line="259" w:lineRule="auto"/>
        <w:ind w:firstLine="720"/>
        <w:jc w:val="both"/>
      </w:pPr>
      <w:r w:rsidRPr="00610EE8">
        <w:t xml:space="preserve">В соответствии со статьей 264.2 Бюджетного кодекса Российской Федерации, статьей </w:t>
      </w:r>
      <w:r w:rsidR="00BD5A4D" w:rsidRPr="00CA22CE">
        <w:t>3</w:t>
      </w:r>
      <w:r w:rsidR="00CA22CE" w:rsidRPr="00CA22CE">
        <w:t>5</w:t>
      </w:r>
      <w:r w:rsidRPr="00CA22CE">
        <w:t xml:space="preserve"> </w:t>
      </w:r>
      <w:r w:rsidR="005434C0" w:rsidRPr="00CA22CE">
        <w:t xml:space="preserve">решения Собрания депутатов </w:t>
      </w:r>
      <w:r w:rsidR="00BD5A4D" w:rsidRPr="00CA22CE">
        <w:t>Сандатовского</w:t>
      </w:r>
      <w:r w:rsidR="005434C0" w:rsidRPr="00CA22CE">
        <w:t xml:space="preserve"> сельского поселения</w:t>
      </w:r>
      <w:r w:rsidRPr="00CA22CE">
        <w:t xml:space="preserve"> </w:t>
      </w:r>
      <w:r w:rsidR="00BD5A4D" w:rsidRPr="00CA22CE">
        <w:t xml:space="preserve">от </w:t>
      </w:r>
      <w:r w:rsidR="00D02FAB" w:rsidRPr="00CA22CE">
        <w:t>30</w:t>
      </w:r>
      <w:r w:rsidR="00BD5A4D" w:rsidRPr="00CA22CE">
        <w:t>.0</w:t>
      </w:r>
      <w:r w:rsidR="00CA22CE" w:rsidRPr="00CA22CE">
        <w:t>8</w:t>
      </w:r>
      <w:r w:rsidR="00BD5A4D" w:rsidRPr="00CA22CE">
        <w:t>.20</w:t>
      </w:r>
      <w:r w:rsidR="00D02FAB" w:rsidRPr="00CA22CE">
        <w:t>1</w:t>
      </w:r>
      <w:r w:rsidR="00CA22CE" w:rsidRPr="00CA22CE">
        <w:t>3</w:t>
      </w:r>
      <w:r w:rsidR="00BD5A4D" w:rsidRPr="00CA22CE">
        <w:t xml:space="preserve"> г. №</w:t>
      </w:r>
      <w:r w:rsidR="00CA22CE" w:rsidRPr="00CA22CE">
        <w:t xml:space="preserve"> 39</w:t>
      </w:r>
      <w:r w:rsidR="00BD5A4D" w:rsidRPr="00CA22CE">
        <w:t xml:space="preserve"> </w:t>
      </w:r>
      <w:r w:rsidRPr="00CA22CE">
        <w:t>«О</w:t>
      </w:r>
      <w:r w:rsidR="005434C0" w:rsidRPr="00CA22CE">
        <w:t>б</w:t>
      </w:r>
      <w:r w:rsidRPr="00CA22CE">
        <w:t xml:space="preserve"> </w:t>
      </w:r>
      <w:r w:rsidR="005434C0" w:rsidRPr="00CA22CE">
        <w:t xml:space="preserve">утверждении Положения о </w:t>
      </w:r>
      <w:r w:rsidRPr="00CA22CE">
        <w:t xml:space="preserve">бюджетном процессе в </w:t>
      </w:r>
      <w:r w:rsidR="00BD5A4D" w:rsidRPr="00CA22CE">
        <w:t>Сандатовском</w:t>
      </w:r>
      <w:r w:rsidR="005434C0" w:rsidRPr="00CA22CE">
        <w:t xml:space="preserve"> сельском поселении</w:t>
      </w:r>
      <w:r w:rsidRPr="00CA22CE">
        <w:t>»</w:t>
      </w:r>
      <w:r w:rsidRPr="00610EE8">
        <w:t xml:space="preserve"> </w:t>
      </w:r>
    </w:p>
    <w:p w:rsidR="00D959CE" w:rsidRPr="00610EE8" w:rsidRDefault="00D959CE" w:rsidP="00D959CE">
      <w:pPr>
        <w:spacing w:line="259" w:lineRule="auto"/>
        <w:jc w:val="center"/>
      </w:pPr>
      <w:r w:rsidRPr="00610EE8">
        <w:t>ПОСТАНОВЛЯЮ:</w:t>
      </w:r>
    </w:p>
    <w:p w:rsidR="00D959CE" w:rsidRDefault="00D959CE" w:rsidP="00D959CE">
      <w:pPr>
        <w:spacing w:line="259" w:lineRule="auto"/>
        <w:ind w:firstLine="720"/>
        <w:jc w:val="both"/>
      </w:pPr>
      <w:r w:rsidRPr="00610EE8">
        <w:t xml:space="preserve">1. Утвердить отчет об исполнении бюджета </w:t>
      </w:r>
      <w:r w:rsidR="00627B75">
        <w:t xml:space="preserve">Сандатовского сельского поселения Сальского района (далее - местный бюджет) </w:t>
      </w:r>
      <w:r w:rsidRPr="00610EE8">
        <w:t xml:space="preserve">за </w:t>
      </w:r>
      <w:r w:rsidR="008E5DF8">
        <w:t xml:space="preserve">1 </w:t>
      </w:r>
      <w:r w:rsidR="008D6E3F">
        <w:t>полугодие</w:t>
      </w:r>
      <w:r w:rsidRPr="00610EE8">
        <w:t xml:space="preserve"> </w:t>
      </w:r>
      <w:r w:rsidR="00EE7A0C">
        <w:t xml:space="preserve">2024 </w:t>
      </w:r>
      <w:r w:rsidRPr="00610EE8">
        <w:t xml:space="preserve"> года по доходам </w:t>
      </w:r>
      <w:r w:rsidRPr="00B876A3">
        <w:t xml:space="preserve">в сумме </w:t>
      </w:r>
      <w:r w:rsidR="008D6E3F">
        <w:t>11 958,2</w:t>
      </w:r>
      <w:r w:rsidR="000B6A8F" w:rsidRPr="00B876A3">
        <w:t xml:space="preserve"> </w:t>
      </w:r>
      <w:r w:rsidRPr="00B876A3">
        <w:t xml:space="preserve"> тыс. рублей, по расходам в сумме </w:t>
      </w:r>
      <w:r w:rsidR="008D6E3F">
        <w:t>12 232,4</w:t>
      </w:r>
      <w:r w:rsidRPr="00B876A3">
        <w:t> тыс. рублей с превышением</w:t>
      </w:r>
      <w:r w:rsidR="00F737F3" w:rsidRPr="00B876A3">
        <w:t xml:space="preserve"> </w:t>
      </w:r>
      <w:r w:rsidR="008D6E3F">
        <w:t>рас</w:t>
      </w:r>
      <w:r w:rsidR="00461FA6" w:rsidRPr="00B876A3">
        <w:t xml:space="preserve">ходов над </w:t>
      </w:r>
      <w:r w:rsidR="008D6E3F">
        <w:t>до</w:t>
      </w:r>
      <w:r w:rsidR="009D19D9" w:rsidRPr="00B876A3">
        <w:t>ход</w:t>
      </w:r>
      <w:r w:rsidR="00461FA6" w:rsidRPr="00B876A3">
        <w:t>ами</w:t>
      </w:r>
      <w:r w:rsidRPr="00B876A3">
        <w:t xml:space="preserve"> (</w:t>
      </w:r>
      <w:r w:rsidR="008D6E3F">
        <w:t>де</w:t>
      </w:r>
      <w:r w:rsidR="00507F3C" w:rsidRPr="00B876A3">
        <w:t>фицит</w:t>
      </w:r>
      <w:r w:rsidRPr="00B876A3">
        <w:t xml:space="preserve"> </w:t>
      </w:r>
      <w:r w:rsidR="00F33854" w:rsidRPr="00B876A3">
        <w:t>местного</w:t>
      </w:r>
      <w:r w:rsidRPr="00B876A3">
        <w:t xml:space="preserve"> бюджета) в сумме </w:t>
      </w:r>
      <w:r w:rsidR="008D6E3F">
        <w:t>274,2</w:t>
      </w:r>
      <w:r w:rsidRPr="00B876A3">
        <w:t xml:space="preserve"> тыс. рублей.</w:t>
      </w:r>
    </w:p>
    <w:p w:rsidR="00A51008" w:rsidRPr="00864388" w:rsidRDefault="00A51008" w:rsidP="00A51008">
      <w:pPr>
        <w:pStyle w:val="a7"/>
        <w:ind w:firstLine="737"/>
        <w:rPr>
          <w:bCs/>
        </w:rPr>
      </w:pPr>
      <w:r>
        <w:t xml:space="preserve">2. </w:t>
      </w:r>
      <w:r w:rsidRPr="00AE68F0">
        <w:rPr>
          <w:bCs/>
        </w:rPr>
        <w:t>Утвердить численность муниципальных служащих Администрации Сандатовского сельского поселения по состояни</w:t>
      </w:r>
      <w:r>
        <w:rPr>
          <w:bCs/>
        </w:rPr>
        <w:t xml:space="preserve">ю </w:t>
      </w:r>
      <w:r w:rsidRPr="005149A4">
        <w:rPr>
          <w:bCs/>
        </w:rPr>
        <w:t xml:space="preserve">на 1 </w:t>
      </w:r>
      <w:r w:rsidR="008D6E3F">
        <w:rPr>
          <w:bCs/>
        </w:rPr>
        <w:t>июля</w:t>
      </w:r>
      <w:r w:rsidRPr="005149A4">
        <w:rPr>
          <w:bCs/>
        </w:rPr>
        <w:t xml:space="preserve"> </w:t>
      </w:r>
      <w:r w:rsidR="00EE7A0C">
        <w:rPr>
          <w:bCs/>
        </w:rPr>
        <w:t xml:space="preserve">2024 </w:t>
      </w:r>
      <w:r w:rsidRPr="005149A4">
        <w:rPr>
          <w:bCs/>
        </w:rPr>
        <w:t xml:space="preserve"> г. </w:t>
      </w:r>
      <w:r w:rsidR="00B43AB1">
        <w:rPr>
          <w:bCs/>
        </w:rPr>
        <w:t>–</w:t>
      </w:r>
      <w:r w:rsidR="00D51153" w:rsidRPr="005149A4">
        <w:rPr>
          <w:bCs/>
        </w:rPr>
        <w:t xml:space="preserve"> </w:t>
      </w:r>
      <w:r w:rsidR="00D51153" w:rsidRPr="00446076">
        <w:rPr>
          <w:bCs/>
        </w:rPr>
        <w:t>7</w:t>
      </w:r>
      <w:r w:rsidR="00B43AB1" w:rsidRPr="00446076">
        <w:rPr>
          <w:bCs/>
        </w:rPr>
        <w:t>,5</w:t>
      </w:r>
      <w:r w:rsidRPr="005149A4">
        <w:rPr>
          <w:bCs/>
        </w:rPr>
        <w:t xml:space="preserve"> единиц, факт</w:t>
      </w:r>
      <w:r w:rsidRPr="005149A4">
        <w:rPr>
          <w:bCs/>
        </w:rPr>
        <w:t>и</w:t>
      </w:r>
      <w:r w:rsidRPr="005149A4">
        <w:rPr>
          <w:bCs/>
        </w:rPr>
        <w:t xml:space="preserve">ческие затраты на их денежное </w:t>
      </w:r>
      <w:r w:rsidRPr="00B876A3">
        <w:rPr>
          <w:bCs/>
        </w:rPr>
        <w:t xml:space="preserve">содержание </w:t>
      </w:r>
      <w:r w:rsidRPr="00D12D10">
        <w:rPr>
          <w:bCs/>
        </w:rPr>
        <w:t xml:space="preserve">– </w:t>
      </w:r>
      <w:r w:rsidR="008D6E3F">
        <w:rPr>
          <w:bCs/>
        </w:rPr>
        <w:t>2 491,0</w:t>
      </w:r>
      <w:r w:rsidRPr="00D12D10">
        <w:rPr>
          <w:bCs/>
        </w:rPr>
        <w:t xml:space="preserve"> тыс.</w:t>
      </w:r>
      <w:r w:rsidR="005149A4" w:rsidRPr="00D12D10">
        <w:rPr>
          <w:bCs/>
        </w:rPr>
        <w:t xml:space="preserve"> </w:t>
      </w:r>
      <w:r w:rsidRPr="00D12D10">
        <w:rPr>
          <w:bCs/>
        </w:rPr>
        <w:t>рублей</w:t>
      </w:r>
      <w:r w:rsidRPr="00595E73">
        <w:rPr>
          <w:bCs/>
          <w:color w:val="000000"/>
        </w:rPr>
        <w:t>.</w:t>
      </w:r>
    </w:p>
    <w:p w:rsidR="00D959CE" w:rsidRPr="00610EE8" w:rsidRDefault="00A51008" w:rsidP="00D959CE">
      <w:pPr>
        <w:spacing w:line="259" w:lineRule="auto"/>
        <w:ind w:firstLine="720"/>
        <w:jc w:val="both"/>
      </w:pPr>
      <w:r>
        <w:t>3</w:t>
      </w:r>
      <w:r w:rsidR="00D959CE" w:rsidRPr="00610EE8">
        <w:t xml:space="preserve">. В целях информирования населения </w:t>
      </w:r>
      <w:r w:rsidR="00BD5A4D" w:rsidRPr="00610EE8">
        <w:t>Сандатовского</w:t>
      </w:r>
      <w:r w:rsidR="00F33854" w:rsidRPr="00610EE8">
        <w:t xml:space="preserve"> сельского поселения</w:t>
      </w:r>
      <w:r w:rsidR="00D959CE" w:rsidRPr="00610EE8">
        <w:t xml:space="preserve"> опубликовать сведения о ходе исполнения </w:t>
      </w:r>
      <w:r w:rsidR="00F33854" w:rsidRPr="00610EE8">
        <w:t>местного</w:t>
      </w:r>
      <w:r w:rsidR="00D959CE" w:rsidRPr="00610EE8">
        <w:t xml:space="preserve"> бюджета</w:t>
      </w:r>
      <w:r>
        <w:t xml:space="preserve"> </w:t>
      </w:r>
      <w:r w:rsidR="00D959CE" w:rsidRPr="00610EE8">
        <w:t xml:space="preserve">за </w:t>
      </w:r>
      <w:r>
        <w:t xml:space="preserve">1 </w:t>
      </w:r>
      <w:r w:rsidR="008D6E3F">
        <w:t>полугодие</w:t>
      </w:r>
      <w:r w:rsidR="00374ABA" w:rsidRPr="00610EE8">
        <w:t xml:space="preserve"> </w:t>
      </w:r>
      <w:r w:rsidR="00EE7A0C">
        <w:t xml:space="preserve">2024 </w:t>
      </w:r>
      <w:r w:rsidR="00D959CE" w:rsidRPr="00610EE8">
        <w:t xml:space="preserve"> года согласно приложению к настоящему постановлению.</w:t>
      </w:r>
    </w:p>
    <w:p w:rsidR="00A45595" w:rsidRPr="00610EE8" w:rsidRDefault="00A51008" w:rsidP="00A45595">
      <w:pPr>
        <w:spacing w:line="259" w:lineRule="auto"/>
        <w:ind w:firstLine="720"/>
        <w:jc w:val="both"/>
      </w:pPr>
      <w:r>
        <w:t>4</w:t>
      </w:r>
      <w:r w:rsidR="00D959CE" w:rsidRPr="00610EE8">
        <w:t xml:space="preserve">. Направить настоящее постановление и отчет об исполнении </w:t>
      </w:r>
      <w:r w:rsidR="00F33854" w:rsidRPr="00610EE8">
        <w:t>местного</w:t>
      </w:r>
      <w:r w:rsidR="00D959CE" w:rsidRPr="00610EE8">
        <w:t xml:space="preserve"> бюджета за </w:t>
      </w:r>
      <w:r w:rsidR="008D6E3F">
        <w:t xml:space="preserve">1 полугодие  </w:t>
      </w:r>
      <w:r w:rsidR="00EE7A0C">
        <w:t xml:space="preserve">2024 </w:t>
      </w:r>
      <w:r w:rsidR="00E96418">
        <w:t xml:space="preserve"> года </w:t>
      </w:r>
      <w:r w:rsidR="00D959CE" w:rsidRPr="00610EE8">
        <w:t xml:space="preserve"> в Собрание </w:t>
      </w:r>
      <w:r w:rsidR="00F33854" w:rsidRPr="00610EE8">
        <w:t xml:space="preserve">депутатов </w:t>
      </w:r>
      <w:r w:rsidR="00BD5A4D" w:rsidRPr="00610EE8">
        <w:t>Сандатовского</w:t>
      </w:r>
      <w:r w:rsidR="00F33854" w:rsidRPr="00610EE8">
        <w:t xml:space="preserve"> сельского поселения</w:t>
      </w:r>
      <w:r w:rsidR="00D959CE" w:rsidRPr="00610EE8">
        <w:t>.</w:t>
      </w:r>
    </w:p>
    <w:p w:rsidR="00D959CE" w:rsidRPr="00610EE8" w:rsidRDefault="00A51008" w:rsidP="00A45595">
      <w:pPr>
        <w:spacing w:line="259" w:lineRule="auto"/>
        <w:ind w:firstLine="720"/>
        <w:jc w:val="both"/>
      </w:pPr>
      <w:r>
        <w:t>5</w:t>
      </w:r>
      <w:r w:rsidR="00D959CE" w:rsidRPr="00610EE8">
        <w:t xml:space="preserve">. Постановление вступает в силу со дня его </w:t>
      </w:r>
      <w:r w:rsidR="00453CA0">
        <w:t>обнародования на территории Сандатовского сельского поселения</w:t>
      </w:r>
      <w:r w:rsidR="00D959CE" w:rsidRPr="00610EE8">
        <w:t>.</w:t>
      </w:r>
    </w:p>
    <w:p w:rsidR="00D959CE" w:rsidRPr="00610EE8" w:rsidRDefault="00A51008" w:rsidP="00D959CE">
      <w:pPr>
        <w:autoSpaceDE w:val="0"/>
        <w:autoSpaceDN w:val="0"/>
        <w:adjustRightInd w:val="0"/>
        <w:ind w:firstLine="720"/>
        <w:jc w:val="both"/>
      </w:pPr>
      <w:r>
        <w:rPr>
          <w:spacing w:val="-4"/>
        </w:rPr>
        <w:t>6</w:t>
      </w:r>
      <w:r w:rsidR="00D959CE" w:rsidRPr="00610EE8">
        <w:rPr>
          <w:spacing w:val="-4"/>
        </w:rPr>
        <w:t xml:space="preserve">. Контроль за выполнением постановления </w:t>
      </w:r>
      <w:r w:rsidR="00F33854" w:rsidRPr="00610EE8">
        <w:rPr>
          <w:spacing w:val="-4"/>
        </w:rPr>
        <w:t>оставляю за собой</w:t>
      </w:r>
      <w:r w:rsidR="00D959CE" w:rsidRPr="00610EE8">
        <w:t>.</w:t>
      </w:r>
    </w:p>
    <w:p w:rsidR="00D959CE" w:rsidRPr="00610EE8" w:rsidRDefault="00D959CE" w:rsidP="00D959CE">
      <w:pPr>
        <w:autoSpaceDE w:val="0"/>
        <w:autoSpaceDN w:val="0"/>
        <w:adjustRightInd w:val="0"/>
        <w:ind w:firstLine="720"/>
        <w:jc w:val="both"/>
      </w:pPr>
    </w:p>
    <w:p w:rsidR="00610EE8" w:rsidRDefault="00610EE8" w:rsidP="00610EE8">
      <w:pPr>
        <w:ind w:firstLine="709"/>
        <w:jc w:val="both"/>
      </w:pPr>
    </w:p>
    <w:p w:rsidR="00610EE8" w:rsidRDefault="00610EE8" w:rsidP="00610EE8">
      <w:pPr>
        <w:ind w:firstLine="709"/>
        <w:jc w:val="both"/>
      </w:pPr>
      <w:r>
        <w:t xml:space="preserve">Глава </w:t>
      </w:r>
      <w:r w:rsidR="006F6E55">
        <w:t xml:space="preserve">Администрации </w:t>
      </w:r>
      <w:r>
        <w:t xml:space="preserve">Сандатовского </w:t>
      </w:r>
    </w:p>
    <w:p w:rsidR="00610EE8" w:rsidRDefault="00610EE8" w:rsidP="00610EE8">
      <w:pPr>
        <w:ind w:firstLine="709"/>
        <w:jc w:val="both"/>
      </w:pPr>
      <w:r>
        <w:t xml:space="preserve">сельского поселения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Н.И. Сероштан</w:t>
      </w:r>
    </w:p>
    <w:p w:rsidR="00610EE8" w:rsidRDefault="00610EE8" w:rsidP="00610EE8"/>
    <w:p w:rsidR="00610EE8" w:rsidRDefault="00610EE8" w:rsidP="00610EE8">
      <w:pPr>
        <w:ind w:left="709"/>
        <w:rPr>
          <w:sz w:val="20"/>
        </w:rPr>
      </w:pPr>
    </w:p>
    <w:p w:rsidR="003E3260" w:rsidRDefault="003E3260" w:rsidP="00610EE8">
      <w:pPr>
        <w:ind w:left="709"/>
        <w:rPr>
          <w:sz w:val="18"/>
        </w:rPr>
      </w:pPr>
      <w:r>
        <w:rPr>
          <w:sz w:val="18"/>
        </w:rPr>
        <w:t>Постановление вносит</w:t>
      </w:r>
    </w:p>
    <w:p w:rsidR="00610EE8" w:rsidRPr="00A51008" w:rsidRDefault="00610EE8" w:rsidP="00610EE8">
      <w:pPr>
        <w:ind w:left="709"/>
        <w:rPr>
          <w:sz w:val="18"/>
        </w:rPr>
      </w:pPr>
      <w:r w:rsidRPr="00A51008">
        <w:rPr>
          <w:sz w:val="18"/>
        </w:rPr>
        <w:t xml:space="preserve"> сектора экономики </w:t>
      </w:r>
    </w:p>
    <w:p w:rsidR="003E3260" w:rsidRDefault="00610EE8" w:rsidP="00610EE8">
      <w:pPr>
        <w:ind w:left="709"/>
        <w:rPr>
          <w:sz w:val="18"/>
        </w:rPr>
      </w:pPr>
      <w:r w:rsidRPr="00A51008">
        <w:rPr>
          <w:sz w:val="18"/>
        </w:rPr>
        <w:t xml:space="preserve">и финансов </w:t>
      </w:r>
    </w:p>
    <w:p w:rsidR="00610EE8" w:rsidRPr="00A51008" w:rsidRDefault="00C72CCF" w:rsidP="00610EE8">
      <w:pPr>
        <w:ind w:left="709"/>
        <w:rPr>
          <w:sz w:val="18"/>
        </w:rPr>
      </w:pPr>
      <w:r>
        <w:rPr>
          <w:sz w:val="18"/>
        </w:rPr>
        <w:t>Колиева Л.Д.</w:t>
      </w:r>
    </w:p>
    <w:p w:rsidR="00610EE8" w:rsidRDefault="00610EE8" w:rsidP="00610EE8">
      <w:pPr>
        <w:tabs>
          <w:tab w:val="left" w:pos="926"/>
        </w:tabs>
      </w:pPr>
    </w:p>
    <w:p w:rsidR="00D959CE" w:rsidRPr="00610EE8" w:rsidRDefault="00610EE8" w:rsidP="00610EE8">
      <w:pPr>
        <w:tabs>
          <w:tab w:val="left" w:pos="926"/>
        </w:tabs>
        <w:jc w:val="right"/>
      </w:pPr>
      <w:r w:rsidRPr="00610EE8">
        <w:lastRenderedPageBreak/>
        <w:t xml:space="preserve">                                       </w:t>
      </w:r>
      <w:r w:rsidR="00D959CE" w:rsidRPr="00610EE8">
        <w:t>Приложение</w:t>
      </w:r>
    </w:p>
    <w:p w:rsidR="00D959CE" w:rsidRPr="00610EE8" w:rsidRDefault="00B17854" w:rsidP="00610EE8">
      <w:pPr>
        <w:jc w:val="right"/>
      </w:pPr>
      <w:r w:rsidRPr="00610EE8">
        <w:t xml:space="preserve">                                           </w:t>
      </w:r>
      <w:r w:rsidR="008132D5" w:rsidRPr="00610EE8">
        <w:t xml:space="preserve">           </w:t>
      </w:r>
      <w:r w:rsidR="00D959CE" w:rsidRPr="00610EE8">
        <w:t>к постановлению</w:t>
      </w:r>
      <w:r w:rsidRPr="00610EE8">
        <w:t xml:space="preserve"> </w:t>
      </w:r>
      <w:r w:rsidR="00275965">
        <w:t>Администрации</w:t>
      </w:r>
    </w:p>
    <w:p w:rsidR="00D959CE" w:rsidRPr="00610EE8" w:rsidRDefault="00B17854" w:rsidP="00610EE8">
      <w:pPr>
        <w:jc w:val="right"/>
      </w:pPr>
      <w:r w:rsidRPr="00610EE8">
        <w:t xml:space="preserve">                                           </w:t>
      </w:r>
      <w:r w:rsidR="008132D5" w:rsidRPr="00610EE8">
        <w:t xml:space="preserve">                 </w:t>
      </w:r>
      <w:r w:rsidR="00BD5A4D" w:rsidRPr="00610EE8">
        <w:t>Сандатовского</w:t>
      </w:r>
      <w:r w:rsidRPr="00610EE8">
        <w:t xml:space="preserve"> сельского поселения</w:t>
      </w:r>
    </w:p>
    <w:p w:rsidR="00D959CE" w:rsidRPr="00610EE8" w:rsidRDefault="00B17854" w:rsidP="00610EE8">
      <w:pPr>
        <w:jc w:val="right"/>
      </w:pPr>
      <w:r w:rsidRPr="00610EE8">
        <w:t xml:space="preserve">                                                              </w:t>
      </w:r>
      <w:r w:rsidR="008132D5" w:rsidRPr="00610EE8">
        <w:t xml:space="preserve">              </w:t>
      </w:r>
      <w:r w:rsidR="00D959CE" w:rsidRPr="00B3074E">
        <w:t xml:space="preserve">от </w:t>
      </w:r>
      <w:r w:rsidR="00CE57CB">
        <w:t>18</w:t>
      </w:r>
      <w:r w:rsidR="00B25E46" w:rsidRPr="00B3074E">
        <w:t>.0</w:t>
      </w:r>
      <w:r w:rsidR="008D6E3F">
        <w:t>7</w:t>
      </w:r>
      <w:r w:rsidR="00B25E46" w:rsidRPr="00B3074E">
        <w:t>.</w:t>
      </w:r>
      <w:r w:rsidR="00EE7A0C">
        <w:t xml:space="preserve">2024 </w:t>
      </w:r>
      <w:r w:rsidR="00FD5CBA" w:rsidRPr="00B3074E">
        <w:t xml:space="preserve"> </w:t>
      </w:r>
      <w:r w:rsidR="00D959CE" w:rsidRPr="00B3074E">
        <w:t xml:space="preserve"> №</w:t>
      </w:r>
      <w:r w:rsidR="00D959CE" w:rsidRPr="002A0C59">
        <w:t xml:space="preserve"> </w:t>
      </w:r>
      <w:r w:rsidR="00CE57CB">
        <w:t>73</w:t>
      </w:r>
    </w:p>
    <w:p w:rsidR="00D959CE" w:rsidRPr="00610EE8" w:rsidRDefault="00D959CE" w:rsidP="00D959CE">
      <w:pPr>
        <w:pStyle w:val="1"/>
        <w:keepNext w:val="0"/>
        <w:spacing w:line="240" w:lineRule="auto"/>
        <w:jc w:val="both"/>
        <w:rPr>
          <w:rFonts w:ascii="Times New Roman" w:hAnsi="Times New Roman"/>
          <w:b w:val="0"/>
          <w:spacing w:val="0"/>
          <w:sz w:val="24"/>
          <w:szCs w:val="24"/>
        </w:rPr>
      </w:pPr>
    </w:p>
    <w:p w:rsidR="00D959CE" w:rsidRPr="00610EE8" w:rsidRDefault="00D959CE" w:rsidP="00D959CE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 w:val="24"/>
          <w:szCs w:val="24"/>
        </w:rPr>
      </w:pPr>
      <w:r w:rsidRPr="00610EE8">
        <w:rPr>
          <w:rFonts w:ascii="Times New Roman" w:hAnsi="Times New Roman"/>
          <w:b w:val="0"/>
          <w:spacing w:val="0"/>
          <w:sz w:val="24"/>
          <w:szCs w:val="24"/>
        </w:rPr>
        <w:t>СВЕДЕНИЯ</w:t>
      </w:r>
    </w:p>
    <w:p w:rsidR="00D959CE" w:rsidRPr="00610EE8" w:rsidRDefault="00D959CE" w:rsidP="00D959CE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 w:val="24"/>
          <w:szCs w:val="24"/>
        </w:rPr>
      </w:pPr>
      <w:r w:rsidRPr="00610EE8">
        <w:rPr>
          <w:rFonts w:ascii="Times New Roman" w:hAnsi="Times New Roman"/>
          <w:b w:val="0"/>
          <w:spacing w:val="0"/>
          <w:sz w:val="24"/>
          <w:szCs w:val="24"/>
        </w:rPr>
        <w:t xml:space="preserve">о ходе исполнения </w:t>
      </w:r>
      <w:r w:rsidR="00B17854" w:rsidRPr="00610EE8">
        <w:rPr>
          <w:rFonts w:ascii="Times New Roman" w:hAnsi="Times New Roman"/>
          <w:b w:val="0"/>
          <w:spacing w:val="0"/>
          <w:sz w:val="24"/>
          <w:szCs w:val="24"/>
        </w:rPr>
        <w:t>местного</w:t>
      </w:r>
      <w:r w:rsidRPr="00610EE8">
        <w:rPr>
          <w:rFonts w:ascii="Times New Roman" w:hAnsi="Times New Roman"/>
          <w:b w:val="0"/>
          <w:spacing w:val="0"/>
          <w:sz w:val="24"/>
          <w:szCs w:val="24"/>
        </w:rPr>
        <w:t xml:space="preserve"> бюджета</w:t>
      </w:r>
    </w:p>
    <w:p w:rsidR="00D959CE" w:rsidRPr="00610EE8" w:rsidRDefault="00D959CE" w:rsidP="00D959CE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 w:val="24"/>
          <w:szCs w:val="24"/>
        </w:rPr>
      </w:pPr>
      <w:r w:rsidRPr="00610EE8">
        <w:rPr>
          <w:rFonts w:ascii="Times New Roman" w:hAnsi="Times New Roman"/>
          <w:b w:val="0"/>
          <w:spacing w:val="0"/>
          <w:sz w:val="24"/>
          <w:szCs w:val="24"/>
        </w:rPr>
        <w:t xml:space="preserve">за </w:t>
      </w:r>
      <w:r w:rsidR="008D6E3F">
        <w:rPr>
          <w:rFonts w:ascii="Times New Roman" w:hAnsi="Times New Roman"/>
          <w:b w:val="0"/>
          <w:spacing w:val="0"/>
          <w:sz w:val="24"/>
          <w:szCs w:val="24"/>
        </w:rPr>
        <w:t xml:space="preserve">1 полугодие  </w:t>
      </w:r>
      <w:r w:rsidR="00EE7A0C">
        <w:rPr>
          <w:rFonts w:ascii="Times New Roman" w:hAnsi="Times New Roman"/>
          <w:b w:val="0"/>
          <w:spacing w:val="0"/>
          <w:sz w:val="24"/>
          <w:szCs w:val="24"/>
        </w:rPr>
        <w:t xml:space="preserve">2024 </w:t>
      </w:r>
      <w:r w:rsidR="00E96418">
        <w:rPr>
          <w:rFonts w:ascii="Times New Roman" w:hAnsi="Times New Roman"/>
          <w:b w:val="0"/>
          <w:spacing w:val="0"/>
          <w:sz w:val="24"/>
          <w:szCs w:val="24"/>
        </w:rPr>
        <w:t xml:space="preserve"> года </w:t>
      </w:r>
    </w:p>
    <w:p w:rsidR="00D959CE" w:rsidRPr="00610EE8" w:rsidRDefault="00D959CE" w:rsidP="00D959CE">
      <w:pPr>
        <w:jc w:val="both"/>
      </w:pPr>
    </w:p>
    <w:p w:rsidR="00D959CE" w:rsidRPr="00702AFF" w:rsidRDefault="00D959CE" w:rsidP="00D63463">
      <w:pPr>
        <w:ind w:firstLine="720"/>
        <w:jc w:val="both"/>
      </w:pPr>
      <w:r w:rsidRPr="00610EE8">
        <w:t>Исполнение  бюджета</w:t>
      </w:r>
      <w:r w:rsidR="00D63463">
        <w:t xml:space="preserve"> Сандатовского сельского поселения</w:t>
      </w:r>
      <w:r w:rsidR="005306B3">
        <w:t xml:space="preserve"> </w:t>
      </w:r>
      <w:r w:rsidR="005306B3" w:rsidRPr="005306B3">
        <w:t>Сальского района</w:t>
      </w:r>
      <w:r w:rsidRPr="00610EE8">
        <w:t xml:space="preserve"> за </w:t>
      </w:r>
      <w:r w:rsidR="00C72CCF">
        <w:t xml:space="preserve">1 </w:t>
      </w:r>
      <w:r w:rsidR="008D6E3F">
        <w:t>полугодие</w:t>
      </w:r>
      <w:r w:rsidR="00C72CCF">
        <w:t xml:space="preserve"> </w:t>
      </w:r>
      <w:r w:rsidR="00EE7A0C">
        <w:t xml:space="preserve">2024 </w:t>
      </w:r>
      <w:r w:rsidRPr="00610EE8">
        <w:t xml:space="preserve"> года составило по доходам в сумме </w:t>
      </w:r>
      <w:r w:rsidR="008D6E3F">
        <w:t>11 958,2</w:t>
      </w:r>
      <w:r w:rsidR="00E96418" w:rsidRPr="00B876A3">
        <w:t xml:space="preserve">  </w:t>
      </w:r>
      <w:r w:rsidR="00B17854" w:rsidRPr="00610EE8">
        <w:t>тыс.</w:t>
      </w:r>
      <w:r w:rsidRPr="00610EE8">
        <w:t xml:space="preserve"> рублей или </w:t>
      </w:r>
      <w:r w:rsidR="008D6E3F">
        <w:t>30,9</w:t>
      </w:r>
      <w:r w:rsidRPr="00610EE8">
        <w:t xml:space="preserve"> процент</w:t>
      </w:r>
      <w:r w:rsidR="00D00864">
        <w:t>ов</w:t>
      </w:r>
      <w:r w:rsidRPr="00610EE8">
        <w:t xml:space="preserve"> к годовому плану и по расходам в сумме </w:t>
      </w:r>
      <w:r w:rsidR="00243B88">
        <w:t>12 232,4</w:t>
      </w:r>
      <w:r w:rsidRPr="00610EE8">
        <w:t xml:space="preserve"> </w:t>
      </w:r>
      <w:r w:rsidR="00B17854" w:rsidRPr="00610EE8">
        <w:t>тыс</w:t>
      </w:r>
      <w:r w:rsidRPr="00610EE8">
        <w:t xml:space="preserve">. рублей или </w:t>
      </w:r>
      <w:r w:rsidR="003279FB">
        <w:t xml:space="preserve"> </w:t>
      </w:r>
      <w:r w:rsidR="00243B88">
        <w:t>29,79</w:t>
      </w:r>
      <w:r w:rsidRPr="00610EE8">
        <w:t xml:space="preserve"> процент. </w:t>
      </w:r>
      <w:r w:rsidR="00243B88">
        <w:t>Де</w:t>
      </w:r>
      <w:r w:rsidR="00D00864">
        <w:rPr>
          <w:color w:val="000000"/>
        </w:rPr>
        <w:t>ф</w:t>
      </w:r>
      <w:r w:rsidR="000B6A8F">
        <w:rPr>
          <w:color w:val="000000"/>
        </w:rPr>
        <w:t>ицит</w:t>
      </w:r>
      <w:r w:rsidRPr="00610EE8">
        <w:t xml:space="preserve"> по итогам </w:t>
      </w:r>
      <w:r w:rsidR="00A51008">
        <w:rPr>
          <w:spacing w:val="-4"/>
        </w:rPr>
        <w:t xml:space="preserve">1 </w:t>
      </w:r>
      <w:r w:rsidR="00243B88">
        <w:t>полугодия</w:t>
      </w:r>
      <w:r w:rsidR="00422C28" w:rsidRPr="00610EE8">
        <w:rPr>
          <w:spacing w:val="-4"/>
        </w:rPr>
        <w:t xml:space="preserve"> </w:t>
      </w:r>
      <w:r w:rsidRPr="00610EE8">
        <w:rPr>
          <w:spacing w:val="-4"/>
        </w:rPr>
        <w:t xml:space="preserve"> </w:t>
      </w:r>
      <w:r w:rsidR="00EE7A0C">
        <w:rPr>
          <w:spacing w:val="-4"/>
        </w:rPr>
        <w:t xml:space="preserve">2024 </w:t>
      </w:r>
      <w:r w:rsidRPr="00610EE8">
        <w:rPr>
          <w:spacing w:val="-4"/>
        </w:rPr>
        <w:t xml:space="preserve"> года составил </w:t>
      </w:r>
      <w:r w:rsidR="00243B88">
        <w:rPr>
          <w:spacing w:val="-4"/>
        </w:rPr>
        <w:t>274,2</w:t>
      </w:r>
      <w:r w:rsidR="00B17854" w:rsidRPr="00610EE8">
        <w:rPr>
          <w:spacing w:val="-4"/>
        </w:rPr>
        <w:t xml:space="preserve"> тыс</w:t>
      </w:r>
      <w:r w:rsidRPr="00610EE8">
        <w:rPr>
          <w:spacing w:val="-4"/>
        </w:rPr>
        <w:t>. рублей</w:t>
      </w:r>
      <w:r w:rsidRPr="00BC0D33">
        <w:rPr>
          <w:spacing w:val="-4"/>
        </w:rPr>
        <w:t xml:space="preserve">. </w:t>
      </w:r>
      <w:r w:rsidR="00E96418">
        <w:rPr>
          <w:spacing w:val="-4"/>
        </w:rPr>
        <w:t xml:space="preserve"> </w:t>
      </w:r>
    </w:p>
    <w:p w:rsidR="00D959CE" w:rsidRDefault="00D63463" w:rsidP="00D959CE">
      <w:pPr>
        <w:ind w:firstLine="720"/>
        <w:jc w:val="both"/>
      </w:pPr>
      <w:r>
        <w:t xml:space="preserve">Информация </w:t>
      </w:r>
      <w:r w:rsidRPr="00610EE8">
        <w:t>бюджета</w:t>
      </w:r>
      <w:r>
        <w:t xml:space="preserve"> Сандатовского сельского поселения</w:t>
      </w:r>
      <w:r w:rsidRPr="00610EE8">
        <w:t xml:space="preserve"> </w:t>
      </w:r>
      <w:r w:rsidR="005306B3" w:rsidRPr="005306B3">
        <w:t>Сальского района</w:t>
      </w:r>
      <w:r w:rsidR="005306B3" w:rsidRPr="00702AFF">
        <w:t xml:space="preserve"> </w:t>
      </w:r>
      <w:r w:rsidR="00D959CE" w:rsidRPr="00702AFF">
        <w:t xml:space="preserve">за </w:t>
      </w:r>
      <w:r w:rsidR="00C72CCF">
        <w:t xml:space="preserve">1 </w:t>
      </w:r>
      <w:r w:rsidR="00243B88">
        <w:t>полугодие</w:t>
      </w:r>
      <w:r w:rsidR="00C72CCF">
        <w:t xml:space="preserve"> </w:t>
      </w:r>
      <w:r w:rsidR="00EE7A0C">
        <w:t xml:space="preserve">2024 </w:t>
      </w:r>
      <w:r w:rsidR="00D959CE" w:rsidRPr="00702AFF">
        <w:t xml:space="preserve"> года прилага</w:t>
      </w:r>
      <w:r>
        <w:t>е</w:t>
      </w:r>
      <w:r w:rsidR="00D959CE" w:rsidRPr="00702AFF">
        <w:t>тся.</w:t>
      </w:r>
    </w:p>
    <w:p w:rsidR="005306B3" w:rsidRPr="00702AFF" w:rsidRDefault="005306B3" w:rsidP="00D959CE">
      <w:pPr>
        <w:ind w:firstLine="720"/>
        <w:jc w:val="both"/>
      </w:pPr>
      <w:r>
        <w:rPr>
          <w:spacing w:val="-4"/>
        </w:rPr>
        <w:t>По</w:t>
      </w:r>
      <w:r w:rsidRPr="0076493B">
        <w:rPr>
          <w:spacing w:val="-4"/>
        </w:rPr>
        <w:t xml:space="preserve"> сравнени</w:t>
      </w:r>
      <w:r>
        <w:rPr>
          <w:spacing w:val="-4"/>
        </w:rPr>
        <w:t>ю</w:t>
      </w:r>
      <w:r w:rsidRPr="0076493B">
        <w:rPr>
          <w:spacing w:val="-4"/>
        </w:rPr>
        <w:t xml:space="preserve"> с </w:t>
      </w:r>
      <w:r w:rsidRPr="0076493B">
        <w:t xml:space="preserve"> аналогичным периодом прошлого года доходы </w:t>
      </w:r>
      <w:r>
        <w:t>у</w:t>
      </w:r>
      <w:r w:rsidR="00701733">
        <w:t>величились</w:t>
      </w:r>
      <w:r w:rsidRPr="0076493B">
        <w:t xml:space="preserve"> </w:t>
      </w:r>
      <w:r>
        <w:t xml:space="preserve">на </w:t>
      </w:r>
      <w:r w:rsidR="00ED671B">
        <w:t>1 111,4</w:t>
      </w:r>
      <w:r>
        <w:t xml:space="preserve"> тыс.</w:t>
      </w:r>
      <w:r w:rsidR="0098331E">
        <w:t xml:space="preserve"> </w:t>
      </w:r>
      <w:r>
        <w:t>рублей</w:t>
      </w:r>
      <w:r w:rsidRPr="0076493B">
        <w:t xml:space="preserve"> </w:t>
      </w:r>
      <w:r>
        <w:t xml:space="preserve">или на </w:t>
      </w:r>
      <w:r w:rsidR="00ED671B">
        <w:t>10</w:t>
      </w:r>
      <w:r w:rsidR="00701733">
        <w:t>,</w:t>
      </w:r>
      <w:r w:rsidR="00ED671B">
        <w:t>3</w:t>
      </w:r>
      <w:r>
        <w:t xml:space="preserve"> процента</w:t>
      </w:r>
      <w:r w:rsidRPr="0076493B">
        <w:t xml:space="preserve">, расходы </w:t>
      </w:r>
      <w:r>
        <w:t>увеличились</w:t>
      </w:r>
      <w:r w:rsidRPr="0076493B">
        <w:t xml:space="preserve"> на </w:t>
      </w:r>
      <w:r w:rsidR="00701733">
        <w:t>2</w:t>
      </w:r>
      <w:r w:rsidR="00ED671B">
        <w:t xml:space="preserve"> 798</w:t>
      </w:r>
      <w:r w:rsidR="00701733">
        <w:t>,</w:t>
      </w:r>
      <w:r w:rsidR="00ED671B">
        <w:t>0</w:t>
      </w:r>
      <w:r w:rsidRPr="0076493B">
        <w:t xml:space="preserve"> тыс. рублей и составили </w:t>
      </w:r>
      <w:r>
        <w:t>1</w:t>
      </w:r>
      <w:r w:rsidR="00ED671B">
        <w:t>29,7</w:t>
      </w:r>
      <w:r w:rsidRPr="0076493B">
        <w:t xml:space="preserve"> процентов к уровню аналогичного периода 20</w:t>
      </w:r>
      <w:r>
        <w:t>2</w:t>
      </w:r>
      <w:r w:rsidR="00701733">
        <w:t>3</w:t>
      </w:r>
      <w:r w:rsidRPr="0076493B">
        <w:t xml:space="preserve"> года.</w:t>
      </w:r>
    </w:p>
    <w:p w:rsidR="00D959CE" w:rsidRPr="00610EE8" w:rsidRDefault="00D959CE" w:rsidP="00D959CE">
      <w:pPr>
        <w:ind w:firstLine="720"/>
        <w:jc w:val="both"/>
      </w:pPr>
      <w:r w:rsidRPr="00702AFF">
        <w:t xml:space="preserve">Налоговые и неналоговые доходы </w:t>
      </w:r>
      <w:r w:rsidR="00B17854" w:rsidRPr="00702AFF">
        <w:t>местного</w:t>
      </w:r>
      <w:r w:rsidRPr="00702AFF">
        <w:t xml:space="preserve"> бюджета исполнены в сумме </w:t>
      </w:r>
      <w:r w:rsidR="00ED671B">
        <w:t>4 599,7</w:t>
      </w:r>
      <w:r w:rsidR="00B17854" w:rsidRPr="00702AFF">
        <w:t xml:space="preserve"> тыс</w:t>
      </w:r>
      <w:r w:rsidRPr="00702AFF">
        <w:t xml:space="preserve">. рублей или </w:t>
      </w:r>
      <w:r w:rsidR="00ED671B">
        <w:t>34,39</w:t>
      </w:r>
      <w:r w:rsidR="00C73043">
        <w:t xml:space="preserve"> </w:t>
      </w:r>
      <w:r w:rsidRPr="00702AFF">
        <w:t>процент</w:t>
      </w:r>
      <w:r w:rsidR="00D415C5">
        <w:t>ов</w:t>
      </w:r>
      <w:r w:rsidRPr="00702AFF">
        <w:t xml:space="preserve"> к годовым плановым назначениям. </w:t>
      </w:r>
      <w:r w:rsidRPr="0076493B">
        <w:t xml:space="preserve">Данный показатель </w:t>
      </w:r>
      <w:r w:rsidR="000D66BD">
        <w:t>ниже</w:t>
      </w:r>
      <w:r w:rsidR="00B7222C">
        <w:t xml:space="preserve"> </w:t>
      </w:r>
      <w:r w:rsidR="00DB64D3" w:rsidRPr="0076493B">
        <w:t>уров</w:t>
      </w:r>
      <w:r w:rsidRPr="0076493B">
        <w:t>н</w:t>
      </w:r>
      <w:r w:rsidR="00DB64D3" w:rsidRPr="0076493B">
        <w:t>я</w:t>
      </w:r>
      <w:r w:rsidRPr="0076493B">
        <w:t xml:space="preserve"> аналогичного периода прошлого года </w:t>
      </w:r>
      <w:r w:rsidR="00D415C5">
        <w:t xml:space="preserve">на </w:t>
      </w:r>
      <w:r w:rsidR="00ED671B">
        <w:t>562,1</w:t>
      </w:r>
      <w:r w:rsidR="00D415C5">
        <w:t xml:space="preserve"> тыс.рублей</w:t>
      </w:r>
      <w:r w:rsidRPr="0076493B">
        <w:t>.</w:t>
      </w:r>
      <w:r w:rsidRPr="00702AFF">
        <w:t xml:space="preserve"> Наибольший удельный вес в их структуре занимают: налог на</w:t>
      </w:r>
      <w:r w:rsidRPr="003E3D0C">
        <w:t xml:space="preserve"> доходы физических лиц – </w:t>
      </w:r>
      <w:r w:rsidR="003751DB">
        <w:t>967,</w:t>
      </w:r>
      <w:r w:rsidR="003B2700">
        <w:t>6</w:t>
      </w:r>
      <w:r w:rsidRPr="003E3D0C">
        <w:t> </w:t>
      </w:r>
      <w:r w:rsidR="00B17854" w:rsidRPr="003E3D0C">
        <w:t>тыс</w:t>
      </w:r>
      <w:r w:rsidRPr="003E3D0C">
        <w:t xml:space="preserve">. рублей или </w:t>
      </w:r>
      <w:r w:rsidR="003751DB">
        <w:t>2</w:t>
      </w:r>
      <w:r w:rsidR="00701733">
        <w:t>1,</w:t>
      </w:r>
      <w:r w:rsidR="003751DB">
        <w:t>04</w:t>
      </w:r>
      <w:r w:rsidRPr="003E3D0C">
        <w:t xml:space="preserve"> процент</w:t>
      </w:r>
      <w:r w:rsidR="003751DB">
        <w:t>а</w:t>
      </w:r>
      <w:r w:rsidR="004818AD" w:rsidRPr="003E3D0C">
        <w:t xml:space="preserve">, </w:t>
      </w:r>
      <w:r w:rsidR="00795912">
        <w:t xml:space="preserve"> </w:t>
      </w:r>
      <w:r w:rsidR="004818AD" w:rsidRPr="003E3D0C">
        <w:t>единый сельскохозяйственный налог</w:t>
      </w:r>
      <w:r w:rsidR="007468B8" w:rsidRPr="003E3D0C">
        <w:t xml:space="preserve">- </w:t>
      </w:r>
      <w:r w:rsidR="00701733">
        <w:t>2</w:t>
      </w:r>
      <w:r w:rsidR="003751DB">
        <w:t> 421,9</w:t>
      </w:r>
      <w:r w:rsidR="0017629D" w:rsidRPr="003E3D0C">
        <w:t xml:space="preserve"> </w:t>
      </w:r>
      <w:r w:rsidR="004818AD" w:rsidRPr="003E3D0C">
        <w:t xml:space="preserve">тыс. рублей или </w:t>
      </w:r>
      <w:r w:rsidR="003751DB">
        <w:t>52,7</w:t>
      </w:r>
      <w:r w:rsidR="004818AD" w:rsidRPr="003E3D0C">
        <w:t xml:space="preserve"> процент</w:t>
      </w:r>
      <w:r w:rsidR="00D415C5">
        <w:t>ов</w:t>
      </w:r>
      <w:r w:rsidR="003E3D0C" w:rsidRPr="003E3D0C">
        <w:t>,</w:t>
      </w:r>
      <w:r w:rsidR="003279FB">
        <w:t xml:space="preserve">  налог</w:t>
      </w:r>
      <w:r w:rsidR="00701733">
        <w:t>и на имущество –</w:t>
      </w:r>
      <w:r w:rsidR="003279FB">
        <w:t xml:space="preserve"> </w:t>
      </w:r>
      <w:r w:rsidR="003751DB">
        <w:t>430,3</w:t>
      </w:r>
      <w:r w:rsidR="003279FB">
        <w:t xml:space="preserve"> тыс.рублей или </w:t>
      </w:r>
      <w:r w:rsidR="003751DB">
        <w:t>9</w:t>
      </w:r>
      <w:r w:rsidR="00A01BF9">
        <w:t>,</w:t>
      </w:r>
      <w:r w:rsidR="003751DB">
        <w:t>4</w:t>
      </w:r>
      <w:r w:rsidR="003279FB">
        <w:t xml:space="preserve"> процент</w:t>
      </w:r>
      <w:r w:rsidR="00701733">
        <w:t>а</w:t>
      </w:r>
      <w:r w:rsidR="003279FB">
        <w:t>,</w:t>
      </w:r>
      <w:r w:rsidR="003E3D0C">
        <w:t xml:space="preserve"> </w:t>
      </w:r>
      <w:r w:rsidR="003E3D0C" w:rsidRPr="003E3D0C">
        <w:t>доходы от использования имущества, находящегося в государственной и муниципальной собственности</w:t>
      </w:r>
      <w:r w:rsidR="003E3D0C">
        <w:t xml:space="preserve"> </w:t>
      </w:r>
      <w:r w:rsidR="003279FB">
        <w:t>–</w:t>
      </w:r>
      <w:r w:rsidR="003E3D0C">
        <w:t xml:space="preserve"> </w:t>
      </w:r>
      <w:r w:rsidR="003751DB">
        <w:t>767,3</w:t>
      </w:r>
      <w:r w:rsidR="003E3D0C">
        <w:t xml:space="preserve"> тыс.</w:t>
      </w:r>
      <w:r w:rsidR="00742B79">
        <w:t xml:space="preserve"> </w:t>
      </w:r>
      <w:r w:rsidR="003E3D0C">
        <w:t xml:space="preserve">рублей или </w:t>
      </w:r>
      <w:r w:rsidR="0025376A">
        <w:t>1</w:t>
      </w:r>
      <w:r w:rsidR="003751DB">
        <w:t>6</w:t>
      </w:r>
      <w:r w:rsidR="0025376A">
        <w:t>,</w:t>
      </w:r>
      <w:r w:rsidR="003751DB">
        <w:t>7</w:t>
      </w:r>
      <w:r w:rsidR="003E3D0C">
        <w:t xml:space="preserve"> процент</w:t>
      </w:r>
      <w:r w:rsidR="0025376A">
        <w:t>ов</w:t>
      </w:r>
      <w:r w:rsidR="00B309B9">
        <w:t>,</w:t>
      </w:r>
      <w:r w:rsidR="00B309B9" w:rsidRPr="00B309B9">
        <w:t xml:space="preserve"> </w:t>
      </w:r>
      <w:r w:rsidR="00F32952">
        <w:t>прочие  доходы</w:t>
      </w:r>
      <w:r w:rsidR="00B309B9">
        <w:t xml:space="preserve"> – </w:t>
      </w:r>
      <w:r w:rsidR="003751DB">
        <w:t>12,5</w:t>
      </w:r>
      <w:r w:rsidR="00B309B9">
        <w:t xml:space="preserve"> тыс. рублей или </w:t>
      </w:r>
      <w:r w:rsidR="0025376A">
        <w:t>0,</w:t>
      </w:r>
      <w:r w:rsidR="003751DB">
        <w:t>3</w:t>
      </w:r>
      <w:r w:rsidR="00B309B9">
        <w:t xml:space="preserve"> процент.</w:t>
      </w:r>
    </w:p>
    <w:p w:rsidR="00D959CE" w:rsidRPr="00610EE8" w:rsidRDefault="00B17854" w:rsidP="00B17854">
      <w:pPr>
        <w:jc w:val="both"/>
      </w:pPr>
      <w:r w:rsidRPr="00610EE8">
        <w:t xml:space="preserve">         </w:t>
      </w:r>
      <w:r w:rsidR="00F737F3" w:rsidRPr="00F737F3">
        <w:t xml:space="preserve">Безвозмездные поступления </w:t>
      </w:r>
      <w:r w:rsidR="00D959CE" w:rsidRPr="00610EE8">
        <w:t xml:space="preserve">за </w:t>
      </w:r>
      <w:r w:rsidR="00C72CCF">
        <w:t xml:space="preserve">1 </w:t>
      </w:r>
      <w:r w:rsidR="003751DB">
        <w:t>полугодие</w:t>
      </w:r>
      <w:r w:rsidR="00C72CCF">
        <w:t xml:space="preserve"> </w:t>
      </w:r>
      <w:r w:rsidR="00EE7A0C">
        <w:t xml:space="preserve">2024 </w:t>
      </w:r>
      <w:r w:rsidR="00D959CE" w:rsidRPr="00610EE8">
        <w:t xml:space="preserve"> года составили </w:t>
      </w:r>
      <w:r w:rsidR="003751DB">
        <w:t>7 358,5</w:t>
      </w:r>
      <w:r w:rsidR="00030FC2" w:rsidRPr="00610EE8">
        <w:t xml:space="preserve"> </w:t>
      </w:r>
      <w:r w:rsidRPr="00610EE8">
        <w:t>тыс</w:t>
      </w:r>
      <w:r w:rsidR="00D959CE" w:rsidRPr="00610EE8">
        <w:t xml:space="preserve">. рублей.  </w:t>
      </w:r>
    </w:p>
    <w:p w:rsidR="00B2648D" w:rsidRPr="00610EE8" w:rsidRDefault="00B2648D" w:rsidP="00D959CE">
      <w:pPr>
        <w:ind w:firstLine="720"/>
        <w:jc w:val="both"/>
      </w:pPr>
    </w:p>
    <w:p w:rsidR="00D959CE" w:rsidRPr="00610EE8" w:rsidRDefault="00D959CE" w:rsidP="00D959CE">
      <w:pPr>
        <w:ind w:firstLine="720"/>
        <w:jc w:val="both"/>
      </w:pPr>
      <w:r w:rsidRPr="00610EE8">
        <w:t xml:space="preserve">Основные направления расходов </w:t>
      </w:r>
      <w:r w:rsidR="00B17854" w:rsidRPr="00610EE8">
        <w:t>местного</w:t>
      </w:r>
      <w:r w:rsidRPr="00610EE8">
        <w:t xml:space="preserve"> бюджета:</w:t>
      </w:r>
    </w:p>
    <w:p w:rsidR="00C81679" w:rsidRDefault="00745959" w:rsidP="00C81679">
      <w:pPr>
        <w:ind w:firstLine="900"/>
        <w:jc w:val="both"/>
      </w:pPr>
      <w:r>
        <w:t>общегосударственные вопросы</w:t>
      </w:r>
      <w:r w:rsidR="00C81679" w:rsidRPr="00610EE8">
        <w:t xml:space="preserve">   –  </w:t>
      </w:r>
      <w:r w:rsidR="000B7295">
        <w:t>4 325,3</w:t>
      </w:r>
      <w:r w:rsidR="00A45595" w:rsidRPr="00610EE8">
        <w:t xml:space="preserve"> тыс</w:t>
      </w:r>
      <w:r w:rsidR="00C81679" w:rsidRPr="00610EE8">
        <w:t>. рублей;</w:t>
      </w:r>
    </w:p>
    <w:p w:rsidR="00745959" w:rsidRDefault="00745959" w:rsidP="00C81679">
      <w:pPr>
        <w:ind w:firstLine="900"/>
        <w:jc w:val="both"/>
      </w:pPr>
      <w:r>
        <w:t>национальная экономика -</w:t>
      </w:r>
      <w:r w:rsidR="000B7295">
        <w:t>1479,6</w:t>
      </w:r>
      <w:r>
        <w:t xml:space="preserve"> тыс. рублей;</w:t>
      </w:r>
    </w:p>
    <w:p w:rsidR="00A45595" w:rsidRDefault="003E3D0C" w:rsidP="00C81679">
      <w:pPr>
        <w:ind w:firstLine="900"/>
        <w:jc w:val="both"/>
      </w:pPr>
      <w:r>
        <w:t>жилищно-коммунальное хозяйство</w:t>
      </w:r>
      <w:r w:rsidR="00A45595" w:rsidRPr="00610EE8">
        <w:t xml:space="preserve"> – </w:t>
      </w:r>
      <w:r w:rsidR="000B7295">
        <w:t>757,9</w:t>
      </w:r>
      <w:r w:rsidR="00A45595" w:rsidRPr="00610EE8">
        <w:t xml:space="preserve"> тыс.</w:t>
      </w:r>
      <w:r w:rsidR="00DC0F6C" w:rsidRPr="00610EE8">
        <w:t xml:space="preserve"> </w:t>
      </w:r>
      <w:r w:rsidR="00A45595" w:rsidRPr="00610EE8">
        <w:t>рублей;</w:t>
      </w:r>
    </w:p>
    <w:p w:rsidR="00C81679" w:rsidRPr="00610EE8" w:rsidRDefault="00A45595" w:rsidP="00C81679">
      <w:pPr>
        <w:autoSpaceDE w:val="0"/>
        <w:autoSpaceDN w:val="0"/>
        <w:adjustRightInd w:val="0"/>
        <w:ind w:firstLine="900"/>
        <w:jc w:val="both"/>
      </w:pPr>
      <w:r w:rsidRPr="00610EE8">
        <w:t>культур</w:t>
      </w:r>
      <w:r w:rsidR="00745959">
        <w:t>а, кинематография</w:t>
      </w:r>
      <w:r w:rsidR="00C81679" w:rsidRPr="00610EE8">
        <w:t xml:space="preserve"> – </w:t>
      </w:r>
      <w:r w:rsidR="000B7295">
        <w:t>5 402,</w:t>
      </w:r>
      <w:r w:rsidR="003B2700">
        <w:t>2</w:t>
      </w:r>
      <w:r w:rsidR="00C81679" w:rsidRPr="00610EE8">
        <w:t xml:space="preserve"> </w:t>
      </w:r>
      <w:r w:rsidRPr="00610EE8">
        <w:t>тыс</w:t>
      </w:r>
      <w:r w:rsidR="00C81679" w:rsidRPr="00610EE8">
        <w:t>. рублей;</w:t>
      </w:r>
    </w:p>
    <w:p w:rsidR="005306B3" w:rsidRPr="005306B3" w:rsidRDefault="005306B3" w:rsidP="005306B3">
      <w:pPr>
        <w:ind w:firstLine="567"/>
        <w:jc w:val="both"/>
      </w:pPr>
      <w:r w:rsidRPr="005306B3">
        <w:t xml:space="preserve">На реализацию муниципальных программ из  бюджета </w:t>
      </w:r>
      <w:r>
        <w:t>Сандатовского сельского поселения</w:t>
      </w:r>
      <w:r w:rsidRPr="00610EE8">
        <w:t xml:space="preserve"> </w:t>
      </w:r>
      <w:r w:rsidRPr="005306B3">
        <w:t xml:space="preserve">Сальского района за 1 </w:t>
      </w:r>
      <w:r w:rsidR="000B7295">
        <w:t>полугодие</w:t>
      </w:r>
      <w:r w:rsidRPr="005306B3">
        <w:t xml:space="preserve"> </w:t>
      </w:r>
      <w:r w:rsidR="00EE7A0C">
        <w:t xml:space="preserve">2024 </w:t>
      </w:r>
      <w:r w:rsidRPr="005306B3">
        <w:t xml:space="preserve"> года направлено </w:t>
      </w:r>
      <w:r w:rsidR="000B7295">
        <w:t>6 159,6</w:t>
      </w:r>
      <w:r>
        <w:t xml:space="preserve"> тыс.</w:t>
      </w:r>
      <w:r w:rsidRPr="005306B3">
        <w:t xml:space="preserve"> рублей, что составляет </w:t>
      </w:r>
      <w:r w:rsidR="000B7295">
        <w:t>40,86 процентов</w:t>
      </w:r>
      <w:r w:rsidRPr="005306B3">
        <w:t xml:space="preserve"> к годовым плановым назначениям или </w:t>
      </w:r>
      <w:r w:rsidR="00BA3432">
        <w:t>5</w:t>
      </w:r>
      <w:r w:rsidR="000B7295">
        <w:t>0</w:t>
      </w:r>
      <w:r w:rsidR="00745959">
        <w:t>,</w:t>
      </w:r>
      <w:r w:rsidR="000B7295">
        <w:t>35</w:t>
      </w:r>
      <w:r w:rsidRPr="005306B3">
        <w:t xml:space="preserve"> процент</w:t>
      </w:r>
      <w:r w:rsidR="00BA3432">
        <w:t>ов</w:t>
      </w:r>
      <w:r w:rsidRPr="005306B3">
        <w:t xml:space="preserve"> всех расходов бюджета </w:t>
      </w:r>
      <w:r>
        <w:t>Сандатовского сельского поселения</w:t>
      </w:r>
      <w:r w:rsidRPr="00610EE8">
        <w:t xml:space="preserve"> </w:t>
      </w:r>
      <w:r w:rsidRPr="005306B3">
        <w:t>Сальского района.</w:t>
      </w:r>
    </w:p>
    <w:p w:rsidR="003E44F4" w:rsidRPr="007A7DC3" w:rsidRDefault="007A7DC3" w:rsidP="00745959">
      <w:pPr>
        <w:ind w:firstLine="709"/>
        <w:jc w:val="both"/>
      </w:pPr>
      <w:r w:rsidRPr="007A7DC3">
        <w:t xml:space="preserve">По итогам 1 </w:t>
      </w:r>
      <w:r w:rsidR="000B7295">
        <w:t>полугодие</w:t>
      </w:r>
      <w:r w:rsidRPr="007A7DC3">
        <w:t xml:space="preserve"> </w:t>
      </w:r>
      <w:r w:rsidR="00EE7A0C">
        <w:t xml:space="preserve">2024 </w:t>
      </w:r>
      <w:r w:rsidRPr="007A7DC3">
        <w:t xml:space="preserve"> года долговые обязательства </w:t>
      </w:r>
      <w:r>
        <w:t>Сандатовского сельского поселения</w:t>
      </w:r>
      <w:r w:rsidRPr="00610EE8">
        <w:t xml:space="preserve"> </w:t>
      </w:r>
      <w:r w:rsidRPr="007A7DC3">
        <w:t>и просроченная кредиторская задолженность отсутствуют</w:t>
      </w:r>
      <w:r>
        <w:t>.</w:t>
      </w:r>
    </w:p>
    <w:p w:rsidR="003E44F4" w:rsidRPr="005306B3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446076" w:rsidRDefault="00446076" w:rsidP="00D959CE">
      <w:pPr>
        <w:jc w:val="both"/>
      </w:pPr>
    </w:p>
    <w:p w:rsidR="00446076" w:rsidRDefault="00446076" w:rsidP="00D959CE">
      <w:pPr>
        <w:jc w:val="both"/>
      </w:pPr>
    </w:p>
    <w:p w:rsidR="00446076" w:rsidRDefault="00446076" w:rsidP="00D959CE">
      <w:pPr>
        <w:jc w:val="both"/>
      </w:pPr>
    </w:p>
    <w:tbl>
      <w:tblPr>
        <w:tblW w:w="10280" w:type="dxa"/>
        <w:tblInd w:w="98" w:type="dxa"/>
        <w:tblLook w:val="04A0"/>
      </w:tblPr>
      <w:tblGrid>
        <w:gridCol w:w="5940"/>
        <w:gridCol w:w="2200"/>
        <w:gridCol w:w="2140"/>
      </w:tblGrid>
      <w:tr w:rsidR="00446076" w:rsidRPr="00446076" w:rsidTr="00446076">
        <w:trPr>
          <w:trHeight w:val="360"/>
        </w:trPr>
        <w:tc>
          <w:tcPr>
            <w:tcW w:w="10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CE" w:rsidRPr="00351657" w:rsidRDefault="00446076" w:rsidP="00A266D9">
            <w:pPr>
              <w:jc w:val="right"/>
            </w:pPr>
            <w:r w:rsidRPr="00351657">
              <w:t xml:space="preserve">                                                               </w:t>
            </w:r>
          </w:p>
          <w:p w:rsidR="00446076" w:rsidRPr="00351657" w:rsidRDefault="00684A1D" w:rsidP="00A266D9">
            <w:pPr>
              <w:jc w:val="right"/>
            </w:pPr>
            <w:r w:rsidRPr="00351657">
              <w:t xml:space="preserve">                                                          </w:t>
            </w:r>
            <w:r w:rsidR="00446076" w:rsidRPr="00351657">
              <w:t xml:space="preserve"> Приложение</w:t>
            </w:r>
          </w:p>
        </w:tc>
      </w:tr>
      <w:tr w:rsidR="00446076" w:rsidRPr="00446076" w:rsidTr="00446076">
        <w:trPr>
          <w:trHeight w:val="360"/>
        </w:trPr>
        <w:tc>
          <w:tcPr>
            <w:tcW w:w="10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076" w:rsidRPr="00351657" w:rsidRDefault="00446076" w:rsidP="00A266D9">
            <w:pPr>
              <w:jc w:val="right"/>
            </w:pPr>
            <w:r w:rsidRPr="00351657">
              <w:t xml:space="preserve">                                                                к сведениям о ходе исполнения</w:t>
            </w:r>
          </w:p>
        </w:tc>
      </w:tr>
      <w:tr w:rsidR="00446076" w:rsidRPr="00446076" w:rsidTr="00446076">
        <w:trPr>
          <w:trHeight w:val="300"/>
        </w:trPr>
        <w:tc>
          <w:tcPr>
            <w:tcW w:w="10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076" w:rsidRPr="00351657" w:rsidRDefault="00446076" w:rsidP="000B7295">
            <w:pPr>
              <w:jc w:val="right"/>
            </w:pPr>
            <w:r w:rsidRPr="00351657">
              <w:t xml:space="preserve">                                                                  местного бюджета за </w:t>
            </w:r>
            <w:r w:rsidR="00C72CCF" w:rsidRPr="00351657">
              <w:t xml:space="preserve">1 </w:t>
            </w:r>
            <w:r w:rsidR="000B7295">
              <w:t>полугодие</w:t>
            </w:r>
            <w:r w:rsidR="000B7295" w:rsidRPr="00351657">
              <w:t xml:space="preserve"> </w:t>
            </w:r>
            <w:r w:rsidR="00C72CCF" w:rsidRPr="00351657">
              <w:t xml:space="preserve"> </w:t>
            </w:r>
            <w:r w:rsidR="00EE7A0C">
              <w:t xml:space="preserve">2024 </w:t>
            </w:r>
            <w:r w:rsidRPr="00351657">
              <w:t xml:space="preserve"> года</w:t>
            </w:r>
          </w:p>
        </w:tc>
      </w:tr>
      <w:tr w:rsidR="00446076" w:rsidRPr="00446076" w:rsidTr="00446076">
        <w:trPr>
          <w:trHeight w:val="300"/>
        </w:trPr>
        <w:tc>
          <w:tcPr>
            <w:tcW w:w="8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076" w:rsidRPr="00351657" w:rsidRDefault="00446076" w:rsidP="00446076">
            <w:pPr>
              <w:jc w:val="center"/>
              <w:rPr>
                <w:b/>
                <w:bCs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6076" w:rsidRPr="00351657" w:rsidRDefault="00446076" w:rsidP="00446076">
            <w:pPr>
              <w:jc w:val="center"/>
              <w:rPr>
                <w:color w:val="000000"/>
              </w:rPr>
            </w:pPr>
            <w:r w:rsidRPr="00351657">
              <w:rPr>
                <w:color w:val="000000"/>
              </w:rPr>
              <w:t> </w:t>
            </w:r>
          </w:p>
        </w:tc>
      </w:tr>
      <w:tr w:rsidR="00446076" w:rsidRPr="00446076" w:rsidTr="00446076">
        <w:trPr>
          <w:trHeight w:val="360"/>
        </w:trPr>
        <w:tc>
          <w:tcPr>
            <w:tcW w:w="10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076" w:rsidRPr="00351657" w:rsidRDefault="00446076" w:rsidP="00446076">
            <w:pPr>
              <w:jc w:val="center"/>
              <w:rPr>
                <w:b/>
                <w:bCs/>
              </w:rPr>
            </w:pPr>
            <w:r w:rsidRPr="00351657">
              <w:rPr>
                <w:b/>
                <w:bCs/>
              </w:rPr>
              <w:t>ПОКАЗАТЕЛИ</w:t>
            </w:r>
          </w:p>
        </w:tc>
      </w:tr>
      <w:tr w:rsidR="00446076" w:rsidRPr="00446076" w:rsidTr="00446076">
        <w:trPr>
          <w:trHeight w:val="300"/>
        </w:trPr>
        <w:tc>
          <w:tcPr>
            <w:tcW w:w="10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076" w:rsidRPr="00351657" w:rsidRDefault="00446076" w:rsidP="00A266D9">
            <w:pPr>
              <w:jc w:val="center"/>
              <w:rPr>
                <w:b/>
                <w:bCs/>
              </w:rPr>
            </w:pPr>
            <w:r w:rsidRPr="00351657">
              <w:rPr>
                <w:b/>
                <w:bCs/>
              </w:rPr>
              <w:t xml:space="preserve">местного бюджета за </w:t>
            </w:r>
            <w:r w:rsidR="008D6E3F">
              <w:rPr>
                <w:b/>
                <w:bCs/>
              </w:rPr>
              <w:t xml:space="preserve">1 полугодие  </w:t>
            </w:r>
            <w:r w:rsidR="00EE7A0C">
              <w:rPr>
                <w:b/>
                <w:bCs/>
              </w:rPr>
              <w:t xml:space="preserve">2024 </w:t>
            </w:r>
            <w:r w:rsidR="00E96418" w:rsidRPr="00351657">
              <w:rPr>
                <w:b/>
                <w:bCs/>
              </w:rPr>
              <w:t xml:space="preserve"> года </w:t>
            </w:r>
          </w:p>
        </w:tc>
      </w:tr>
      <w:tr w:rsidR="00446076" w:rsidRPr="00446076" w:rsidTr="00446076">
        <w:trPr>
          <w:trHeight w:val="360"/>
        </w:trPr>
        <w:tc>
          <w:tcPr>
            <w:tcW w:w="8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076" w:rsidRPr="00351657" w:rsidRDefault="00446076" w:rsidP="00446076">
            <w:pPr>
              <w:jc w:val="right"/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6076" w:rsidRPr="00351657" w:rsidRDefault="00446076" w:rsidP="00446076">
            <w:pPr>
              <w:jc w:val="center"/>
              <w:rPr>
                <w:color w:val="000000"/>
              </w:rPr>
            </w:pPr>
            <w:r w:rsidRPr="00351657">
              <w:rPr>
                <w:color w:val="000000"/>
              </w:rPr>
              <w:t> </w:t>
            </w:r>
          </w:p>
        </w:tc>
      </w:tr>
      <w:tr w:rsidR="00446076" w:rsidRPr="00446076" w:rsidTr="00446076">
        <w:trPr>
          <w:trHeight w:val="144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076" w:rsidRPr="00351657" w:rsidRDefault="00446076" w:rsidP="00446076">
            <w:pPr>
              <w:jc w:val="center"/>
            </w:pPr>
            <w:r w:rsidRPr="00351657">
              <w:t>Наименование показателей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076" w:rsidRPr="00351657" w:rsidRDefault="00446076" w:rsidP="00446076">
            <w:pPr>
              <w:jc w:val="center"/>
            </w:pPr>
            <w:r w:rsidRPr="00351657">
              <w:t>Утвержденные бюджетные назначения                                                                на год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076" w:rsidRPr="00351657" w:rsidRDefault="00446076" w:rsidP="00446076">
            <w:pPr>
              <w:jc w:val="center"/>
              <w:rPr>
                <w:color w:val="000000"/>
              </w:rPr>
            </w:pPr>
            <w:r w:rsidRPr="00351657">
              <w:rPr>
                <w:color w:val="000000"/>
              </w:rPr>
              <w:t>Исполнено</w:t>
            </w:r>
          </w:p>
        </w:tc>
      </w:tr>
      <w:tr w:rsidR="00446076" w:rsidRPr="00446076" w:rsidTr="00446076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76" w:rsidRPr="00351657" w:rsidRDefault="00446076" w:rsidP="00446076">
            <w:pPr>
              <w:jc w:val="center"/>
            </w:pPr>
            <w:r w:rsidRPr="00351657"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76" w:rsidRPr="00351657" w:rsidRDefault="00446076" w:rsidP="00446076">
            <w:pPr>
              <w:jc w:val="center"/>
            </w:pPr>
            <w:r w:rsidRPr="00351657"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076" w:rsidRPr="00351657" w:rsidRDefault="00446076" w:rsidP="00446076">
            <w:pPr>
              <w:jc w:val="center"/>
              <w:rPr>
                <w:color w:val="000000"/>
              </w:rPr>
            </w:pPr>
            <w:r w:rsidRPr="00351657">
              <w:rPr>
                <w:color w:val="000000"/>
              </w:rPr>
              <w:t>3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НАЛОГОВЫЕ И НЕНАЛОГОВЫЕ ДОХОДЫ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13 376,6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4 599,7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НАЛОГИ НА ПРИБЫЛЬ, ДОХОДЫ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3 368,6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967,6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Налог на доходы физических лиц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3 368,6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967,6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3 180,0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920,2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48,6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8,5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50,0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-0,8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50,0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0,0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40,0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39,7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НАЛОГИ НА СОВОКУПНЫЙ ДОХОД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2 203,5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2 421,9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Единый сельскохозяйственный налог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2 203,5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2 421,9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Единый сельскохозяйственный налог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2 203,5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2 421,9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НАЛОГИ НА ИМУЩЕСТВО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6 074,0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430,3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Налог на имущество физических лиц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817,0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-60,9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817,0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-60,9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Земельный налог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5 257,0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491,2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Земельный налог с организаций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770,0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343,4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770,0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343,4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Земельный налог с физических лиц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4 487,0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147,8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4 487,0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147,8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ГОСУДАРСТВЕННАЯ ПОШЛИНА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15,7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8,6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15,7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8,6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15,7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8,6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0,0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Налоги на имущество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0,0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0,0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1 710,3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767,3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1 710,3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767,3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1,0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79,5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1,0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79,5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21,7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9,0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21,7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5,4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1 687,6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678,8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1 687,6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678,8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ДОХОДЫ ОТ ОКАЗАНИЯ ПЛАТНЫХ УСЛУГ И КОМПЕНСАЦИИ ЗАТРАТ ГОСУДАРСТВА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3,2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Прочие доходы от компенсации затрат государства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3,2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Прочие доходы от компенсации затрат бюджетов сельских поселений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3,2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ШТРАФЫ, САНКЦИИ, ВОЗМЕЩЕНИЕ УЩЕРБА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4,5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0,8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4,5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0,8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4,5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0,8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БЕЗВОЗМЕЗДНЫЕ ПОСТУПЛЕНИЯ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25 326,2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7 358,5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25 326,2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7 358,5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 xml:space="preserve">Дотации бюджетам бюджетной системы  Российской Федерации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5 291,9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4 857,7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Дотации на выравнивание бюджетной обеспеченности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4 423,9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4 423,9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4 423,9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4 423,9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868,0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433,8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868,0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433,8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 xml:space="preserve">Субвенции бюджетам бюджетной системы Российской Федерации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352,8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145,6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0,2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0,2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0,2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0,2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352,6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145,4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352,6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145,4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19 681,5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2 355,2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6 149,0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1 116,4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6 149,0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1 116,4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Прочие межбюджетные трансферты, передаваемые бюджетам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13 532,5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1 238,8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Прочие межбюджетные трансферты, передаваемые бюджетам сельских поселений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13 532,5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1 238,8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rPr>
                <w:b/>
              </w:rPr>
            </w:pPr>
            <w:r w:rsidRPr="00AF63BE">
              <w:rPr>
                <w:b/>
              </w:rPr>
              <w:t>ИТОГО ДОХОДОВ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b/>
              </w:rPr>
            </w:pPr>
            <w:r w:rsidRPr="00AF63BE">
              <w:rPr>
                <w:b/>
              </w:rPr>
              <w:t>38 702,8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b/>
                <w:color w:val="000000"/>
              </w:rPr>
            </w:pPr>
            <w:r w:rsidRPr="00AF63BE">
              <w:rPr>
                <w:b/>
                <w:color w:val="000000"/>
              </w:rPr>
              <w:t>11 958,2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rPr>
                <w:b/>
              </w:rPr>
            </w:pPr>
            <w:r w:rsidRPr="00AF63BE">
              <w:rPr>
                <w:b/>
              </w:rPr>
              <w:t>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b/>
              </w:rPr>
            </w:pPr>
            <w:r w:rsidRPr="00AF63BE">
              <w:rPr>
                <w:b/>
              </w:rPr>
              <w:t>41 068,2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b/>
                <w:color w:val="000000"/>
              </w:rPr>
            </w:pPr>
            <w:r w:rsidRPr="00AF63BE">
              <w:rPr>
                <w:b/>
                <w:color w:val="000000"/>
              </w:rPr>
              <w:t>12 232,4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8 521,7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4 325,3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8 330,0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4 152,3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52,5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52,5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Резервные фонды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10,0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0,0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Другие 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129,2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120,5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НАЦИОНАЛЬНАЯ ОБОРОНА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352,6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145,4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Мобилизационная и вневойсковая подготовка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352,6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145,4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НАЦИОНАЛЬНАЯ БЕЗОПАСНОСТЬ И ПРАВООХРАНИТЕЛЬНАЯ ДЕЯТЕЛЬНОСТЬ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2,5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2,5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Обеспечение пожарной безопасности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2,5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2,5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НАЦИОНАЛЬНАЯ ЭКОНОМИКА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16 897,1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1 479,6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Дорожное хозяйство (дорожные фонды)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16 877,1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1 479,6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Другие вопросы в области национальной экономики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20,0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0,0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ЖИЛИЩНО-КОММУНАЛЬНОЕ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5 063,9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757,8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Благоустройство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5 063,9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757,8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ОБРАЗОВАНИЕ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19,0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14,0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Профессиональная подготовка, переподготовка и повышение квалификации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19,0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14,0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КУЛЬТУРА,  КИНЕМАТОГРАФИЯ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10 008,1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5 402,2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Культура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10 008,1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5 402,2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СОЦИАЛЬНАЯ ПОЛИТИКА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195,3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97,6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Пенсионное обеспечение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195,3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97,6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ФИЗИЧЕСКАЯ КУЛЬТУРА И СПОРТ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8,0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8,0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 xml:space="preserve">Физическая культура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8,0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8,0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center"/>
              <w:rPr>
                <w:b/>
              </w:rPr>
            </w:pPr>
            <w:r w:rsidRPr="00AF63BE">
              <w:rPr>
                <w:b/>
              </w:rPr>
              <w:t>ИТОГО РАСХОДОВ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b/>
              </w:rPr>
            </w:pPr>
            <w:r w:rsidRPr="00AF63BE">
              <w:rPr>
                <w:b/>
              </w:rPr>
              <w:t>41 068,2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b/>
                <w:color w:val="000000"/>
              </w:rPr>
            </w:pPr>
            <w:r w:rsidRPr="00AF63BE">
              <w:rPr>
                <w:b/>
                <w:color w:val="000000"/>
              </w:rPr>
              <w:t>12 232,4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center"/>
              <w:rPr>
                <w:b/>
              </w:rPr>
            </w:pPr>
            <w:r w:rsidRPr="00AF63BE">
              <w:rPr>
                <w:b/>
              </w:rPr>
              <w:t>ДЕФИЦИТ (-), ПРОФИЦИТ (+)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b/>
              </w:rPr>
            </w:pPr>
            <w:r w:rsidRPr="00AF63BE">
              <w:rPr>
                <w:b/>
              </w:rPr>
              <w:t>-2 365,4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b/>
                <w:color w:val="000000"/>
              </w:rPr>
            </w:pPr>
            <w:r w:rsidRPr="00AF63BE">
              <w:rPr>
                <w:b/>
                <w:color w:val="000000"/>
              </w:rPr>
              <w:t>-274,2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ИСТОЧНИКИ ВНУТРЕННЕГО ФИНАНСИРОВАНИЯ ДЕФИЦИТА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2 365,4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274,2</w:t>
            </w:r>
          </w:p>
        </w:tc>
      </w:tr>
      <w:tr w:rsidR="00AF63BE" w:rsidRPr="00AF63BE" w:rsidTr="00AF63BE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r w:rsidRPr="00AF63BE">
              <w:t>Остатки средств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BE" w:rsidRPr="00AF63BE" w:rsidRDefault="00AF63BE" w:rsidP="00AF63BE">
            <w:pPr>
              <w:jc w:val="right"/>
            </w:pPr>
            <w:r w:rsidRPr="00AF63BE">
              <w:t>2 365,4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BE" w:rsidRPr="00AF63BE" w:rsidRDefault="00AF63BE" w:rsidP="00AF63BE">
            <w:pPr>
              <w:jc w:val="right"/>
              <w:rPr>
                <w:color w:val="000000"/>
              </w:rPr>
            </w:pPr>
            <w:r w:rsidRPr="00AF63BE">
              <w:rPr>
                <w:color w:val="000000"/>
              </w:rPr>
              <w:t>274,2</w:t>
            </w:r>
          </w:p>
        </w:tc>
      </w:tr>
    </w:tbl>
    <w:p w:rsidR="00446076" w:rsidRDefault="00446076" w:rsidP="00D959CE">
      <w:pPr>
        <w:jc w:val="both"/>
      </w:pPr>
    </w:p>
    <w:sectPr w:rsidR="00446076" w:rsidSect="00E64DFB">
      <w:footerReference w:type="even" r:id="rId6"/>
      <w:footerReference w:type="default" r:id="rId7"/>
      <w:pgSz w:w="11906" w:h="16838"/>
      <w:pgMar w:top="899" w:right="851" w:bottom="71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E58" w:rsidRDefault="00865E58">
      <w:r>
        <w:separator/>
      </w:r>
    </w:p>
  </w:endnote>
  <w:endnote w:type="continuationSeparator" w:id="0">
    <w:p w:rsidR="00865E58" w:rsidRDefault="00865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9CE" w:rsidRDefault="00D959C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59CE" w:rsidRDefault="00D959C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9CE" w:rsidRDefault="00D959C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65E58">
      <w:rPr>
        <w:rStyle w:val="a4"/>
        <w:noProof/>
      </w:rPr>
      <w:t>1</w:t>
    </w:r>
    <w:r>
      <w:rPr>
        <w:rStyle w:val="a4"/>
      </w:rPr>
      <w:fldChar w:fldCharType="end"/>
    </w:r>
  </w:p>
  <w:p w:rsidR="00D959CE" w:rsidRDefault="00D959CE">
    <w:pPr>
      <w:pStyle w:val="a3"/>
      <w:ind w:right="360"/>
    </w:pPr>
  </w:p>
  <w:p w:rsidR="00F33854" w:rsidRDefault="00F33854">
    <w:pPr>
      <w:pStyle w:val="a3"/>
      <w:ind w:right="360"/>
    </w:pPr>
  </w:p>
  <w:p w:rsidR="00F33854" w:rsidRPr="00F33854" w:rsidRDefault="00F3385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E58" w:rsidRDefault="00865E58">
      <w:r>
        <w:separator/>
      </w:r>
    </w:p>
  </w:footnote>
  <w:footnote w:type="continuationSeparator" w:id="0">
    <w:p w:rsidR="00865E58" w:rsidRDefault="00865E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A324B"/>
    <w:rsid w:val="000015EB"/>
    <w:rsid w:val="000064CE"/>
    <w:rsid w:val="00027988"/>
    <w:rsid w:val="00030FC2"/>
    <w:rsid w:val="00033D7A"/>
    <w:rsid w:val="0004733E"/>
    <w:rsid w:val="000505F4"/>
    <w:rsid w:val="00053440"/>
    <w:rsid w:val="00053FD9"/>
    <w:rsid w:val="00077F90"/>
    <w:rsid w:val="00081BCA"/>
    <w:rsid w:val="00091C2C"/>
    <w:rsid w:val="000B132E"/>
    <w:rsid w:val="000B6A8F"/>
    <w:rsid w:val="000B7295"/>
    <w:rsid w:val="000D66BD"/>
    <w:rsid w:val="00112722"/>
    <w:rsid w:val="00113DCD"/>
    <w:rsid w:val="00144186"/>
    <w:rsid w:val="0014563D"/>
    <w:rsid w:val="00172F69"/>
    <w:rsid w:val="0017629D"/>
    <w:rsid w:val="00190020"/>
    <w:rsid w:val="001C1E14"/>
    <w:rsid w:val="001D1717"/>
    <w:rsid w:val="001E0113"/>
    <w:rsid w:val="001E1161"/>
    <w:rsid w:val="001E2D94"/>
    <w:rsid w:val="0021060F"/>
    <w:rsid w:val="00211E71"/>
    <w:rsid w:val="00227183"/>
    <w:rsid w:val="00243B88"/>
    <w:rsid w:val="00252D80"/>
    <w:rsid w:val="0025376A"/>
    <w:rsid w:val="00256AA1"/>
    <w:rsid w:val="00275965"/>
    <w:rsid w:val="00277BFD"/>
    <w:rsid w:val="002A0C59"/>
    <w:rsid w:val="002A2FEE"/>
    <w:rsid w:val="002A324B"/>
    <w:rsid w:val="002B1985"/>
    <w:rsid w:val="002C52C2"/>
    <w:rsid w:val="002D1CE1"/>
    <w:rsid w:val="002D267B"/>
    <w:rsid w:val="002D69FC"/>
    <w:rsid w:val="002E28BF"/>
    <w:rsid w:val="0031399E"/>
    <w:rsid w:val="0032127E"/>
    <w:rsid w:val="003279FB"/>
    <w:rsid w:val="00350A43"/>
    <w:rsid w:val="00351657"/>
    <w:rsid w:val="00360CDA"/>
    <w:rsid w:val="00363760"/>
    <w:rsid w:val="00363B35"/>
    <w:rsid w:val="003649BF"/>
    <w:rsid w:val="003737A8"/>
    <w:rsid w:val="00374ABA"/>
    <w:rsid w:val="003751DB"/>
    <w:rsid w:val="003B2700"/>
    <w:rsid w:val="003C7DC0"/>
    <w:rsid w:val="003E3260"/>
    <w:rsid w:val="003E3D0C"/>
    <w:rsid w:val="003E44F4"/>
    <w:rsid w:val="00422C28"/>
    <w:rsid w:val="00434E2C"/>
    <w:rsid w:val="00446076"/>
    <w:rsid w:val="00453CA0"/>
    <w:rsid w:val="00461FA6"/>
    <w:rsid w:val="00463FC9"/>
    <w:rsid w:val="004818AD"/>
    <w:rsid w:val="0048376A"/>
    <w:rsid w:val="00484360"/>
    <w:rsid w:val="00486BB7"/>
    <w:rsid w:val="00494054"/>
    <w:rsid w:val="004B50D0"/>
    <w:rsid w:val="004C2930"/>
    <w:rsid w:val="004C7E9B"/>
    <w:rsid w:val="00500F08"/>
    <w:rsid w:val="00507F3C"/>
    <w:rsid w:val="005149A4"/>
    <w:rsid w:val="00524B19"/>
    <w:rsid w:val="005306B3"/>
    <w:rsid w:val="005332FB"/>
    <w:rsid w:val="00533FF4"/>
    <w:rsid w:val="005434C0"/>
    <w:rsid w:val="005618B4"/>
    <w:rsid w:val="00572FC1"/>
    <w:rsid w:val="00573C7C"/>
    <w:rsid w:val="00595E73"/>
    <w:rsid w:val="005A2C17"/>
    <w:rsid w:val="005A6F6E"/>
    <w:rsid w:val="005A709E"/>
    <w:rsid w:val="005B5AD8"/>
    <w:rsid w:val="005C3A40"/>
    <w:rsid w:val="005C3D85"/>
    <w:rsid w:val="005C5AD1"/>
    <w:rsid w:val="005D0647"/>
    <w:rsid w:val="005E0C94"/>
    <w:rsid w:val="00603A0C"/>
    <w:rsid w:val="00610EE8"/>
    <w:rsid w:val="00616DF1"/>
    <w:rsid w:val="00627B75"/>
    <w:rsid w:val="006423C4"/>
    <w:rsid w:val="006738F9"/>
    <w:rsid w:val="00684A1D"/>
    <w:rsid w:val="00687A8C"/>
    <w:rsid w:val="00695ECD"/>
    <w:rsid w:val="0069604F"/>
    <w:rsid w:val="00697EC5"/>
    <w:rsid w:val="006A70C4"/>
    <w:rsid w:val="006B47A0"/>
    <w:rsid w:val="006D4483"/>
    <w:rsid w:val="006E75BF"/>
    <w:rsid w:val="006F5931"/>
    <w:rsid w:val="006F6E55"/>
    <w:rsid w:val="00701733"/>
    <w:rsid w:val="00702AFF"/>
    <w:rsid w:val="00706A31"/>
    <w:rsid w:val="00717422"/>
    <w:rsid w:val="0073662E"/>
    <w:rsid w:val="00742B79"/>
    <w:rsid w:val="00745959"/>
    <w:rsid w:val="007468B8"/>
    <w:rsid w:val="007540BB"/>
    <w:rsid w:val="0076493B"/>
    <w:rsid w:val="00775033"/>
    <w:rsid w:val="00794A10"/>
    <w:rsid w:val="00795912"/>
    <w:rsid w:val="007A26E2"/>
    <w:rsid w:val="007A4069"/>
    <w:rsid w:val="007A7DC3"/>
    <w:rsid w:val="007D18A7"/>
    <w:rsid w:val="007E3BA4"/>
    <w:rsid w:val="007F1AF2"/>
    <w:rsid w:val="007F3F72"/>
    <w:rsid w:val="00807C82"/>
    <w:rsid w:val="008132D5"/>
    <w:rsid w:val="008153B6"/>
    <w:rsid w:val="00817995"/>
    <w:rsid w:val="00841F8B"/>
    <w:rsid w:val="00864388"/>
    <w:rsid w:val="00865E58"/>
    <w:rsid w:val="00886E47"/>
    <w:rsid w:val="008916D6"/>
    <w:rsid w:val="008C27A1"/>
    <w:rsid w:val="008D6E3F"/>
    <w:rsid w:val="008E5DF8"/>
    <w:rsid w:val="009205D1"/>
    <w:rsid w:val="00941EE9"/>
    <w:rsid w:val="00970405"/>
    <w:rsid w:val="00971A86"/>
    <w:rsid w:val="009722E0"/>
    <w:rsid w:val="00973B47"/>
    <w:rsid w:val="0098331E"/>
    <w:rsid w:val="00986C98"/>
    <w:rsid w:val="00996CE9"/>
    <w:rsid w:val="00997587"/>
    <w:rsid w:val="009B071D"/>
    <w:rsid w:val="009B299F"/>
    <w:rsid w:val="009B367C"/>
    <w:rsid w:val="009C3093"/>
    <w:rsid w:val="009C7995"/>
    <w:rsid w:val="009D19D9"/>
    <w:rsid w:val="00A01BF9"/>
    <w:rsid w:val="00A266D9"/>
    <w:rsid w:val="00A45595"/>
    <w:rsid w:val="00A46DB6"/>
    <w:rsid w:val="00A51008"/>
    <w:rsid w:val="00A738FF"/>
    <w:rsid w:val="00A934A4"/>
    <w:rsid w:val="00AB3AAB"/>
    <w:rsid w:val="00AB49FC"/>
    <w:rsid w:val="00AE381A"/>
    <w:rsid w:val="00AE4C80"/>
    <w:rsid w:val="00AE57D5"/>
    <w:rsid w:val="00AE5E4C"/>
    <w:rsid w:val="00AF0BA3"/>
    <w:rsid w:val="00AF5AAF"/>
    <w:rsid w:val="00AF63BE"/>
    <w:rsid w:val="00B10949"/>
    <w:rsid w:val="00B17854"/>
    <w:rsid w:val="00B2145D"/>
    <w:rsid w:val="00B23B79"/>
    <w:rsid w:val="00B25E46"/>
    <w:rsid w:val="00B2648D"/>
    <w:rsid w:val="00B3074E"/>
    <w:rsid w:val="00B309B9"/>
    <w:rsid w:val="00B43AB1"/>
    <w:rsid w:val="00B47897"/>
    <w:rsid w:val="00B7222C"/>
    <w:rsid w:val="00B8071E"/>
    <w:rsid w:val="00B85858"/>
    <w:rsid w:val="00B876A3"/>
    <w:rsid w:val="00B9211E"/>
    <w:rsid w:val="00BA12BC"/>
    <w:rsid w:val="00BA1F9B"/>
    <w:rsid w:val="00BA3432"/>
    <w:rsid w:val="00BC0D33"/>
    <w:rsid w:val="00BD5A4D"/>
    <w:rsid w:val="00BE060F"/>
    <w:rsid w:val="00C121D7"/>
    <w:rsid w:val="00C12838"/>
    <w:rsid w:val="00C201D1"/>
    <w:rsid w:val="00C244B4"/>
    <w:rsid w:val="00C72CCF"/>
    <w:rsid w:val="00C73043"/>
    <w:rsid w:val="00C81679"/>
    <w:rsid w:val="00C945B4"/>
    <w:rsid w:val="00C976A8"/>
    <w:rsid w:val="00C97F61"/>
    <w:rsid w:val="00CA22CE"/>
    <w:rsid w:val="00CB403D"/>
    <w:rsid w:val="00CE1AEB"/>
    <w:rsid w:val="00CE57CB"/>
    <w:rsid w:val="00D00864"/>
    <w:rsid w:val="00D02FAB"/>
    <w:rsid w:val="00D033F1"/>
    <w:rsid w:val="00D12D10"/>
    <w:rsid w:val="00D2674B"/>
    <w:rsid w:val="00D31D3D"/>
    <w:rsid w:val="00D36243"/>
    <w:rsid w:val="00D415C5"/>
    <w:rsid w:val="00D50E3E"/>
    <w:rsid w:val="00D51153"/>
    <w:rsid w:val="00D61680"/>
    <w:rsid w:val="00D62095"/>
    <w:rsid w:val="00D625B2"/>
    <w:rsid w:val="00D63463"/>
    <w:rsid w:val="00D66DCE"/>
    <w:rsid w:val="00D83E2B"/>
    <w:rsid w:val="00D959CE"/>
    <w:rsid w:val="00D97730"/>
    <w:rsid w:val="00DB5261"/>
    <w:rsid w:val="00DB64D3"/>
    <w:rsid w:val="00DC0F6C"/>
    <w:rsid w:val="00DF21DE"/>
    <w:rsid w:val="00DF23DD"/>
    <w:rsid w:val="00E11760"/>
    <w:rsid w:val="00E14B3F"/>
    <w:rsid w:val="00E319C1"/>
    <w:rsid w:val="00E573C6"/>
    <w:rsid w:val="00E64DFB"/>
    <w:rsid w:val="00E96418"/>
    <w:rsid w:val="00EA2E9F"/>
    <w:rsid w:val="00EC16DE"/>
    <w:rsid w:val="00EC180C"/>
    <w:rsid w:val="00ED671B"/>
    <w:rsid w:val="00EE30F4"/>
    <w:rsid w:val="00EE3A05"/>
    <w:rsid w:val="00EE7A0C"/>
    <w:rsid w:val="00EF7BFE"/>
    <w:rsid w:val="00F03885"/>
    <w:rsid w:val="00F05DE0"/>
    <w:rsid w:val="00F2200B"/>
    <w:rsid w:val="00F32952"/>
    <w:rsid w:val="00F33854"/>
    <w:rsid w:val="00F41F81"/>
    <w:rsid w:val="00F5150E"/>
    <w:rsid w:val="00F72D6B"/>
    <w:rsid w:val="00F737F3"/>
    <w:rsid w:val="00F740D9"/>
    <w:rsid w:val="00F76F98"/>
    <w:rsid w:val="00F901C9"/>
    <w:rsid w:val="00F91DB2"/>
    <w:rsid w:val="00F923A0"/>
    <w:rsid w:val="00F97335"/>
    <w:rsid w:val="00FA1B34"/>
    <w:rsid w:val="00FA4978"/>
    <w:rsid w:val="00FD0EBC"/>
    <w:rsid w:val="00FD2B47"/>
    <w:rsid w:val="00FD5CBA"/>
    <w:rsid w:val="00FD7DD8"/>
    <w:rsid w:val="00FF0589"/>
    <w:rsid w:val="00FF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959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ostan">
    <w:name w:val="Postan"/>
    <w:basedOn w:val="a"/>
    <w:rsid w:val="00D959CE"/>
    <w:pPr>
      <w:jc w:val="center"/>
    </w:pPr>
    <w:rPr>
      <w:sz w:val="28"/>
      <w:szCs w:val="20"/>
    </w:rPr>
  </w:style>
  <w:style w:type="paragraph" w:styleId="a3">
    <w:name w:val="footer"/>
    <w:basedOn w:val="a"/>
    <w:rsid w:val="00D959C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  <w:rsid w:val="00D959CE"/>
  </w:style>
  <w:style w:type="paragraph" w:styleId="2">
    <w:name w:val="Body Text Indent 2"/>
    <w:basedOn w:val="a"/>
    <w:rsid w:val="00D959CE"/>
    <w:pPr>
      <w:ind w:firstLine="708"/>
      <w:jc w:val="both"/>
    </w:pPr>
    <w:rPr>
      <w:sz w:val="28"/>
    </w:rPr>
  </w:style>
  <w:style w:type="paragraph" w:styleId="a5">
    <w:name w:val="header"/>
    <w:basedOn w:val="a"/>
    <w:rsid w:val="00F33854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5B5AD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A51008"/>
    <w:pPr>
      <w:spacing w:after="120"/>
    </w:pPr>
  </w:style>
  <w:style w:type="character" w:customStyle="1" w:styleId="a8">
    <w:name w:val="Основной текст Знак"/>
    <w:basedOn w:val="a0"/>
    <w:link w:val="a7"/>
    <w:rsid w:val="00A510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Tycoon</Company>
  <LinksUpToDate>false</LinksUpToDate>
  <CharactersWithSpaces>13902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Ситилинк</cp:lastModifiedBy>
  <cp:revision>2</cp:revision>
  <cp:lastPrinted>2022-04-14T12:55:00Z</cp:lastPrinted>
  <dcterms:created xsi:type="dcterms:W3CDTF">2024-07-19T12:38:00Z</dcterms:created>
  <dcterms:modified xsi:type="dcterms:W3CDTF">2024-07-19T12:38:00Z</dcterms:modified>
</cp:coreProperties>
</file>