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7B" w:rsidRPr="00FF071E" w:rsidRDefault="00FB3CC3" w:rsidP="00FB3CC3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545E7B" w:rsidRPr="00FF071E">
        <w:rPr>
          <w:rFonts w:ascii="Times New Roman" w:hAnsi="Times New Roman"/>
          <w:sz w:val="28"/>
          <w:szCs w:val="28"/>
        </w:rPr>
        <w:t>Российская Федерация</w:t>
      </w:r>
    </w:p>
    <w:p w:rsidR="00545E7B" w:rsidRPr="00FF071E" w:rsidRDefault="00545E7B" w:rsidP="00FB3C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F071E">
        <w:rPr>
          <w:rFonts w:ascii="Times New Roman" w:hAnsi="Times New Roman"/>
          <w:sz w:val="28"/>
          <w:szCs w:val="28"/>
        </w:rPr>
        <w:t>Ростовская область</w:t>
      </w:r>
    </w:p>
    <w:p w:rsidR="00545E7B" w:rsidRPr="00FF071E" w:rsidRDefault="00545E7B" w:rsidP="00FB3C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F071E">
        <w:rPr>
          <w:rFonts w:ascii="Times New Roman" w:hAnsi="Times New Roman"/>
          <w:sz w:val="28"/>
          <w:szCs w:val="28"/>
        </w:rPr>
        <w:t>Сальский район</w:t>
      </w:r>
    </w:p>
    <w:p w:rsidR="00545E7B" w:rsidRPr="00FF071E" w:rsidRDefault="00545E7B" w:rsidP="00FB3C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F071E">
        <w:rPr>
          <w:rFonts w:ascii="Times New Roman" w:hAnsi="Times New Roman"/>
          <w:sz w:val="28"/>
          <w:szCs w:val="28"/>
        </w:rPr>
        <w:t xml:space="preserve">Администрация </w:t>
      </w:r>
      <w:r w:rsidR="00BC437A">
        <w:rPr>
          <w:rFonts w:ascii="Times New Roman" w:hAnsi="Times New Roman"/>
          <w:sz w:val="28"/>
          <w:szCs w:val="28"/>
        </w:rPr>
        <w:t>Сандатовского</w:t>
      </w:r>
      <w:r w:rsidRPr="00FF071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45E7B" w:rsidRPr="00FF071E" w:rsidRDefault="00545E7B" w:rsidP="00FF07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45E7B" w:rsidRPr="00FF071E" w:rsidRDefault="00651C53" w:rsidP="00FF07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51C53">
        <w:rPr>
          <w:rFonts w:ascii="Times New Roman" w:hAnsi="Times New Roman"/>
          <w:noProof/>
        </w:rPr>
        <w:pict>
          <v:line id="Прямая соединительная линия 1" o:spid="_x0000_s1026" style="position:absolute;left:0;text-align:left;z-index:251658240;visibility:visibl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</w:pict>
      </w:r>
    </w:p>
    <w:p w:rsidR="00545E7B" w:rsidRPr="00FF071E" w:rsidRDefault="00545E7B" w:rsidP="00FF071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F071E">
        <w:rPr>
          <w:rFonts w:ascii="Times New Roman" w:hAnsi="Times New Roman"/>
          <w:sz w:val="28"/>
          <w:szCs w:val="28"/>
        </w:rPr>
        <w:t>ПОСТАНОВЛЕНИЕ</w:t>
      </w:r>
    </w:p>
    <w:p w:rsidR="00545E7B" w:rsidRPr="00FF071E" w:rsidRDefault="00545E7B" w:rsidP="00FF07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45E7B" w:rsidRPr="00FF071E" w:rsidRDefault="00BC437A" w:rsidP="00FF071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A45626">
        <w:rPr>
          <w:rFonts w:ascii="Times New Roman" w:hAnsi="Times New Roman"/>
          <w:sz w:val="28"/>
          <w:szCs w:val="28"/>
        </w:rPr>
        <w:t xml:space="preserve"> октября</w:t>
      </w:r>
      <w:r w:rsidR="006F3F54">
        <w:rPr>
          <w:rFonts w:ascii="Times New Roman" w:hAnsi="Times New Roman"/>
          <w:sz w:val="28"/>
          <w:szCs w:val="28"/>
        </w:rPr>
        <w:t xml:space="preserve"> 2024</w:t>
      </w:r>
      <w:r w:rsidR="00545E7B" w:rsidRPr="00FF071E">
        <w:rPr>
          <w:rFonts w:ascii="Times New Roman" w:hAnsi="Times New Roman"/>
          <w:sz w:val="28"/>
          <w:szCs w:val="28"/>
        </w:rPr>
        <w:t xml:space="preserve"> г.                                                    </w:t>
      </w:r>
      <w:r w:rsidR="00C11C92" w:rsidRPr="00FF071E">
        <w:rPr>
          <w:rFonts w:ascii="Times New Roman" w:hAnsi="Times New Roman"/>
          <w:sz w:val="28"/>
          <w:szCs w:val="28"/>
        </w:rPr>
        <w:t xml:space="preserve">           </w:t>
      </w:r>
      <w:r w:rsidR="00545E7B" w:rsidRPr="00FF071E">
        <w:rPr>
          <w:rFonts w:ascii="Times New Roman" w:hAnsi="Times New Roman"/>
          <w:sz w:val="28"/>
          <w:szCs w:val="28"/>
        </w:rPr>
        <w:t xml:space="preserve"> №</w:t>
      </w:r>
      <w:r w:rsidR="00545E7B" w:rsidRPr="00FF071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119</w:t>
      </w:r>
    </w:p>
    <w:p w:rsidR="00545E7B" w:rsidRDefault="00BC437A" w:rsidP="00280427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="00C11C92" w:rsidRPr="00FF071E">
        <w:rPr>
          <w:rFonts w:ascii="Times New Roman" w:hAnsi="Times New Roman"/>
          <w:sz w:val="28"/>
          <w:szCs w:val="28"/>
        </w:rPr>
        <w:t>.</w:t>
      </w:r>
      <w:r w:rsidR="00FF07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Сандата</w:t>
      </w:r>
    </w:p>
    <w:p w:rsidR="00BC437A" w:rsidRPr="00280427" w:rsidRDefault="00BC437A" w:rsidP="0028042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45E7B" w:rsidRDefault="00280427" w:rsidP="00545E7B">
      <w:pPr>
        <w:pStyle w:val="a3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45E7B">
        <w:rPr>
          <w:rFonts w:ascii="Times New Roman" w:hAnsi="Times New Roman"/>
          <w:sz w:val="28"/>
          <w:szCs w:val="28"/>
        </w:rPr>
        <w:t xml:space="preserve">Об утверждении Перечня  должностных лиц, </w:t>
      </w:r>
    </w:p>
    <w:p w:rsidR="00280427" w:rsidRDefault="00545E7B" w:rsidP="00545E7B">
      <w:pPr>
        <w:pStyle w:val="a3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уполномоченных составлять протоколы</w:t>
      </w:r>
    </w:p>
    <w:p w:rsidR="00280427" w:rsidRDefault="00545E7B" w:rsidP="00280427">
      <w:pPr>
        <w:pStyle w:val="a3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административных</w:t>
      </w:r>
      <w:r w:rsidR="002804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28042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545E7B" w:rsidRDefault="00545E7B" w:rsidP="00280427">
      <w:pPr>
        <w:pStyle w:val="a3"/>
        <w:ind w:left="-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</w:t>
      </w:r>
      <w:r w:rsidR="00280427">
        <w:rPr>
          <w:rFonts w:ascii="Times New Roman" w:hAnsi="Times New Roman"/>
          <w:sz w:val="28"/>
          <w:szCs w:val="28"/>
        </w:rPr>
        <w:t xml:space="preserve"> </w:t>
      </w:r>
      <w:r w:rsidR="00BC437A">
        <w:rPr>
          <w:rFonts w:ascii="Times New Roman" w:hAnsi="Times New Roman"/>
          <w:sz w:val="28"/>
          <w:szCs w:val="28"/>
        </w:rPr>
        <w:t>Сандатовского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11C92">
        <w:rPr>
          <w:rFonts w:ascii="Times New Roman" w:hAnsi="Times New Roman"/>
          <w:sz w:val="28"/>
          <w:szCs w:val="28"/>
        </w:rPr>
        <w:t>»</w:t>
      </w:r>
    </w:p>
    <w:p w:rsidR="00545E7B" w:rsidRDefault="00545E7B" w:rsidP="00545E7B">
      <w:pPr>
        <w:rPr>
          <w:szCs w:val="28"/>
        </w:rPr>
      </w:pPr>
    </w:p>
    <w:p w:rsidR="00280427" w:rsidRPr="00280427" w:rsidRDefault="001F7F2D" w:rsidP="00280427">
      <w:pPr>
        <w:pStyle w:val="a3"/>
        <w:jc w:val="both"/>
        <w:rPr>
          <w:sz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80427" w:rsidRPr="00280427">
        <w:rPr>
          <w:rFonts w:ascii="Times New Roman" w:hAnsi="Times New Roman"/>
          <w:sz w:val="28"/>
          <w:szCs w:val="28"/>
        </w:rPr>
        <w:t xml:space="preserve">В целях реализации положений статьи 11.2 Областного закона Ростовской области от 25.10.2002 № 273-ЗС «Об административных правонарушениях», устанавливающих полномочия органов местного самоуправления по определению перечня должностных лиц, уполномоченных составлять протоколы об административных правонарушениях, и приведение муниципальных правовых актов в соответствие действующему законодательству Администрации </w:t>
      </w:r>
      <w:r w:rsidR="00BC437A">
        <w:rPr>
          <w:rFonts w:ascii="Times New Roman" w:hAnsi="Times New Roman"/>
          <w:sz w:val="28"/>
          <w:szCs w:val="28"/>
        </w:rPr>
        <w:t>Сандатовского</w:t>
      </w:r>
      <w:r w:rsidR="00280427" w:rsidRPr="0028042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80427">
        <w:rPr>
          <w:sz w:val="24"/>
        </w:rPr>
        <w:t>,</w:t>
      </w:r>
    </w:p>
    <w:p w:rsidR="00545E7B" w:rsidRDefault="00BC437A" w:rsidP="002804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 w:rsidR="00545E7B">
        <w:rPr>
          <w:rFonts w:ascii="Times New Roman" w:hAnsi="Times New Roman"/>
          <w:b/>
          <w:sz w:val="28"/>
          <w:szCs w:val="28"/>
        </w:rPr>
        <w:t>:</w:t>
      </w:r>
    </w:p>
    <w:p w:rsidR="00090A19" w:rsidRDefault="00545E7B" w:rsidP="00BC437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Перечень должностных лиц, уполномоченных составлять протоколы об административных правонарушениях, предусмотренных Областным законом от 25.10.2002 № 273-ЗС «Об административных правонарушениях» в Администрации </w:t>
      </w:r>
      <w:r w:rsidR="00BC437A">
        <w:rPr>
          <w:rFonts w:ascii="Times New Roman" w:hAnsi="Times New Roman"/>
          <w:sz w:val="28"/>
          <w:szCs w:val="28"/>
        </w:rPr>
        <w:t>Сандатовского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(приложение).</w:t>
      </w:r>
    </w:p>
    <w:p w:rsidR="00545E7B" w:rsidRPr="00090A19" w:rsidRDefault="00545E7B" w:rsidP="00BC437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90A19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BC437A" w:rsidRPr="00090A19">
        <w:rPr>
          <w:rFonts w:ascii="Times New Roman" w:hAnsi="Times New Roman"/>
          <w:sz w:val="28"/>
          <w:szCs w:val="28"/>
        </w:rPr>
        <w:t>Сандатовского</w:t>
      </w:r>
      <w:r w:rsidR="003E52C4" w:rsidRPr="00090A19">
        <w:rPr>
          <w:rFonts w:ascii="Times New Roman" w:hAnsi="Times New Roman"/>
          <w:sz w:val="28"/>
          <w:szCs w:val="28"/>
        </w:rPr>
        <w:t xml:space="preserve"> с</w:t>
      </w:r>
      <w:r w:rsidR="006F3F54" w:rsidRPr="00090A19">
        <w:rPr>
          <w:rFonts w:ascii="Times New Roman" w:hAnsi="Times New Roman"/>
          <w:sz w:val="28"/>
          <w:szCs w:val="28"/>
        </w:rPr>
        <w:t>ельского п</w:t>
      </w:r>
      <w:r w:rsidR="00A45626" w:rsidRPr="00090A19">
        <w:rPr>
          <w:rFonts w:ascii="Times New Roman" w:hAnsi="Times New Roman"/>
          <w:sz w:val="28"/>
          <w:szCs w:val="28"/>
        </w:rPr>
        <w:t xml:space="preserve">оселения от </w:t>
      </w:r>
      <w:r w:rsidR="00BC437A" w:rsidRPr="00090A19">
        <w:rPr>
          <w:rFonts w:ascii="Times New Roman" w:hAnsi="Times New Roman"/>
          <w:sz w:val="28"/>
          <w:szCs w:val="28"/>
        </w:rPr>
        <w:t>27</w:t>
      </w:r>
      <w:r w:rsidR="00A45626" w:rsidRPr="00090A19">
        <w:rPr>
          <w:rFonts w:ascii="Times New Roman" w:hAnsi="Times New Roman"/>
          <w:sz w:val="28"/>
          <w:szCs w:val="28"/>
        </w:rPr>
        <w:t>.0</w:t>
      </w:r>
      <w:r w:rsidR="00BC437A" w:rsidRPr="00090A19">
        <w:rPr>
          <w:rFonts w:ascii="Times New Roman" w:hAnsi="Times New Roman"/>
          <w:sz w:val="28"/>
          <w:szCs w:val="28"/>
        </w:rPr>
        <w:t>6</w:t>
      </w:r>
      <w:r w:rsidR="00A45626" w:rsidRPr="00090A19">
        <w:rPr>
          <w:rFonts w:ascii="Times New Roman" w:hAnsi="Times New Roman"/>
          <w:sz w:val="28"/>
          <w:szCs w:val="28"/>
        </w:rPr>
        <w:t xml:space="preserve">.2024 года № </w:t>
      </w:r>
      <w:r w:rsidR="00BC437A" w:rsidRPr="00090A19">
        <w:rPr>
          <w:rFonts w:ascii="Times New Roman" w:hAnsi="Times New Roman"/>
          <w:sz w:val="28"/>
          <w:szCs w:val="28"/>
        </w:rPr>
        <w:t>66</w:t>
      </w:r>
      <w:r w:rsidRPr="00090A19">
        <w:rPr>
          <w:rFonts w:ascii="Times New Roman" w:hAnsi="Times New Roman"/>
          <w:sz w:val="28"/>
          <w:szCs w:val="28"/>
        </w:rPr>
        <w:t xml:space="preserve"> </w:t>
      </w:r>
      <w:r w:rsidR="00BC437A" w:rsidRPr="00090A19">
        <w:rPr>
          <w:rFonts w:ascii="Times New Roman" w:hAnsi="Times New Roman"/>
          <w:sz w:val="28"/>
          <w:szCs w:val="28"/>
        </w:rPr>
        <w:t>«Об утверждении Перечня должностных лиц,  уполномоченных   составлять  протоколы об  административных  правонарушениях  в Сандатовском сельском поселении</w:t>
      </w:r>
      <w:r w:rsidRPr="00090A19">
        <w:rPr>
          <w:rFonts w:ascii="Times New Roman" w:hAnsi="Times New Roman"/>
          <w:sz w:val="28"/>
          <w:szCs w:val="28"/>
        </w:rPr>
        <w:t xml:space="preserve">» в Администрации </w:t>
      </w:r>
      <w:r w:rsidR="00BC437A" w:rsidRPr="00090A19">
        <w:rPr>
          <w:rFonts w:ascii="Times New Roman" w:hAnsi="Times New Roman"/>
          <w:sz w:val="28"/>
          <w:szCs w:val="28"/>
        </w:rPr>
        <w:t>Сандатовского</w:t>
      </w:r>
      <w:r w:rsidRPr="00090A19">
        <w:rPr>
          <w:rFonts w:ascii="Times New Roman" w:hAnsi="Times New Roman"/>
          <w:sz w:val="28"/>
          <w:szCs w:val="28"/>
        </w:rPr>
        <w:t xml:space="preserve"> сельского поселения» отменить.</w:t>
      </w:r>
    </w:p>
    <w:p w:rsidR="00545E7B" w:rsidRDefault="009C3DD9" w:rsidP="009C3DD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   </w:t>
      </w:r>
      <w:r w:rsidR="00545E7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момента обнародования на информационных стендах в границах сельского поселения и на официальном интернет-сайте Администрации </w:t>
      </w:r>
      <w:r w:rsidR="00BC437A">
        <w:rPr>
          <w:rFonts w:ascii="Times New Roman" w:hAnsi="Times New Roman"/>
          <w:sz w:val="28"/>
          <w:szCs w:val="28"/>
        </w:rPr>
        <w:t>Сандатовского</w:t>
      </w:r>
      <w:r w:rsidR="00545E7B">
        <w:rPr>
          <w:rFonts w:ascii="Times New Roman" w:hAnsi="Times New Roman"/>
          <w:sz w:val="28"/>
          <w:szCs w:val="28"/>
        </w:rPr>
        <w:t xml:space="preserve"> сельского поселения в  сети Интернет.</w:t>
      </w:r>
    </w:p>
    <w:p w:rsidR="00545E7B" w:rsidRDefault="00545E7B" w:rsidP="009C3DD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оставляю за собой.</w:t>
      </w:r>
    </w:p>
    <w:p w:rsidR="00545E7B" w:rsidRDefault="00545E7B" w:rsidP="00280427">
      <w:pPr>
        <w:rPr>
          <w:b/>
          <w:szCs w:val="28"/>
        </w:rPr>
      </w:pPr>
    </w:p>
    <w:p w:rsidR="00545E7B" w:rsidRDefault="009C3DD9" w:rsidP="00545E7B">
      <w:pPr>
        <w:rPr>
          <w:szCs w:val="28"/>
        </w:rPr>
      </w:pPr>
      <w:r>
        <w:rPr>
          <w:b/>
          <w:szCs w:val="28"/>
        </w:rPr>
        <w:t xml:space="preserve"> </w:t>
      </w:r>
      <w:r w:rsidR="00545E7B">
        <w:rPr>
          <w:szCs w:val="28"/>
        </w:rPr>
        <w:t>Глава  Администрации</w:t>
      </w:r>
    </w:p>
    <w:p w:rsidR="00545E7B" w:rsidRDefault="009C3DD9" w:rsidP="00280427">
      <w:pPr>
        <w:rPr>
          <w:szCs w:val="28"/>
        </w:rPr>
      </w:pPr>
      <w:r>
        <w:rPr>
          <w:szCs w:val="28"/>
        </w:rPr>
        <w:t xml:space="preserve"> </w:t>
      </w:r>
      <w:r w:rsidR="00BC437A">
        <w:rPr>
          <w:szCs w:val="28"/>
        </w:rPr>
        <w:t>Сандатовского</w:t>
      </w:r>
      <w:r w:rsidR="00545E7B">
        <w:rPr>
          <w:szCs w:val="28"/>
        </w:rPr>
        <w:t xml:space="preserve"> сельского поселения          </w:t>
      </w:r>
      <w:r w:rsidR="00C11C92">
        <w:rPr>
          <w:szCs w:val="28"/>
        </w:rPr>
        <w:t xml:space="preserve">               </w:t>
      </w:r>
      <w:r w:rsidR="00090A19">
        <w:rPr>
          <w:szCs w:val="28"/>
        </w:rPr>
        <w:t xml:space="preserve">       Н.И. Сероштан</w:t>
      </w:r>
    </w:p>
    <w:p w:rsidR="001F7F2D" w:rsidRDefault="001F7F2D" w:rsidP="008C36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1F7F2D" w:rsidRDefault="001F7F2D" w:rsidP="008C36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C367C" w:rsidRDefault="008C367C" w:rsidP="008C367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C367C" w:rsidRDefault="008C367C" w:rsidP="008C367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8C367C" w:rsidRDefault="008C367C" w:rsidP="008C367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BC437A">
        <w:rPr>
          <w:rFonts w:ascii="Times New Roman" w:hAnsi="Times New Roman"/>
          <w:sz w:val="28"/>
          <w:szCs w:val="28"/>
        </w:rPr>
        <w:t>Сандатовского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367C" w:rsidRDefault="008C367C" w:rsidP="008C367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8C367C" w:rsidRDefault="008C367C" w:rsidP="008C367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45626">
        <w:rPr>
          <w:rFonts w:ascii="Times New Roman" w:hAnsi="Times New Roman"/>
          <w:sz w:val="28"/>
          <w:szCs w:val="28"/>
        </w:rPr>
        <w:t xml:space="preserve"> «</w:t>
      </w:r>
      <w:r w:rsidR="00090A19">
        <w:rPr>
          <w:rFonts w:ascii="Times New Roman" w:hAnsi="Times New Roman"/>
          <w:sz w:val="28"/>
          <w:szCs w:val="28"/>
        </w:rPr>
        <w:t>25</w:t>
      </w:r>
      <w:r w:rsidR="00A45626">
        <w:rPr>
          <w:rFonts w:ascii="Times New Roman" w:hAnsi="Times New Roman"/>
          <w:sz w:val="28"/>
          <w:szCs w:val="28"/>
        </w:rPr>
        <w:t>» октября</w:t>
      </w:r>
      <w:r w:rsidR="006F3F54">
        <w:rPr>
          <w:rFonts w:ascii="Times New Roman" w:hAnsi="Times New Roman"/>
          <w:sz w:val="28"/>
          <w:szCs w:val="28"/>
        </w:rPr>
        <w:t xml:space="preserve">  2024</w:t>
      </w:r>
      <w:r>
        <w:rPr>
          <w:rFonts w:ascii="Times New Roman" w:hAnsi="Times New Roman"/>
          <w:sz w:val="28"/>
          <w:szCs w:val="28"/>
        </w:rPr>
        <w:t xml:space="preserve"> г</w:t>
      </w:r>
      <w:r w:rsidR="00090A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0A19">
        <w:rPr>
          <w:rFonts w:ascii="Times New Roman" w:hAnsi="Times New Roman"/>
          <w:sz w:val="28"/>
          <w:szCs w:val="28"/>
        </w:rPr>
        <w:t>119</w:t>
      </w:r>
    </w:p>
    <w:p w:rsidR="008C367C" w:rsidRDefault="008C367C" w:rsidP="008C367C">
      <w:pPr>
        <w:pStyle w:val="a3"/>
      </w:pPr>
    </w:p>
    <w:p w:rsidR="008C367C" w:rsidRDefault="008C367C" w:rsidP="008C367C">
      <w:pPr>
        <w:pStyle w:val="a3"/>
      </w:pPr>
    </w:p>
    <w:p w:rsidR="008C367C" w:rsidRDefault="008C367C" w:rsidP="008C367C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Е Р Е Ч Е Н Ь</w:t>
      </w:r>
    </w:p>
    <w:p w:rsidR="008C367C" w:rsidRDefault="008C367C" w:rsidP="008C367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должностных лиц, уполномоченных составлять</w:t>
      </w:r>
    </w:p>
    <w:p w:rsidR="008C367C" w:rsidRDefault="008C367C" w:rsidP="008C367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протоколы об административных правонарушениях,</w:t>
      </w:r>
    </w:p>
    <w:p w:rsidR="008C367C" w:rsidRDefault="008C367C" w:rsidP="008C367C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предусмотренных Областным законом от 25.10.2002 № 273-ЗС «Об административных правонарушениях»</w:t>
      </w:r>
      <w:proofErr w:type="gramEnd"/>
    </w:p>
    <w:p w:rsidR="008C367C" w:rsidRDefault="008C367C" w:rsidP="008C367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</w:t>
      </w:r>
      <w:r w:rsidR="00BC437A">
        <w:rPr>
          <w:rFonts w:ascii="Times New Roman" w:hAnsi="Times New Roman"/>
          <w:sz w:val="28"/>
          <w:szCs w:val="28"/>
        </w:rPr>
        <w:t>Сандатовского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C367C" w:rsidRDefault="008C367C" w:rsidP="008C367C">
      <w:pPr>
        <w:pStyle w:val="a3"/>
        <w:jc w:val="center"/>
        <w:rPr>
          <w:rFonts w:ascii="Cambria" w:hAnsi="Cambria"/>
          <w:b/>
          <w:sz w:val="28"/>
          <w:szCs w:val="28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3"/>
        <w:gridCol w:w="4597"/>
      </w:tblGrid>
      <w:tr w:rsidR="008C367C" w:rsidTr="008C367C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7C" w:rsidRPr="00003C5C" w:rsidRDefault="008C367C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03C5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Статьи Областного Закона от 25.10.2002г. №273-ЗС «Об административных правонарушениях»</w:t>
            </w:r>
          </w:p>
          <w:p w:rsidR="008C367C" w:rsidRPr="00003C5C" w:rsidRDefault="008C367C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03C5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Pr="00003C5C" w:rsidRDefault="008C367C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003C5C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Наименование должности лиц, уполномоченных составлять протоколы об административных правонарушениях</w:t>
            </w:r>
          </w:p>
          <w:p w:rsidR="008C367C" w:rsidRPr="00003C5C" w:rsidRDefault="008C367C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8C367C" w:rsidTr="008C367C">
        <w:trPr>
          <w:trHeight w:val="309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7C" w:rsidRDefault="008C36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7C" w:rsidRDefault="008C36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2</w:t>
            </w:r>
          </w:p>
        </w:tc>
      </w:tr>
      <w:tr w:rsidR="008C367C" w:rsidTr="008C367C">
        <w:trPr>
          <w:trHeight w:val="803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7C" w:rsidRDefault="008C36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Ст.2.2.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Неисполнение  решений, принятых на  местных референдумах.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70" w:rsidRDefault="00F519C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EF2270">
              <w:rPr>
                <w:rFonts w:ascii="Times New Roman" w:hAnsi="Times New Roman"/>
                <w:sz w:val="28"/>
                <w:szCs w:val="28"/>
                <w:lang w:eastAsia="en-US"/>
              </w:rPr>
              <w:t>Глава Администрации Сандатовского сельского поселения,</w:t>
            </w:r>
          </w:p>
          <w:p w:rsidR="008C367C" w:rsidRDefault="00F519C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 w:rsidR="008C367C">
              <w:rPr>
                <w:rFonts w:ascii="Times New Roman" w:hAnsi="Times New Roman"/>
                <w:sz w:val="28"/>
                <w:szCs w:val="28"/>
                <w:lang w:eastAsia="en-US"/>
              </w:rPr>
              <w:t>Ведущий специалист по  правовой, кадровой и архивной работе.</w:t>
            </w:r>
          </w:p>
        </w:tc>
      </w:tr>
      <w:tr w:rsidR="008C367C" w:rsidTr="008C367C">
        <w:trPr>
          <w:trHeight w:val="802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7C" w:rsidRDefault="008C367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Ст.2.3.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Нарушение тишины и покоя граждан.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7C" w:rsidRDefault="00F519C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  <w:r w:rsidR="00EF2270">
              <w:rPr>
                <w:szCs w:val="28"/>
                <w:lang w:eastAsia="en-US"/>
              </w:rPr>
              <w:t>Ведущий специалист ЧС и ПБ</w:t>
            </w:r>
          </w:p>
          <w:p w:rsidR="00EF2270" w:rsidRDefault="00F519CC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  <w:r w:rsidR="00EF2270">
              <w:rPr>
                <w:szCs w:val="28"/>
                <w:lang w:eastAsia="en-US"/>
              </w:rPr>
              <w:t>Ведущий специалист ЖКХ</w:t>
            </w:r>
          </w:p>
        </w:tc>
      </w:tr>
      <w:tr w:rsidR="008C367C" w:rsidTr="008C367C">
        <w:trPr>
          <w:trHeight w:val="129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Default="008C36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Ст.2.4.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Нарушение  правил  размещения  и  содержания  мест  погребения.</w:t>
            </w:r>
          </w:p>
          <w:p w:rsidR="008C367C" w:rsidRDefault="008C36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70" w:rsidRPr="00EF2270" w:rsidRDefault="00F519CC" w:rsidP="00EF227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  <w:r w:rsidR="00EF2270" w:rsidRPr="00EF2270">
              <w:rPr>
                <w:szCs w:val="28"/>
                <w:lang w:eastAsia="en-US"/>
              </w:rPr>
              <w:t>Ведущий специалист ЧС и ПБ</w:t>
            </w:r>
          </w:p>
          <w:p w:rsidR="008C367C" w:rsidRDefault="00F519CC" w:rsidP="00EF227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EF2270" w:rsidRPr="00EF2270">
              <w:rPr>
                <w:rFonts w:ascii="Times New Roman" w:hAnsi="Times New Roman"/>
                <w:sz w:val="28"/>
                <w:szCs w:val="28"/>
                <w:lang w:eastAsia="en-US"/>
              </w:rPr>
              <w:t>Ведущий специалист ЖКХ</w:t>
            </w:r>
          </w:p>
        </w:tc>
      </w:tr>
      <w:tr w:rsidR="008C367C" w:rsidTr="008C367C">
        <w:trPr>
          <w:trHeight w:val="1765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7C" w:rsidRDefault="008C367C">
            <w:pPr>
              <w:suppressAutoHyphens/>
              <w:spacing w:line="276" w:lineRule="auto"/>
              <w:ind w:hanging="28"/>
              <w:rPr>
                <w:rFonts w:eastAsia="Calibri"/>
                <w:bCs/>
                <w:iCs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Ст.2.5.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iCs/>
                <w:szCs w:val="28"/>
                <w:lang w:eastAsia="en-US"/>
              </w:rPr>
              <w:t xml:space="preserve">Отсутствие </w:t>
            </w:r>
            <w:r>
              <w:rPr>
                <w:szCs w:val="28"/>
                <w:lang w:eastAsia="en-US"/>
              </w:rPr>
              <w:t>предупредительных</w:t>
            </w:r>
            <w:r>
              <w:rPr>
                <w:rFonts w:eastAsia="Calibri"/>
                <w:bCs/>
                <w:iCs/>
                <w:szCs w:val="28"/>
                <w:lang w:eastAsia="en-US"/>
              </w:rPr>
              <w:t xml:space="preserve"> надписей о запрете нахождения детей на объектах (территориях, помещениях) </w:t>
            </w:r>
            <w:r>
              <w:rPr>
                <w:szCs w:val="28"/>
                <w:lang w:eastAsia="en-US"/>
              </w:rPr>
              <w:t>юридических</w:t>
            </w:r>
            <w:r>
              <w:rPr>
                <w:rFonts w:eastAsia="Calibri"/>
                <w:bCs/>
                <w:iCs/>
                <w:szCs w:val="28"/>
                <w:lang w:eastAsia="en-US"/>
              </w:rPr>
              <w:t xml:space="preserve"> лиц или граждан</w:t>
            </w:r>
            <w:r>
              <w:rPr>
                <w:rFonts w:eastAsia="Calibri"/>
                <w:bCs/>
                <w:i/>
                <w:iCs/>
                <w:szCs w:val="28"/>
                <w:lang w:eastAsia="en-US"/>
              </w:rPr>
              <w:t>,</w:t>
            </w:r>
            <w:r>
              <w:rPr>
                <w:rFonts w:eastAsia="Calibri"/>
                <w:bCs/>
                <w:iCs/>
                <w:szCs w:val="28"/>
                <w:lang w:eastAsia="en-US"/>
              </w:rPr>
              <w:t xml:space="preserve"> осуществляющих</w:t>
            </w:r>
            <w:r>
              <w:rPr>
                <w:rFonts w:eastAsia="Calibri"/>
                <w:bCs/>
                <w:i/>
                <w:iCs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Cs/>
                <w:iCs/>
                <w:szCs w:val="28"/>
                <w:lang w:eastAsia="en-US"/>
              </w:rPr>
              <w:t>предпринимательскую деятельность без образования юридического лица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270" w:rsidRDefault="00F519CC" w:rsidP="00EF227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  <w:r w:rsidR="00EF2270">
              <w:rPr>
                <w:szCs w:val="28"/>
                <w:lang w:eastAsia="en-US"/>
              </w:rPr>
              <w:t>Ведущий специалист ЧС и ПБ</w:t>
            </w:r>
          </w:p>
          <w:p w:rsidR="008C367C" w:rsidRDefault="00F519CC" w:rsidP="00EF227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  <w:r w:rsidR="00EF2270">
              <w:rPr>
                <w:szCs w:val="28"/>
                <w:lang w:eastAsia="en-US"/>
              </w:rPr>
              <w:t>Ведущий специалист ЖКХ</w:t>
            </w:r>
          </w:p>
        </w:tc>
      </w:tr>
      <w:tr w:rsidR="008C367C" w:rsidTr="008C367C">
        <w:trPr>
          <w:trHeight w:val="129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7C" w:rsidRDefault="006F3F5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Ст.</w:t>
            </w:r>
            <w:r w:rsidR="008C367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2.10.</w:t>
            </w:r>
            <w:r w:rsidR="008C36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Занятие </w:t>
            </w:r>
            <w:proofErr w:type="gramStart"/>
            <w:r w:rsidR="008C367C">
              <w:rPr>
                <w:rFonts w:ascii="Times New Roman" w:hAnsi="Times New Roman"/>
                <w:sz w:val="28"/>
                <w:szCs w:val="28"/>
                <w:lang w:eastAsia="en-US"/>
              </w:rPr>
              <w:t>попрошайничеством</w:t>
            </w:r>
            <w:proofErr w:type="gramEnd"/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7C" w:rsidRDefault="00F519C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8C36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Ведущий специалист </w:t>
            </w:r>
            <w:r w:rsidR="001F7F2D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8C36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экономист</w:t>
            </w:r>
            <w:r w:rsidR="00EF2270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EF2270" w:rsidRPr="00EF2270" w:rsidRDefault="00F519CC" w:rsidP="00EF227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  <w:r w:rsidR="00EF2270" w:rsidRPr="00EF2270">
              <w:rPr>
                <w:szCs w:val="28"/>
                <w:lang w:eastAsia="en-US"/>
              </w:rPr>
              <w:t>Ведущий специалист ЧС и ПБ</w:t>
            </w:r>
          </w:p>
          <w:p w:rsidR="00EF2270" w:rsidRDefault="00F519CC" w:rsidP="00EF227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EF2270" w:rsidRPr="00EF2270">
              <w:rPr>
                <w:rFonts w:ascii="Times New Roman" w:hAnsi="Times New Roman"/>
                <w:sz w:val="28"/>
                <w:szCs w:val="28"/>
                <w:lang w:eastAsia="en-US"/>
              </w:rPr>
              <w:t>Ведущий специалист ЖКХ</w:t>
            </w:r>
          </w:p>
        </w:tc>
      </w:tr>
      <w:tr w:rsidR="008C367C" w:rsidTr="008C367C">
        <w:trPr>
          <w:trHeight w:val="129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7C" w:rsidRDefault="008C36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Ст.3.2.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Нарушение порядка распоряжения  объектом  нежилого фонда, находящимся в  муниципальной  собственности, и использования  указанного  объекта.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7C" w:rsidRDefault="00F519C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8C367C">
              <w:rPr>
                <w:rFonts w:ascii="Times New Roman" w:hAnsi="Times New Roman"/>
                <w:sz w:val="28"/>
                <w:szCs w:val="28"/>
                <w:lang w:eastAsia="en-US"/>
              </w:rPr>
              <w:t>Ведущий специалист по земельным и имущественным отношениям</w:t>
            </w:r>
            <w:r w:rsidR="00EF2270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EF2270" w:rsidRDefault="00F519CC" w:rsidP="00EF227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EF2270" w:rsidRPr="00EF2270">
              <w:rPr>
                <w:rFonts w:ascii="Times New Roman" w:hAnsi="Times New Roman"/>
                <w:sz w:val="28"/>
                <w:szCs w:val="28"/>
                <w:lang w:eastAsia="en-US"/>
              </w:rPr>
              <w:t>Ведущий специалист ЖКХ</w:t>
            </w:r>
          </w:p>
        </w:tc>
      </w:tr>
      <w:tr w:rsidR="008C367C" w:rsidTr="008C367C">
        <w:trPr>
          <w:trHeight w:val="309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7C" w:rsidRDefault="008C367C">
            <w:pPr>
              <w:suppressAutoHyphens/>
              <w:spacing w:line="276" w:lineRule="auto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Ст.4.1.</w:t>
            </w:r>
            <w:r>
              <w:rPr>
                <w:szCs w:val="28"/>
                <w:lang w:eastAsia="en-US"/>
              </w:rPr>
              <w:t xml:space="preserve"> </w:t>
            </w:r>
            <w:r>
              <w:rPr>
                <w:bCs/>
                <w:szCs w:val="28"/>
                <w:lang w:eastAsia="en-US"/>
              </w:rPr>
              <w:t>Нарушение правил содержания сельскохозяйственных животных и птицы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70" w:rsidRDefault="00F519CC" w:rsidP="00EF227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EF2270">
              <w:rPr>
                <w:rFonts w:ascii="Times New Roman" w:hAnsi="Times New Roman"/>
                <w:sz w:val="28"/>
                <w:szCs w:val="28"/>
                <w:lang w:eastAsia="en-US"/>
              </w:rPr>
              <w:t>Ведущий специалист по земельным и имущественным отношениям,</w:t>
            </w:r>
          </w:p>
          <w:p w:rsidR="00EF2270" w:rsidRPr="00EF2270" w:rsidRDefault="00F519CC" w:rsidP="00EF227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  <w:r w:rsidR="00EF2270" w:rsidRPr="00EF2270">
              <w:rPr>
                <w:szCs w:val="28"/>
                <w:lang w:eastAsia="en-US"/>
              </w:rPr>
              <w:t>Ведущий специалист ЧС и ПБ</w:t>
            </w:r>
          </w:p>
          <w:p w:rsidR="008C367C" w:rsidRDefault="00F519CC" w:rsidP="00EF227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EF2270" w:rsidRPr="00EF2270">
              <w:rPr>
                <w:rFonts w:ascii="Times New Roman" w:hAnsi="Times New Roman"/>
                <w:sz w:val="28"/>
                <w:szCs w:val="28"/>
                <w:lang w:eastAsia="en-US"/>
              </w:rPr>
              <w:t>Ведущий специалист ЖКХ</w:t>
            </w:r>
          </w:p>
        </w:tc>
      </w:tr>
      <w:tr w:rsidR="008C367C" w:rsidTr="008C367C">
        <w:trPr>
          <w:trHeight w:val="309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Default="006F3F5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Ст.</w:t>
            </w:r>
            <w:r w:rsidR="008C367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4.4.</w:t>
            </w:r>
            <w:r w:rsidR="008C36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Нарушение  порядка и правил охраны  зеленых насаждений.</w:t>
            </w:r>
          </w:p>
          <w:p w:rsidR="008C367C" w:rsidRDefault="008C36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70" w:rsidRDefault="00F519CC" w:rsidP="00EF227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EF2270">
              <w:rPr>
                <w:rFonts w:ascii="Times New Roman" w:hAnsi="Times New Roman"/>
                <w:sz w:val="28"/>
                <w:szCs w:val="28"/>
                <w:lang w:eastAsia="en-US"/>
              </w:rPr>
              <w:t>Ведущий специалист по земельным и имущественным отношениям,</w:t>
            </w:r>
          </w:p>
          <w:p w:rsidR="008C367C" w:rsidRDefault="00F519CC" w:rsidP="00EF227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EF2270" w:rsidRPr="00EF2270">
              <w:rPr>
                <w:rFonts w:ascii="Times New Roman" w:hAnsi="Times New Roman"/>
                <w:sz w:val="28"/>
                <w:szCs w:val="28"/>
                <w:lang w:eastAsia="en-US"/>
              </w:rPr>
              <w:t>Ведущий специалист ЖКХ</w:t>
            </w:r>
          </w:p>
        </w:tc>
      </w:tr>
      <w:tr w:rsidR="008C367C" w:rsidTr="008C367C">
        <w:trPr>
          <w:trHeight w:val="309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7C" w:rsidRDefault="008C36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Ст.4.5.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Нарушение  порядка   действий по предотвращению выжигания сухой растительности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70" w:rsidRDefault="00F519CC" w:rsidP="00EF227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EF2270">
              <w:rPr>
                <w:rFonts w:ascii="Times New Roman" w:hAnsi="Times New Roman"/>
                <w:sz w:val="28"/>
                <w:szCs w:val="28"/>
                <w:lang w:eastAsia="en-US"/>
              </w:rPr>
              <w:t>Ведущий специалист по земельным и имущественным отношениям (за чертой населенного пункта),</w:t>
            </w:r>
          </w:p>
          <w:p w:rsidR="00EF2270" w:rsidRPr="00EF2270" w:rsidRDefault="00F519CC" w:rsidP="00EF227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  <w:r w:rsidR="00EF2270" w:rsidRPr="00EF2270">
              <w:rPr>
                <w:szCs w:val="28"/>
                <w:lang w:eastAsia="en-US"/>
              </w:rPr>
              <w:t>Ведущий специалист ЧС и ПБ</w:t>
            </w:r>
            <w:r w:rsidR="00EF2270">
              <w:rPr>
                <w:szCs w:val="28"/>
                <w:lang w:eastAsia="en-US"/>
              </w:rPr>
              <w:t xml:space="preserve"> (в черте населенного пункта)</w:t>
            </w:r>
          </w:p>
          <w:p w:rsidR="008C367C" w:rsidRDefault="008C367C" w:rsidP="00EF227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F7F2D" w:rsidTr="008C367C">
        <w:trPr>
          <w:trHeight w:val="309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D" w:rsidRDefault="001F7F2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Ст.4.7. </w:t>
            </w:r>
            <w:r w:rsidRPr="001F7F2D">
              <w:rPr>
                <w:rFonts w:ascii="Times New Roman" w:hAnsi="Times New Roman"/>
                <w:sz w:val="28"/>
                <w:szCs w:val="28"/>
                <w:lang w:eastAsia="en-US"/>
              </w:rPr>
              <w:t>Нарушение дополнительных требований к содержанию домашних животных, в том числе к их выгулу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2D" w:rsidRDefault="00F519C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1F7F2D">
              <w:rPr>
                <w:rFonts w:ascii="Times New Roman" w:hAnsi="Times New Roman"/>
                <w:sz w:val="28"/>
                <w:szCs w:val="28"/>
                <w:lang w:eastAsia="en-US"/>
              </w:rPr>
              <w:t>Ведущий специалист по земельным и имущественным отношениям</w:t>
            </w:r>
          </w:p>
        </w:tc>
      </w:tr>
      <w:tr w:rsidR="008C367C" w:rsidTr="008C367C">
        <w:trPr>
          <w:trHeight w:val="309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Default="008C36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Ст.5.1.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Нарушение правил  благоустройства   территорий поселений и городских  округов. </w:t>
            </w:r>
          </w:p>
          <w:p w:rsidR="008C367C" w:rsidRDefault="008C36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7C" w:rsidRDefault="00F519C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4E7E80" w:rsidRPr="00EF2270">
              <w:rPr>
                <w:rFonts w:ascii="Times New Roman" w:hAnsi="Times New Roman"/>
                <w:sz w:val="28"/>
                <w:szCs w:val="28"/>
                <w:lang w:eastAsia="en-US"/>
              </w:rPr>
              <w:t>Ведущий специалист ЖКХ</w:t>
            </w:r>
          </w:p>
          <w:p w:rsidR="004E7E80" w:rsidRDefault="00F519C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4E7E80">
              <w:rPr>
                <w:rFonts w:ascii="Times New Roman" w:hAnsi="Times New Roman"/>
                <w:sz w:val="28"/>
                <w:szCs w:val="28"/>
                <w:lang w:eastAsia="en-US"/>
              </w:rPr>
              <w:t>Ведущий специалист по земельным и имущественным отношениям</w:t>
            </w:r>
          </w:p>
        </w:tc>
      </w:tr>
      <w:tr w:rsidR="008C367C" w:rsidTr="008C367C">
        <w:trPr>
          <w:trHeight w:val="309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7C" w:rsidRDefault="006F3F54" w:rsidP="00751E2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Ст.</w:t>
            </w:r>
            <w:r w:rsidR="008C367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5.2.</w:t>
            </w:r>
            <w:r w:rsidR="008C367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8C367C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Нарушение </w:t>
            </w:r>
            <w:r w:rsidR="00751E2D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обязанностей по участию в содержании прилегающих территоий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80" w:rsidRDefault="00F519CC" w:rsidP="004E7E8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4E7E80" w:rsidRPr="00EF2270">
              <w:rPr>
                <w:rFonts w:ascii="Times New Roman" w:hAnsi="Times New Roman"/>
                <w:sz w:val="28"/>
                <w:szCs w:val="28"/>
                <w:lang w:eastAsia="en-US"/>
              </w:rPr>
              <w:t>Ведущий специалист ЖКХ</w:t>
            </w:r>
          </w:p>
          <w:p w:rsidR="008C367C" w:rsidRDefault="00F519CC" w:rsidP="004E7E8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4E7E80">
              <w:rPr>
                <w:rFonts w:ascii="Times New Roman" w:hAnsi="Times New Roman"/>
                <w:sz w:val="28"/>
                <w:szCs w:val="28"/>
                <w:lang w:eastAsia="en-US"/>
              </w:rPr>
              <w:t>Ведущий специалист по земельным и имущественным отношениям</w:t>
            </w:r>
          </w:p>
        </w:tc>
      </w:tr>
      <w:tr w:rsidR="00535CA6" w:rsidTr="008C367C">
        <w:trPr>
          <w:trHeight w:val="309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A6" w:rsidRDefault="00535CA6" w:rsidP="00751E2D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Ст.5.3. </w:t>
            </w:r>
            <w:r w:rsidRPr="00535CA6">
              <w:rPr>
                <w:rFonts w:ascii="Times New Roman" w:hAnsi="Times New Roman"/>
                <w:sz w:val="28"/>
                <w:szCs w:val="28"/>
                <w:lang w:eastAsia="en-US"/>
              </w:rPr>
              <w:t>Невнесение платы за пользование на платной основе парковками (парковочными местами)</w:t>
            </w:r>
            <w:bookmarkStart w:id="0" w:name="_GoBack"/>
            <w:bookmarkEnd w:id="0"/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CC" w:rsidRDefault="00F519CC" w:rsidP="00F519C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4E7E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Ведущий специалист – экономист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</w:p>
          <w:p w:rsidR="00F519CC" w:rsidRDefault="00F519CC" w:rsidP="00F519C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35CA6" w:rsidRDefault="00F519CC" w:rsidP="00F519C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4E7E80">
              <w:rPr>
                <w:rFonts w:ascii="Times New Roman" w:hAnsi="Times New Roman"/>
                <w:sz w:val="28"/>
                <w:szCs w:val="28"/>
                <w:lang w:eastAsia="en-US"/>
              </w:rPr>
              <w:t>Ведущий специалист по земельным и имущественным отношениям</w:t>
            </w:r>
          </w:p>
        </w:tc>
      </w:tr>
      <w:tr w:rsidR="008C367C" w:rsidTr="008C367C">
        <w:trPr>
          <w:trHeight w:val="309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7C" w:rsidRDefault="006F3F5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Ст.</w:t>
            </w:r>
            <w:r w:rsidR="008C367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5.4.</w:t>
            </w:r>
            <w:r w:rsidR="008C36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Размещение информационных материалов вне установленных для этой цели мест.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80" w:rsidRPr="00EF2270" w:rsidRDefault="00F519CC" w:rsidP="004E7E8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  <w:r w:rsidR="004E7E80" w:rsidRPr="00EF2270">
              <w:rPr>
                <w:szCs w:val="28"/>
                <w:lang w:eastAsia="en-US"/>
              </w:rPr>
              <w:t>Ведущий специалист ЧС и ПБ</w:t>
            </w:r>
          </w:p>
          <w:p w:rsidR="008C367C" w:rsidRDefault="00F519CC" w:rsidP="004E7E8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4E7E80" w:rsidRPr="00EF2270">
              <w:rPr>
                <w:rFonts w:ascii="Times New Roman" w:hAnsi="Times New Roman"/>
                <w:sz w:val="28"/>
                <w:szCs w:val="28"/>
                <w:lang w:eastAsia="en-US"/>
              </w:rPr>
              <w:t>Ведущий специалист ЖКХ</w:t>
            </w:r>
          </w:p>
        </w:tc>
      </w:tr>
      <w:tr w:rsidR="008C367C" w:rsidTr="008C367C">
        <w:trPr>
          <w:trHeight w:val="309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7C" w:rsidRDefault="008C367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Ст.5.5.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pacing w:val="2"/>
                <w:sz w:val="28"/>
                <w:szCs w:val="28"/>
                <w:lang w:eastAsia="en-US"/>
              </w:rPr>
              <w:t>Воспрепятствование установке указателей с наименованиями улиц и номерами домов (аншлагов)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80" w:rsidRDefault="00F519CC" w:rsidP="004E7E8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4E7E80" w:rsidRPr="00EF2270">
              <w:rPr>
                <w:rFonts w:ascii="Times New Roman" w:hAnsi="Times New Roman"/>
                <w:sz w:val="28"/>
                <w:szCs w:val="28"/>
                <w:lang w:eastAsia="en-US"/>
              </w:rPr>
              <w:t>Ведущий специалист ЖКХ</w:t>
            </w:r>
          </w:p>
          <w:p w:rsidR="008C367C" w:rsidRDefault="00F519CC" w:rsidP="004E7E8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4E7E80">
              <w:rPr>
                <w:rFonts w:ascii="Times New Roman" w:hAnsi="Times New Roman"/>
                <w:sz w:val="28"/>
                <w:szCs w:val="28"/>
                <w:lang w:eastAsia="en-US"/>
              </w:rPr>
              <w:t>Ведущий специалист по земельным и имущественным отношениям</w:t>
            </w:r>
          </w:p>
        </w:tc>
      </w:tr>
      <w:tr w:rsidR="008C367C" w:rsidTr="008C367C">
        <w:trPr>
          <w:trHeight w:val="309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7C" w:rsidRDefault="008C36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Ст.6.3.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Нарушение правил  рационального  использования  земель  сельскохозяйственного  назначения.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80" w:rsidRDefault="00F519CC" w:rsidP="004E7E8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4E7E80">
              <w:rPr>
                <w:rFonts w:ascii="Times New Roman" w:hAnsi="Times New Roman"/>
                <w:sz w:val="28"/>
                <w:szCs w:val="28"/>
                <w:lang w:eastAsia="en-US"/>
              </w:rPr>
              <w:t>Ведущий специалист по земельным и имущественным отношениям,</w:t>
            </w:r>
          </w:p>
          <w:p w:rsidR="008C367C" w:rsidRDefault="00F519CC" w:rsidP="004E7E8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  <w:r w:rsidR="004E7E80" w:rsidRPr="00EF2270">
              <w:rPr>
                <w:szCs w:val="28"/>
                <w:lang w:eastAsia="en-US"/>
              </w:rPr>
              <w:t>Ведущий специалист ЧС и ПБ</w:t>
            </w:r>
            <w:r w:rsidR="004E7E80">
              <w:rPr>
                <w:szCs w:val="28"/>
                <w:lang w:eastAsia="en-US"/>
              </w:rPr>
              <w:t xml:space="preserve"> </w:t>
            </w:r>
          </w:p>
        </w:tc>
      </w:tr>
      <w:tr w:rsidR="008C367C" w:rsidTr="008C367C">
        <w:trPr>
          <w:trHeight w:val="309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7C" w:rsidRDefault="008C36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Ст.6.4.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Нарушение допустимых нормативов (норм) нагрузки на пастбища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80" w:rsidRDefault="00F519CC" w:rsidP="004E7E8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4E7E80">
              <w:rPr>
                <w:rFonts w:ascii="Times New Roman" w:hAnsi="Times New Roman"/>
                <w:sz w:val="28"/>
                <w:szCs w:val="28"/>
                <w:lang w:eastAsia="en-US"/>
              </w:rPr>
              <w:t>Ведущий специалист по земельным и имущественным отношениям,</w:t>
            </w:r>
          </w:p>
          <w:p w:rsidR="008C367C" w:rsidRDefault="00F519CC" w:rsidP="004E7E80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  <w:r w:rsidR="004E7E80" w:rsidRPr="00EF2270">
              <w:rPr>
                <w:szCs w:val="28"/>
                <w:lang w:eastAsia="en-US"/>
              </w:rPr>
              <w:t>Ведущий специалист ЧС и ПБ</w:t>
            </w:r>
          </w:p>
        </w:tc>
      </w:tr>
      <w:tr w:rsidR="008C367C" w:rsidTr="008C367C">
        <w:trPr>
          <w:trHeight w:val="309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Default="008C36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Ст.8.1.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Нарушение правил организации торговли. </w:t>
            </w:r>
          </w:p>
          <w:p w:rsidR="008C367C" w:rsidRDefault="008C367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Default="00F519C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4E7E80">
              <w:rPr>
                <w:rFonts w:ascii="Times New Roman" w:hAnsi="Times New Roman"/>
                <w:sz w:val="28"/>
                <w:szCs w:val="28"/>
                <w:lang w:eastAsia="en-US"/>
              </w:rPr>
              <w:t>Ведущий специалист – экономист</w:t>
            </w:r>
          </w:p>
          <w:p w:rsidR="008C367C" w:rsidRDefault="00F519C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4E7E80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сектора экономики и финансов</w:t>
            </w:r>
          </w:p>
          <w:p w:rsidR="008C367C" w:rsidRDefault="008C36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C367C" w:rsidRDefault="008C36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C367C" w:rsidRDefault="008C36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C367C" w:rsidRDefault="008C36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C367C" w:rsidRDefault="008C367C" w:rsidP="004E7E8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C367C" w:rsidTr="008C367C">
        <w:trPr>
          <w:trHeight w:val="309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Default="008C36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Ст.8.2.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Торговля в  неустановленных  местах.</w:t>
            </w:r>
          </w:p>
          <w:p w:rsidR="008C367C" w:rsidRDefault="008C367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80" w:rsidRDefault="00F519CC" w:rsidP="004E7E8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4E7E80">
              <w:rPr>
                <w:rFonts w:ascii="Times New Roman" w:hAnsi="Times New Roman"/>
                <w:sz w:val="28"/>
                <w:szCs w:val="28"/>
                <w:lang w:eastAsia="en-US"/>
              </w:rPr>
              <w:t>Ведущий специалист – экономист</w:t>
            </w:r>
          </w:p>
          <w:p w:rsidR="004E7E80" w:rsidRDefault="00F519CC" w:rsidP="004E7E8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4E7E80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сектора экономики и финансов</w:t>
            </w:r>
          </w:p>
          <w:p w:rsidR="008C367C" w:rsidRDefault="008C367C">
            <w:pPr>
              <w:rPr>
                <w:szCs w:val="28"/>
                <w:lang w:eastAsia="en-US"/>
              </w:rPr>
            </w:pPr>
          </w:p>
        </w:tc>
      </w:tr>
      <w:tr w:rsidR="008C367C" w:rsidTr="008C367C">
        <w:trPr>
          <w:trHeight w:val="309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7C" w:rsidRDefault="006F3F54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Ст.</w:t>
            </w:r>
            <w:r w:rsidR="008C367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8.8.</w:t>
            </w:r>
            <w:r w:rsidR="008C36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Нарушение установленных областным законом ограничений в сфере розничной продажи безалкогольных тонизирующих напитков.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80" w:rsidRDefault="00F519CC" w:rsidP="004E7E8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4E7E80">
              <w:rPr>
                <w:rFonts w:ascii="Times New Roman" w:hAnsi="Times New Roman"/>
                <w:sz w:val="28"/>
                <w:szCs w:val="28"/>
                <w:lang w:eastAsia="en-US"/>
              </w:rPr>
              <w:t>Ведущий специалист – экономист</w:t>
            </w:r>
          </w:p>
          <w:p w:rsidR="004E7E80" w:rsidRDefault="00F519CC" w:rsidP="004E7E8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4E7E80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сектора экономики и финансов</w:t>
            </w:r>
          </w:p>
          <w:p w:rsidR="008C367C" w:rsidRDefault="008C367C">
            <w:pPr>
              <w:rPr>
                <w:szCs w:val="28"/>
                <w:lang w:eastAsia="en-US"/>
              </w:rPr>
            </w:pPr>
          </w:p>
        </w:tc>
      </w:tr>
      <w:tr w:rsidR="008C367C" w:rsidTr="008C367C">
        <w:trPr>
          <w:trHeight w:val="309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7C" w:rsidRDefault="006F3F5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Ст.</w:t>
            </w:r>
            <w:r w:rsidR="008C367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8.10</w:t>
            </w:r>
            <w:r w:rsidR="008C36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Нарушение установленных областным законом ограничений в сфере розничной продажи товаров, содержащих сжиженный углеводородный газ</w:t>
            </w:r>
            <w:r w:rsidR="00A45626">
              <w:rPr>
                <w:rFonts w:ascii="Times New Roman" w:hAnsi="Times New Roman"/>
                <w:sz w:val="28"/>
                <w:szCs w:val="28"/>
                <w:lang w:eastAsia="en-US"/>
              </w:rPr>
              <w:t>, и запрета на вовлечение несовершеннолетних в употребление углеводородного газа</w:t>
            </w:r>
            <w:r w:rsidR="009A3A1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80" w:rsidRDefault="00F519CC" w:rsidP="004E7E8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4E7E80">
              <w:rPr>
                <w:rFonts w:ascii="Times New Roman" w:hAnsi="Times New Roman"/>
                <w:sz w:val="28"/>
                <w:szCs w:val="28"/>
                <w:lang w:eastAsia="en-US"/>
              </w:rPr>
              <w:t>Ведущий специалист – экономист</w:t>
            </w:r>
          </w:p>
          <w:p w:rsidR="004E7E80" w:rsidRDefault="00F519CC" w:rsidP="004E7E8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4E7E80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сектора экономики и финансов</w:t>
            </w:r>
          </w:p>
          <w:p w:rsidR="008C367C" w:rsidRDefault="008C367C">
            <w:pPr>
              <w:rPr>
                <w:szCs w:val="28"/>
                <w:lang w:eastAsia="en-US"/>
              </w:rPr>
            </w:pPr>
          </w:p>
        </w:tc>
      </w:tr>
      <w:tr w:rsidR="008C367C" w:rsidTr="008C367C">
        <w:trPr>
          <w:trHeight w:val="309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7C" w:rsidRDefault="008C36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Ч. 2 ст.9.1.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 решений, в результате  которых были нарушены права и свободы граждан, законные  интересы  юридических лиц.</w:t>
            </w:r>
          </w:p>
          <w:p w:rsidR="008C367C" w:rsidRDefault="008C367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80" w:rsidRDefault="00F519CC" w:rsidP="004E7E8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4E7E80">
              <w:rPr>
                <w:rFonts w:ascii="Times New Roman" w:hAnsi="Times New Roman"/>
                <w:sz w:val="28"/>
                <w:szCs w:val="28"/>
                <w:lang w:eastAsia="en-US"/>
              </w:rPr>
              <w:t>Глава Администрации Сандатовского сельского поселения,</w:t>
            </w:r>
          </w:p>
          <w:p w:rsidR="004E7E80" w:rsidRDefault="00F519CC" w:rsidP="004E7E8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4E7E80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сектора экономики и финансов</w:t>
            </w:r>
          </w:p>
          <w:p w:rsidR="008C367C" w:rsidRDefault="008C367C">
            <w:pPr>
              <w:rPr>
                <w:szCs w:val="28"/>
                <w:lang w:eastAsia="en-US"/>
              </w:rPr>
            </w:pPr>
          </w:p>
        </w:tc>
      </w:tr>
      <w:tr w:rsidR="008C367C" w:rsidTr="008C367C">
        <w:trPr>
          <w:trHeight w:val="129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7C" w:rsidRDefault="008C367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Ст.9.3.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Использование официальных символов муниципального образования и нарушение установленных правил.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CC" w:rsidRDefault="00F519CC" w:rsidP="00F519C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Администрации Сандатовского сельского поселения,</w:t>
            </w:r>
          </w:p>
          <w:p w:rsidR="008C367C" w:rsidRDefault="00F519CC" w:rsidP="00F519C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сектора экономики и финансов</w:t>
            </w:r>
          </w:p>
        </w:tc>
      </w:tr>
      <w:tr w:rsidR="008C367C" w:rsidTr="008C367C">
        <w:trPr>
          <w:trHeight w:val="1298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67C" w:rsidRDefault="008C367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Ч.2ст. 9.9.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>Неисполнение или нарушение решения сформированного на территории муниципального образования в соответствии с частью 4.1 статьи 5 </w:t>
            </w:r>
            <w:hyperlink r:id="rId5" w:history="1">
              <w:r>
                <w:rPr>
                  <w:rStyle w:val="a4"/>
                  <w:rFonts w:ascii="Times New Roman" w:hAnsi="Times New Roman"/>
                  <w:spacing w:val="2"/>
                  <w:sz w:val="28"/>
                  <w:szCs w:val="28"/>
                  <w:shd w:val="clear" w:color="auto" w:fill="FFFFFF"/>
                  <w:lang w:eastAsia="en-US"/>
                </w:rPr>
                <w:t>Федерального закона от 6 марта 2006 года N 35-ФЗ "О противодействии терроризму"</w:t>
              </w:r>
            </w:hyperlink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> 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</w:t>
            </w:r>
            <w:proofErr w:type="gramEnd"/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федеральным законом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CC" w:rsidRDefault="00F519CC" w:rsidP="00F519C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Глава Администрации Сандатовского сельского поселения,</w:t>
            </w:r>
          </w:p>
          <w:p w:rsidR="008C367C" w:rsidRDefault="00F519CC" w:rsidP="00F519C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сектора экономики и финансов</w:t>
            </w:r>
          </w:p>
        </w:tc>
      </w:tr>
    </w:tbl>
    <w:p w:rsidR="008C367C" w:rsidRDefault="008C367C" w:rsidP="008C367C">
      <w:pPr>
        <w:pStyle w:val="a3"/>
        <w:jc w:val="center"/>
        <w:rPr>
          <w:rFonts w:ascii="Cambria" w:hAnsi="Cambria"/>
          <w:b/>
        </w:rPr>
      </w:pPr>
    </w:p>
    <w:p w:rsidR="008C367C" w:rsidRDefault="008C367C" w:rsidP="008C367C"/>
    <w:p w:rsidR="007F395D" w:rsidRDefault="00F519CC" w:rsidP="008C367C">
      <w:pPr>
        <w:pStyle w:val="a3"/>
        <w:jc w:val="right"/>
      </w:pPr>
    </w:p>
    <w:sectPr w:rsidR="007F395D" w:rsidSect="0099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27E3"/>
    <w:multiLevelType w:val="hybridMultilevel"/>
    <w:tmpl w:val="138657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80941"/>
    <w:multiLevelType w:val="hybridMultilevel"/>
    <w:tmpl w:val="B4746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F1DDA"/>
    <w:rsid w:val="00003C5C"/>
    <w:rsid w:val="00084F7F"/>
    <w:rsid w:val="00090A19"/>
    <w:rsid w:val="00166960"/>
    <w:rsid w:val="00183716"/>
    <w:rsid w:val="001F7F2D"/>
    <w:rsid w:val="00280427"/>
    <w:rsid w:val="00283A6E"/>
    <w:rsid w:val="002E30DE"/>
    <w:rsid w:val="0037027E"/>
    <w:rsid w:val="003870C7"/>
    <w:rsid w:val="003E52C4"/>
    <w:rsid w:val="00476F96"/>
    <w:rsid w:val="004E7E80"/>
    <w:rsid w:val="00504CD0"/>
    <w:rsid w:val="00535CA6"/>
    <w:rsid w:val="00545E7B"/>
    <w:rsid w:val="005B2221"/>
    <w:rsid w:val="005B4017"/>
    <w:rsid w:val="00605411"/>
    <w:rsid w:val="00651C53"/>
    <w:rsid w:val="006F3F54"/>
    <w:rsid w:val="00751E2D"/>
    <w:rsid w:val="007830DC"/>
    <w:rsid w:val="007D50EE"/>
    <w:rsid w:val="008C367C"/>
    <w:rsid w:val="00992BF8"/>
    <w:rsid w:val="009A3A1A"/>
    <w:rsid w:val="009C3DD9"/>
    <w:rsid w:val="00A45626"/>
    <w:rsid w:val="00AC38C0"/>
    <w:rsid w:val="00AF1DDA"/>
    <w:rsid w:val="00BB4968"/>
    <w:rsid w:val="00BC437A"/>
    <w:rsid w:val="00C11C92"/>
    <w:rsid w:val="00EF2270"/>
    <w:rsid w:val="00F519CC"/>
    <w:rsid w:val="00F55E7A"/>
    <w:rsid w:val="00FB3CC3"/>
    <w:rsid w:val="00FF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E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28042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22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2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E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28042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22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2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707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Ситилинк</cp:lastModifiedBy>
  <cp:revision>7</cp:revision>
  <cp:lastPrinted>2024-10-25T07:13:00Z</cp:lastPrinted>
  <dcterms:created xsi:type="dcterms:W3CDTF">2024-10-25T06:20:00Z</dcterms:created>
  <dcterms:modified xsi:type="dcterms:W3CDTF">2024-10-25T07:18:00Z</dcterms:modified>
</cp:coreProperties>
</file>