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1" w:rsidRPr="009C6888" w:rsidRDefault="009820C9">
      <w:pPr>
        <w:pStyle w:val="10"/>
        <w:keepNext/>
        <w:keepLines/>
        <w:shd w:val="clear" w:color="auto" w:fill="auto"/>
        <w:ind w:left="440"/>
        <w:rPr>
          <w:sz w:val="28"/>
          <w:szCs w:val="28"/>
        </w:rPr>
      </w:pPr>
      <w:bookmarkStart w:id="0" w:name="bookmark0"/>
      <w:r w:rsidRPr="009C6888">
        <w:rPr>
          <w:sz w:val="28"/>
          <w:szCs w:val="28"/>
        </w:rPr>
        <w:t>Протокол</w:t>
      </w:r>
      <w:bookmarkEnd w:id="0"/>
    </w:p>
    <w:p w:rsidR="00AC6C91" w:rsidRPr="009C6888" w:rsidRDefault="009820C9">
      <w:pPr>
        <w:pStyle w:val="20"/>
        <w:shd w:val="clear" w:color="auto" w:fill="auto"/>
        <w:ind w:left="20" w:right="460"/>
        <w:rPr>
          <w:sz w:val="28"/>
          <w:szCs w:val="28"/>
        </w:rPr>
        <w:sectPr w:rsidR="00AC6C91" w:rsidRPr="009C6888" w:rsidSect="00294025">
          <w:type w:val="continuous"/>
          <w:pgSz w:w="11906" w:h="16838"/>
          <w:pgMar w:top="284" w:right="2209" w:bottom="1514" w:left="1979" w:header="0" w:footer="3" w:gutter="0"/>
          <w:cols w:space="720"/>
          <w:noEndnote/>
          <w:docGrid w:linePitch="360"/>
        </w:sectPr>
      </w:pPr>
      <w:r w:rsidRPr="009C6888">
        <w:rPr>
          <w:sz w:val="28"/>
          <w:szCs w:val="28"/>
        </w:rPr>
        <w:t>Заседания малого совета по межэтническим отношениям при администрации Сандатовского сельского поселения</w:t>
      </w:r>
    </w:p>
    <w:p w:rsidR="00AC6C91" w:rsidRPr="009C6888" w:rsidRDefault="00AC6C91">
      <w:pPr>
        <w:spacing w:before="31" w:after="31" w:line="240" w:lineRule="exact"/>
        <w:rPr>
          <w:rFonts w:ascii="Times New Roman" w:hAnsi="Times New Roman" w:cs="Times New Roman"/>
          <w:sz w:val="28"/>
          <w:szCs w:val="28"/>
        </w:rPr>
      </w:pP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  <w:sectPr w:rsidR="00AC6C91" w:rsidRPr="009C688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9C6888" w:rsidRDefault="00180055">
      <w:pPr>
        <w:pStyle w:val="11"/>
        <w:shd w:val="clear" w:color="auto" w:fill="auto"/>
        <w:ind w:left="100" w:firstLine="0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5pt;margin-top:-.95pt;width:74.25pt;height:29.6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C6C91" w:rsidRPr="00AF3747" w:rsidRDefault="009820C9">
                  <w:pPr>
                    <w:pStyle w:val="3"/>
                    <w:shd w:val="clear" w:color="auto" w:fill="auto"/>
                    <w:spacing w:after="8" w:line="270" w:lineRule="exact"/>
                    <w:ind w:right="140"/>
                    <w:rPr>
                      <w:rFonts w:ascii="Times New Roman" w:hAnsi="Times New Roman" w:cs="Times New Roman"/>
                    </w:rPr>
                  </w:pPr>
                  <w:r w:rsidRPr="00AF3747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AF3747">
                    <w:rPr>
                      <w:rStyle w:val="3MicrosoftSansSerif13ptExact"/>
                      <w:rFonts w:ascii="Times New Roman" w:hAnsi="Times New Roman" w:cs="Times New Roman"/>
                    </w:rPr>
                    <w:t>1</w:t>
                  </w:r>
                </w:p>
                <w:p w:rsidR="00AC6C91" w:rsidRPr="00AF3747" w:rsidRDefault="009820C9">
                  <w:pPr>
                    <w:pStyle w:val="11"/>
                    <w:shd w:val="clear" w:color="auto" w:fill="auto"/>
                    <w:spacing w:line="250" w:lineRule="exact"/>
                    <w:ind w:left="100" w:firstLine="0"/>
                  </w:pPr>
                  <w:r w:rsidRPr="00AF3747">
                    <w:rPr>
                      <w:rStyle w:val="Exact"/>
                      <w:spacing w:val="0"/>
                    </w:rPr>
                    <w:t>тел. 43-1-75</w:t>
                  </w:r>
                </w:p>
              </w:txbxContent>
            </v:textbox>
            <w10:wrap type="square" anchorx="margin"/>
          </v:shape>
        </w:pict>
      </w:r>
      <w:r w:rsidR="009820C9" w:rsidRPr="009C6888">
        <w:rPr>
          <w:sz w:val="28"/>
          <w:szCs w:val="28"/>
        </w:rPr>
        <w:t>19.03.2021</w:t>
      </w:r>
    </w:p>
    <w:p w:rsidR="00AF3747" w:rsidRPr="009C6888" w:rsidRDefault="009820C9">
      <w:pPr>
        <w:pStyle w:val="11"/>
        <w:shd w:val="clear" w:color="auto" w:fill="auto"/>
        <w:ind w:left="100" w:right="380" w:firstLine="0"/>
        <w:rPr>
          <w:sz w:val="28"/>
          <w:szCs w:val="28"/>
        </w:rPr>
      </w:pPr>
      <w:r w:rsidRPr="009C6888">
        <w:rPr>
          <w:sz w:val="28"/>
          <w:szCs w:val="28"/>
        </w:rPr>
        <w:t xml:space="preserve">15:00 </w:t>
      </w:r>
    </w:p>
    <w:p w:rsidR="00AC6C91" w:rsidRPr="009C6888" w:rsidRDefault="00AF3747">
      <w:pPr>
        <w:pStyle w:val="11"/>
        <w:shd w:val="clear" w:color="auto" w:fill="auto"/>
        <w:ind w:left="100" w:right="380" w:firstLine="0"/>
        <w:rPr>
          <w:sz w:val="28"/>
          <w:szCs w:val="28"/>
        </w:rPr>
        <w:sectPr w:rsidR="00AC6C91" w:rsidRPr="009C6888">
          <w:type w:val="continuous"/>
          <w:pgSz w:w="11906" w:h="16838"/>
          <w:pgMar w:top="1514" w:right="6429" w:bottom="1514" w:left="928" w:header="0" w:footer="3" w:gutter="0"/>
          <w:cols w:space="720"/>
          <w:noEndnote/>
          <w:docGrid w:linePitch="360"/>
        </w:sectPr>
      </w:pPr>
      <w:r w:rsidRPr="009C6888">
        <w:rPr>
          <w:sz w:val="28"/>
          <w:szCs w:val="28"/>
        </w:rPr>
        <w:t>с.Сандата, ул.Калинина №3</w:t>
      </w:r>
      <w:r w:rsidR="009820C9" w:rsidRPr="009C6888">
        <w:rPr>
          <w:sz w:val="28"/>
          <w:szCs w:val="28"/>
        </w:rPr>
        <w:t>8 Кабинет Главы поселения</w:t>
      </w:r>
    </w:p>
    <w:p w:rsidR="00AC6C91" w:rsidRPr="009C6888" w:rsidRDefault="00AC6C91">
      <w:pPr>
        <w:spacing w:before="24" w:after="24" w:line="240" w:lineRule="exact"/>
        <w:rPr>
          <w:rFonts w:ascii="Times New Roman" w:hAnsi="Times New Roman" w:cs="Times New Roman"/>
          <w:sz w:val="28"/>
          <w:szCs w:val="28"/>
        </w:rPr>
      </w:pP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  <w:sectPr w:rsidR="00AC6C91" w:rsidRPr="009C688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9C6888" w:rsidRDefault="009820C9">
      <w:pPr>
        <w:pStyle w:val="40"/>
        <w:shd w:val="clear" w:color="auto" w:fill="auto"/>
        <w:ind w:left="2400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t>ПРИСУТСТВОВАЛИ:</w:t>
      </w:r>
    </w:p>
    <w:p w:rsidR="00AC6C91" w:rsidRPr="009C6888" w:rsidRDefault="009820C9">
      <w:pPr>
        <w:pStyle w:val="11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  <w:sectPr w:rsidR="00AC6C91" w:rsidRPr="009C6888">
          <w:type w:val="continuous"/>
          <w:pgSz w:w="11906" w:h="16838"/>
          <w:pgMar w:top="1514" w:right="1652" w:bottom="1514" w:left="2084" w:header="0" w:footer="3" w:gutter="0"/>
          <w:cols w:space="720"/>
          <w:noEndnote/>
          <w:docGrid w:linePitch="360"/>
        </w:sectPr>
      </w:pPr>
      <w:r w:rsidRPr="009C6888">
        <w:rPr>
          <w:sz w:val="28"/>
          <w:szCs w:val="28"/>
        </w:rPr>
        <w:t>Члены Консультативного совета по межэтническим отношениям при главе Администрации Сальского района:</w:t>
      </w:r>
    </w:p>
    <w:p w:rsidR="00AC6C91" w:rsidRPr="009C6888" w:rsidRDefault="00AC6C9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6C91" w:rsidRPr="009C6888" w:rsidRDefault="00AC6C91">
      <w:pPr>
        <w:spacing w:before="76" w:after="76" w:line="240" w:lineRule="exact"/>
        <w:rPr>
          <w:rFonts w:ascii="Times New Roman" w:hAnsi="Times New Roman" w:cs="Times New Roman"/>
          <w:sz w:val="28"/>
          <w:szCs w:val="28"/>
        </w:rPr>
      </w:pP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  <w:sectPr w:rsidR="00AC6C91" w:rsidRPr="009C688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9C6888" w:rsidRDefault="00180055">
      <w:pPr>
        <w:pStyle w:val="11"/>
        <w:shd w:val="clear" w:color="auto" w:fill="auto"/>
        <w:ind w:left="500" w:righ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pict>
          <v:shape id="_x0000_s1027" type="#_x0000_t202" style="position:absolute;left:0;text-align:left;margin-left:-196.3pt;margin-top:-.15pt;width:182.5pt;height:61.1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C6C91" w:rsidRDefault="009820C9">
                  <w:pPr>
                    <w:pStyle w:val="11"/>
                    <w:shd w:val="clear" w:color="auto" w:fill="auto"/>
                    <w:spacing w:after="672" w:line="250" w:lineRule="exact"/>
                    <w:ind w:firstLine="0"/>
                  </w:pPr>
                  <w:r>
                    <w:rPr>
                      <w:rStyle w:val="Exact"/>
                      <w:spacing w:val="0"/>
                    </w:rPr>
                    <w:t>Сероштан Николай Иванович</w:t>
                  </w:r>
                </w:p>
                <w:p w:rsidR="00AC6C91" w:rsidRDefault="009820C9">
                  <w:pPr>
                    <w:pStyle w:val="11"/>
                    <w:shd w:val="clear" w:color="auto" w:fill="auto"/>
                    <w:spacing w:line="250" w:lineRule="exact"/>
                    <w:ind w:firstLine="0"/>
                  </w:pPr>
                  <w:r>
                    <w:rPr>
                      <w:rStyle w:val="Exact"/>
                      <w:spacing w:val="0"/>
                    </w:rPr>
                    <w:t>Сузая Наталья Ивановна</w:t>
                  </w:r>
                </w:p>
              </w:txbxContent>
            </v:textbox>
            <w10:wrap type="square" anchorx="margin"/>
          </v:shape>
        </w:pict>
      </w:r>
      <w:r w:rsidR="00294025" w:rsidRPr="009C6888">
        <w:rPr>
          <w:sz w:val="28"/>
          <w:szCs w:val="28"/>
        </w:rPr>
        <w:t>глава Администрации Сандатовского</w:t>
      </w:r>
      <w:r w:rsidR="009820C9" w:rsidRPr="009C6888">
        <w:rPr>
          <w:sz w:val="28"/>
          <w:szCs w:val="28"/>
        </w:rPr>
        <w:t xml:space="preserve"> сельског</w:t>
      </w:r>
      <w:r w:rsidR="00294025" w:rsidRPr="009C6888">
        <w:rPr>
          <w:sz w:val="28"/>
          <w:szCs w:val="28"/>
        </w:rPr>
        <w:t>о поселения, председатель малого</w:t>
      </w:r>
      <w:r w:rsidR="009820C9" w:rsidRPr="009C6888">
        <w:rPr>
          <w:sz w:val="28"/>
          <w:szCs w:val="28"/>
        </w:rPr>
        <w:t xml:space="preserve"> совета</w:t>
      </w:r>
    </w:p>
    <w:p w:rsidR="00294025" w:rsidRPr="009C6888" w:rsidRDefault="00294025" w:rsidP="00AF3747">
      <w:pPr>
        <w:pStyle w:val="11"/>
        <w:shd w:val="clear" w:color="auto" w:fill="auto"/>
        <w:ind w:left="426" w:right="20" w:firstLine="74"/>
        <w:rPr>
          <w:sz w:val="28"/>
          <w:szCs w:val="28"/>
        </w:rPr>
      </w:pPr>
      <w:r w:rsidRPr="009C6888">
        <w:rPr>
          <w:sz w:val="28"/>
          <w:szCs w:val="28"/>
        </w:rPr>
        <w:t>специалист ЧС и ПБ администрации</w:t>
      </w:r>
      <w:r w:rsidR="009820C9" w:rsidRPr="009C6888">
        <w:rPr>
          <w:sz w:val="28"/>
          <w:szCs w:val="28"/>
        </w:rPr>
        <w:t xml:space="preserve"> </w:t>
      </w:r>
      <w:r w:rsidRPr="009C6888">
        <w:rPr>
          <w:sz w:val="28"/>
          <w:szCs w:val="28"/>
        </w:rPr>
        <w:t xml:space="preserve">      </w:t>
      </w:r>
      <w:r w:rsidR="009820C9" w:rsidRPr="009C6888">
        <w:rPr>
          <w:sz w:val="28"/>
          <w:szCs w:val="28"/>
        </w:rPr>
        <w:t xml:space="preserve">Сандатовского сельского поселения секретарь малого совета </w:t>
      </w:r>
    </w:p>
    <w:p w:rsidR="00AC6C91" w:rsidRPr="009C6888" w:rsidRDefault="009820C9">
      <w:pPr>
        <w:pStyle w:val="11"/>
        <w:shd w:val="clear" w:color="auto" w:fill="auto"/>
        <w:ind w:right="20" w:firstLine="500"/>
        <w:rPr>
          <w:sz w:val="28"/>
          <w:szCs w:val="28"/>
        </w:rPr>
        <w:sectPr w:rsidR="00AC6C91" w:rsidRPr="009C6888">
          <w:type w:val="continuous"/>
          <w:pgSz w:w="11906" w:h="16838"/>
          <w:pgMar w:top="1514" w:right="966" w:bottom="1514" w:left="5339" w:header="0" w:footer="3" w:gutter="0"/>
          <w:cols w:space="720"/>
          <w:noEndnote/>
          <w:docGrid w:linePitch="360"/>
        </w:sectPr>
      </w:pPr>
      <w:r w:rsidRPr="009C6888">
        <w:rPr>
          <w:rStyle w:val="a5"/>
          <w:sz w:val="28"/>
          <w:szCs w:val="28"/>
        </w:rPr>
        <w:t>Члены сове</w:t>
      </w:r>
      <w:r w:rsidR="00294025" w:rsidRPr="009C6888">
        <w:rPr>
          <w:rStyle w:val="a5"/>
          <w:sz w:val="28"/>
          <w:szCs w:val="28"/>
        </w:rPr>
        <w:t>та</w:t>
      </w: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  <w:sectPr w:rsidR="00AC6C91" w:rsidRPr="009C688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9C6888" w:rsidRDefault="009820C9" w:rsidP="00294025">
      <w:pPr>
        <w:pStyle w:val="11"/>
        <w:shd w:val="clear" w:color="auto" w:fill="auto"/>
        <w:spacing w:after="306" w:line="270" w:lineRule="exact"/>
        <w:ind w:firstLine="0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t>Геращенко Александр Николаевич</w:t>
      </w:r>
    </w:p>
    <w:p w:rsidR="00AC6C91" w:rsidRPr="009C6888" w:rsidRDefault="009820C9">
      <w:pPr>
        <w:pStyle w:val="11"/>
        <w:shd w:val="clear" w:color="auto" w:fill="auto"/>
        <w:spacing w:after="300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>Остапенко Юрий Николаевич Фоменко Евгений Николаевич</w:t>
      </w:r>
    </w:p>
    <w:p w:rsidR="00AC6C91" w:rsidRPr="009C6888" w:rsidRDefault="009820C9">
      <w:pPr>
        <w:pStyle w:val="11"/>
        <w:shd w:val="clear" w:color="auto" w:fill="auto"/>
        <w:spacing w:after="296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>Макаренко Светлана Валерьевна Комендантова Елена Викторовна</w:t>
      </w:r>
    </w:p>
    <w:p w:rsidR="00AC6C91" w:rsidRPr="009C6888" w:rsidRDefault="009820C9">
      <w:pPr>
        <w:pStyle w:val="11"/>
        <w:shd w:val="clear" w:color="auto" w:fill="auto"/>
        <w:spacing w:after="304" w:line="326" w:lineRule="exact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>Дышлевая Оксана Станиславовна Кобзарь Елена Васильевна</w:t>
      </w:r>
    </w:p>
    <w:p w:rsidR="00294025" w:rsidRPr="009C6888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 xml:space="preserve">Маматов Раим Алиевич </w:t>
      </w:r>
    </w:p>
    <w:p w:rsidR="00294025" w:rsidRPr="009C6888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 xml:space="preserve">Казарян Леван Грачикович Гаджиев Михаил Сабирович Магамедов Расул Магомедович Исраилов Зелимхан Магомедович </w:t>
      </w:r>
    </w:p>
    <w:p w:rsidR="00AC6C91" w:rsidRPr="009C6888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9C6888">
        <w:rPr>
          <w:sz w:val="28"/>
          <w:szCs w:val="28"/>
        </w:rPr>
        <w:t>Абдуллаев Ойдин Феязович Супиянов Ясин Солижонович</w:t>
      </w:r>
    </w:p>
    <w:p w:rsidR="00AC6C91" w:rsidRPr="009C6888" w:rsidRDefault="009820C9">
      <w:pPr>
        <w:pStyle w:val="11"/>
        <w:shd w:val="clear" w:color="auto" w:fill="auto"/>
        <w:tabs>
          <w:tab w:val="left" w:pos="3135"/>
        </w:tabs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ab/>
      </w:r>
    </w:p>
    <w:p w:rsidR="00294025" w:rsidRPr="009C6888" w:rsidRDefault="00294025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 xml:space="preserve">участковый уполномоченный с. </w:t>
      </w:r>
      <w:r w:rsidRPr="009C6888">
        <w:rPr>
          <w:sz w:val="28"/>
          <w:szCs w:val="28"/>
        </w:rPr>
        <w:lastRenderedPageBreak/>
        <w:t>Сандата</w:t>
      </w:r>
    </w:p>
    <w:p w:rsidR="00AC6C91" w:rsidRPr="009C6888" w:rsidRDefault="00AC6C91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</w:p>
    <w:p w:rsidR="00AC6C91" w:rsidRPr="009C6888" w:rsidRDefault="009820C9" w:rsidP="00294025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командир народной дружины</w:t>
      </w:r>
    </w:p>
    <w:p w:rsidR="00AC6C91" w:rsidRPr="009C6888" w:rsidRDefault="009820C9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директор МБОУ СОШ № 42 с. Сандата (п</w:t>
      </w:r>
      <w:r w:rsidR="00294025" w:rsidRPr="009C6888">
        <w:rPr>
          <w:sz w:val="28"/>
          <w:szCs w:val="28"/>
        </w:rPr>
        <w:t>о</w:t>
      </w:r>
    </w:p>
    <w:p w:rsidR="00AC6C91" w:rsidRPr="009C6888" w:rsidRDefault="009820C9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согласованию)</w:t>
      </w:r>
    </w:p>
    <w:p w:rsidR="00AC6C91" w:rsidRPr="009C6888" w:rsidRDefault="009820C9">
      <w:pPr>
        <w:pStyle w:val="11"/>
        <w:shd w:val="clear" w:color="auto" w:fill="auto"/>
        <w:tabs>
          <w:tab w:val="right" w:pos="2905"/>
          <w:tab w:val="left" w:pos="3375"/>
        </w:tabs>
        <w:ind w:left="20" w:right="60" w:firstLine="0"/>
        <w:rPr>
          <w:sz w:val="28"/>
          <w:szCs w:val="28"/>
        </w:rPr>
      </w:pPr>
      <w:r w:rsidRPr="009C6888">
        <w:rPr>
          <w:sz w:val="28"/>
          <w:szCs w:val="28"/>
        </w:rPr>
        <w:t>директор МБОУ СОШ № 51 с. Березовка директор МБУК Сальского района «Сандатовская поселенческая библиотека) директор МБ</w:t>
      </w:r>
      <w:r w:rsidR="00294025" w:rsidRPr="009C6888">
        <w:rPr>
          <w:sz w:val="28"/>
          <w:szCs w:val="28"/>
        </w:rPr>
        <w:t>УК СДК Сандатовского инспектор администрации Сандатовского с/п</w:t>
      </w:r>
    </w:p>
    <w:p w:rsidR="00AC6C91" w:rsidRPr="009C6888" w:rsidRDefault="009820C9">
      <w:pPr>
        <w:pStyle w:val="11"/>
        <w:shd w:val="clear" w:color="auto" w:fill="auto"/>
        <w:ind w:left="20" w:right="60" w:firstLine="0"/>
        <w:rPr>
          <w:sz w:val="28"/>
          <w:szCs w:val="28"/>
        </w:rPr>
        <w:sectPr w:rsidR="00AC6C91" w:rsidRPr="009C6888">
          <w:type w:val="continuous"/>
          <w:pgSz w:w="11906" w:h="16838"/>
          <w:pgMar w:top="1514" w:right="981" w:bottom="1514" w:left="1331" w:header="0" w:footer="3" w:gutter="0"/>
          <w:cols w:num="2" w:space="720" w:equalWidth="0">
            <w:col w:w="4262" w:space="240"/>
            <w:col w:w="5093"/>
          </w:cols>
          <w:noEndnote/>
          <w:docGrid w:linePitch="360"/>
        </w:sectPr>
      </w:pPr>
      <w:r w:rsidRPr="009C6888">
        <w:rPr>
          <w:sz w:val="28"/>
          <w:szCs w:val="28"/>
        </w:rPr>
        <w:t>представитель турецкого народа) представитель армянского народа представитель азербайджанского народа представитель дагестанского народа представитель чеченского народа представитель турецкого народа представитель турецкого народа</w:t>
      </w:r>
    </w:p>
    <w:p w:rsidR="00AC6C91" w:rsidRPr="009C6888" w:rsidRDefault="00AC6C91">
      <w:pPr>
        <w:spacing w:line="47" w:lineRule="exact"/>
        <w:rPr>
          <w:rFonts w:ascii="Times New Roman" w:hAnsi="Times New Roman" w:cs="Times New Roman"/>
          <w:sz w:val="28"/>
          <w:szCs w:val="28"/>
        </w:rPr>
      </w:pP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  <w:sectPr w:rsidR="00AC6C91" w:rsidRPr="009C688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9C6888" w:rsidRDefault="009820C9">
      <w:pPr>
        <w:pStyle w:val="11"/>
        <w:shd w:val="clear" w:color="auto" w:fill="auto"/>
        <w:spacing w:after="647" w:line="270" w:lineRule="exact"/>
        <w:ind w:firstLine="0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t>Худоконенко Владимир Николаевич</w:t>
      </w:r>
      <w:r w:rsidR="00695689" w:rsidRPr="009C6888">
        <w:rPr>
          <w:sz w:val="28"/>
          <w:szCs w:val="28"/>
        </w:rPr>
        <w:t xml:space="preserve">    </w:t>
      </w:r>
      <w:r w:rsidRPr="009C6888">
        <w:rPr>
          <w:sz w:val="28"/>
          <w:szCs w:val="28"/>
        </w:rPr>
        <w:t xml:space="preserve"> атаман ХКО «Березовское»</w:t>
      </w:r>
    </w:p>
    <w:p w:rsidR="00AC6C91" w:rsidRPr="009C6888" w:rsidRDefault="009820C9">
      <w:pPr>
        <w:pStyle w:val="11"/>
        <w:shd w:val="clear" w:color="auto" w:fill="auto"/>
        <w:spacing w:line="270" w:lineRule="exact"/>
        <w:ind w:left="2860" w:firstLine="0"/>
        <w:rPr>
          <w:sz w:val="28"/>
          <w:szCs w:val="28"/>
        </w:rPr>
        <w:sectPr w:rsidR="00AC6C91" w:rsidRPr="009C6888">
          <w:type w:val="continuous"/>
          <w:pgSz w:w="11906" w:h="16838"/>
          <w:pgMar w:top="1514" w:right="2219" w:bottom="1514" w:left="1326" w:header="0" w:footer="3" w:gutter="0"/>
          <w:cols w:space="720"/>
          <w:noEndnote/>
          <w:docGrid w:linePitch="360"/>
        </w:sectPr>
      </w:pPr>
      <w:r w:rsidRPr="009C6888">
        <w:rPr>
          <w:sz w:val="28"/>
          <w:szCs w:val="28"/>
        </w:rPr>
        <w:t>Общее количество: 17 человек.</w:t>
      </w:r>
    </w:p>
    <w:p w:rsidR="00AC6C91" w:rsidRPr="009C6888" w:rsidRDefault="009820C9" w:rsidP="00AF3747">
      <w:pPr>
        <w:pStyle w:val="11"/>
        <w:shd w:val="clear" w:color="auto" w:fill="auto"/>
        <w:spacing w:after="340" w:line="270" w:lineRule="exact"/>
        <w:ind w:left="20" w:firstLine="0"/>
        <w:jc w:val="center"/>
        <w:rPr>
          <w:sz w:val="28"/>
          <w:szCs w:val="28"/>
        </w:rPr>
      </w:pPr>
      <w:r w:rsidRPr="009C6888">
        <w:rPr>
          <w:sz w:val="28"/>
          <w:szCs w:val="28"/>
        </w:rPr>
        <w:lastRenderedPageBreak/>
        <w:t>ПОВЕСТКА ДНЯ:</w:t>
      </w:r>
    </w:p>
    <w:p w:rsidR="00AC6C91" w:rsidRPr="009C6888" w:rsidRDefault="009820C9" w:rsidP="00AF3747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О правилах содержания и выпаса домашних животных и необходимости законодательного оформления права пользования пастбищами на территории Сандатовского сельского поселения.</w:t>
      </w:r>
    </w:p>
    <w:p w:rsidR="00AC6C91" w:rsidRPr="009C6888" w:rsidRDefault="009820C9" w:rsidP="00AF3747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О межэтнической ситуации и проводимой работе в сфере гармонизации межэтнических отношений на территории Сандатовского сельского</w:t>
      </w:r>
    </w:p>
    <w:p w:rsidR="00AC6C91" w:rsidRPr="009C6888" w:rsidRDefault="009820C9" w:rsidP="00AF3747">
      <w:pPr>
        <w:pStyle w:val="11"/>
        <w:shd w:val="clear" w:color="auto" w:fill="auto"/>
        <w:tabs>
          <w:tab w:val="left" w:pos="798"/>
        </w:tabs>
        <w:spacing w:after="339" w:line="365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поселения, о принимаемых мерах для сохранения межэтнического согласия на территории Сандатовского сельского поселения.</w:t>
      </w:r>
    </w:p>
    <w:p w:rsidR="00AC6C91" w:rsidRPr="009C6888" w:rsidRDefault="009820C9" w:rsidP="00AF3747">
      <w:pPr>
        <w:pStyle w:val="22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1"/>
      <w:r w:rsidRPr="009C6888">
        <w:rPr>
          <w:sz w:val="28"/>
          <w:szCs w:val="28"/>
        </w:rPr>
        <w:t>По первому вопросу СЛУШАЛИ:</w:t>
      </w:r>
      <w:bookmarkEnd w:id="1"/>
    </w:p>
    <w:p w:rsidR="00AC6C91" w:rsidRPr="009C6888" w:rsidRDefault="009820C9" w:rsidP="00AF3747">
      <w:pPr>
        <w:pStyle w:val="11"/>
        <w:shd w:val="clear" w:color="auto" w:fill="auto"/>
        <w:spacing w:line="317" w:lineRule="exact"/>
        <w:ind w:left="20" w:right="60" w:firstLine="0"/>
        <w:rPr>
          <w:sz w:val="28"/>
          <w:szCs w:val="28"/>
        </w:rPr>
      </w:pPr>
      <w:r w:rsidRPr="009C6888">
        <w:rPr>
          <w:sz w:val="28"/>
          <w:szCs w:val="28"/>
        </w:rPr>
        <w:t xml:space="preserve"> Докладчик: Ведущий специалист по земельным и имущественным отношениям Администрации Сандатовского сельского поселения Наталья Алексеевна Венецкая, доложила о новых правилах содержания и выпаса домашних животных и необходимости законодательного оформления права пользования пастбищами на территории Сандатовского сельского поселения.</w:t>
      </w:r>
    </w:p>
    <w:p w:rsidR="00AC6C91" w:rsidRPr="009C6888" w:rsidRDefault="009820C9" w:rsidP="00AF3747">
      <w:pPr>
        <w:pStyle w:val="11"/>
        <w:shd w:val="clear" w:color="auto" w:fill="auto"/>
        <w:spacing w:line="317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В связи с изменениями в законодательстве, на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AC6C91" w:rsidRPr="009C6888" w:rsidRDefault="009820C9" w:rsidP="00AF3747">
      <w:pPr>
        <w:pStyle w:val="11"/>
        <w:shd w:val="clear" w:color="auto" w:fill="auto"/>
        <w:spacing w:after="338" w:line="317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AC6C91" w:rsidRPr="009C6888" w:rsidRDefault="009820C9" w:rsidP="00AF3747">
      <w:pPr>
        <w:pStyle w:val="11"/>
        <w:shd w:val="clear" w:color="auto" w:fill="auto"/>
        <w:spacing w:line="270" w:lineRule="exact"/>
        <w:ind w:left="20" w:firstLine="0"/>
        <w:rPr>
          <w:sz w:val="28"/>
          <w:szCs w:val="28"/>
        </w:rPr>
      </w:pPr>
      <w:r w:rsidRPr="009C6888">
        <w:rPr>
          <w:sz w:val="28"/>
          <w:szCs w:val="28"/>
        </w:rPr>
        <w:t>РЕШИЛИ:</w:t>
      </w:r>
    </w:p>
    <w:p w:rsidR="00AC6C91" w:rsidRPr="009C6888" w:rsidRDefault="009820C9" w:rsidP="00AF3747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Информацию принять к сведению.</w:t>
      </w:r>
    </w:p>
    <w:p w:rsidR="00AC6C91" w:rsidRPr="009C6888" w:rsidRDefault="009820C9" w:rsidP="00AF3747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right="60" w:firstLine="0"/>
        <w:rPr>
          <w:sz w:val="28"/>
          <w:szCs w:val="28"/>
        </w:rPr>
      </w:pPr>
      <w:r w:rsidRPr="009C6888">
        <w:rPr>
          <w:sz w:val="28"/>
          <w:szCs w:val="28"/>
        </w:rPr>
        <w:t>Ведущему специалисту по земельным и имущественным отношениям Администрации Венецкой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</w:r>
    </w:p>
    <w:p w:rsidR="00AC6C91" w:rsidRPr="009C6888" w:rsidRDefault="009820C9" w:rsidP="00AF3747">
      <w:pPr>
        <w:pStyle w:val="11"/>
        <w:shd w:val="clear" w:color="auto" w:fill="auto"/>
        <w:spacing w:line="370" w:lineRule="exact"/>
        <w:ind w:left="20" w:right="60" w:firstLine="0"/>
        <w:jc w:val="right"/>
        <w:rPr>
          <w:sz w:val="28"/>
          <w:szCs w:val="28"/>
        </w:rPr>
      </w:pPr>
      <w:r w:rsidRPr="009C6888">
        <w:rPr>
          <w:sz w:val="28"/>
          <w:szCs w:val="28"/>
        </w:rPr>
        <w:t>Срок: ежеквартально, с предоставлением информации до 05 числа месяца следующего за отчетным периодом</w:t>
      </w:r>
    </w:p>
    <w:p w:rsidR="00AC6C91" w:rsidRPr="009C6888" w:rsidRDefault="009820C9" w:rsidP="00AF3747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line="370" w:lineRule="exact"/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Проводить мониторинг имеющегося поголовья КРС и МРС и пастбищ.</w:t>
      </w:r>
    </w:p>
    <w:p w:rsidR="00AC6C91" w:rsidRPr="009C6888" w:rsidRDefault="009820C9" w:rsidP="00AF3747">
      <w:pPr>
        <w:pStyle w:val="11"/>
        <w:shd w:val="clear" w:color="auto" w:fill="auto"/>
        <w:spacing w:after="162" w:line="370" w:lineRule="exact"/>
        <w:ind w:left="20" w:right="60" w:firstLine="0"/>
        <w:jc w:val="right"/>
        <w:rPr>
          <w:sz w:val="28"/>
          <w:szCs w:val="28"/>
        </w:rPr>
      </w:pPr>
      <w:r w:rsidRPr="009C6888">
        <w:rPr>
          <w:sz w:val="28"/>
          <w:szCs w:val="28"/>
        </w:rPr>
        <w:t>Срок: ежеквартально, с предоставлением информации до 05 числа месяца следующего за отчетным периодом.</w:t>
      </w:r>
    </w:p>
    <w:p w:rsidR="00AC6C91" w:rsidRPr="009C6888" w:rsidRDefault="009820C9" w:rsidP="00AF3747">
      <w:pPr>
        <w:pStyle w:val="11"/>
        <w:shd w:val="clear" w:color="auto" w:fill="auto"/>
        <w:spacing w:line="317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 xml:space="preserve">По второму вопросу </w:t>
      </w:r>
      <w:r w:rsidRPr="009C6888">
        <w:rPr>
          <w:rStyle w:val="a5"/>
          <w:sz w:val="28"/>
          <w:szCs w:val="28"/>
        </w:rPr>
        <w:t xml:space="preserve">СЛУШАЛИ: </w:t>
      </w:r>
      <w:r w:rsidRPr="009C6888">
        <w:rPr>
          <w:sz w:val="28"/>
          <w:szCs w:val="28"/>
        </w:rPr>
        <w:t>Докладчик Председатель малого совета- Н.И.Сероштан:</w:t>
      </w:r>
    </w:p>
    <w:p w:rsidR="00AC6C91" w:rsidRPr="009C6888" w:rsidRDefault="009820C9" w:rsidP="00AF3747">
      <w:pPr>
        <w:pStyle w:val="11"/>
        <w:shd w:val="clear" w:color="auto" w:fill="auto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 xml:space="preserve">Ведется постоянный мониторинг состояния конфликтности в </w:t>
      </w:r>
      <w:r w:rsidRPr="009C6888">
        <w:rPr>
          <w:sz w:val="28"/>
          <w:szCs w:val="28"/>
        </w:rPr>
        <w:lastRenderedPageBreak/>
        <w:t>межнациональных отношениях, позволяющий прогнозировать происходящие в них процессы. На территории поселения сегодня в мире и согласии проживают представители самых разных национальностей, необходимо относиться с уважением друг к другу, соблюдать традиции.</w:t>
      </w:r>
    </w:p>
    <w:p w:rsidR="00AC6C91" w:rsidRPr="009C6888" w:rsidRDefault="009820C9" w:rsidP="00AF3747">
      <w:pPr>
        <w:pStyle w:val="11"/>
        <w:shd w:val="clear" w:color="auto" w:fill="auto"/>
        <w:spacing w:line="317" w:lineRule="exact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Органы местного самоуправления Сандатовского сельского поселения проводят большую работу по формированию религиозной терпимости, толерантности среди населения. Особая роль в профилактике конфликтов отводится малому межэтническому совету при администрации Сандатовского сельского поселения. На сходах граждан большое внимание уделяется по проблемам межэтнической толерантности и противодействию экстремизму Конфликтов на межнациональной почве и тенденций к их возникновению не зафиксировано.</w:t>
      </w:r>
    </w:p>
    <w:p w:rsidR="00AC6C91" w:rsidRPr="009C6888" w:rsidRDefault="009820C9" w:rsidP="00AF3747">
      <w:pPr>
        <w:pStyle w:val="11"/>
        <w:shd w:val="clear" w:color="auto" w:fill="auto"/>
        <w:spacing w:after="300"/>
        <w:ind w:left="20" w:right="6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Так же о проводимых мероприятиях по недопущению вовлечению молодежи в экстремистскую деятельность, в частности о планируемых мероприятиях, дежурстве НД. Сандатовское поселение многонациональное и усилиями органов управления, представителями разных национальностей и этнических групп должны поддерживаться отношения межнационального мира, согласия и терпимости. Администрацией поселения, совместно с участковым уполномоченным полиции, членами Народной дружины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поселения, на причастность их к' преступлениям экстремистского характера. На территории поселения организаций, объединений и партий экстремистского направления не зарегистрировано. Сведений о конфликтных отношениях между представителями разных национальностей не поступало.</w:t>
      </w:r>
    </w:p>
    <w:p w:rsidR="00AC6C91" w:rsidRPr="009C6888" w:rsidRDefault="009820C9" w:rsidP="00AF3747">
      <w:pPr>
        <w:pStyle w:val="22"/>
        <w:keepNext/>
        <w:keepLines/>
        <w:shd w:val="clear" w:color="auto" w:fill="auto"/>
        <w:spacing w:before="0" w:line="322" w:lineRule="exact"/>
        <w:ind w:left="20"/>
        <w:jc w:val="both"/>
        <w:rPr>
          <w:sz w:val="28"/>
          <w:szCs w:val="28"/>
        </w:rPr>
      </w:pPr>
      <w:bookmarkStart w:id="2" w:name="bookmark2"/>
      <w:r w:rsidRPr="009C6888">
        <w:rPr>
          <w:sz w:val="28"/>
          <w:szCs w:val="28"/>
        </w:rPr>
        <w:t>Решили:</w:t>
      </w:r>
      <w:bookmarkEnd w:id="2"/>
    </w:p>
    <w:p w:rsidR="00AC6C91" w:rsidRPr="009C6888" w:rsidRDefault="009820C9" w:rsidP="00AF3747">
      <w:pPr>
        <w:pStyle w:val="11"/>
        <w:numPr>
          <w:ilvl w:val="0"/>
          <w:numId w:val="4"/>
        </w:numPr>
        <w:shd w:val="clear" w:color="auto" w:fill="auto"/>
        <w:tabs>
          <w:tab w:val="left" w:pos="645"/>
        </w:tabs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Информацию принять к сведению.</w:t>
      </w:r>
    </w:p>
    <w:p w:rsidR="00AC6C91" w:rsidRPr="009C6888" w:rsidRDefault="009820C9" w:rsidP="00AF3747">
      <w:pPr>
        <w:pStyle w:val="11"/>
        <w:shd w:val="clear" w:color="auto" w:fill="auto"/>
        <w:ind w:left="20" w:right="240" w:firstLine="0"/>
        <w:rPr>
          <w:sz w:val="28"/>
          <w:szCs w:val="28"/>
        </w:rPr>
      </w:pPr>
      <w:r w:rsidRPr="009C6888">
        <w:rPr>
          <w:sz w:val="28"/>
          <w:szCs w:val="28"/>
        </w:rPr>
        <w:t>2.2 . Признать работу Администрации Сандатовского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</w:r>
    </w:p>
    <w:p w:rsidR="00AC6C91" w:rsidRPr="009C6888" w:rsidRDefault="009820C9" w:rsidP="00AF3747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20" w:right="480" w:firstLine="0"/>
        <w:rPr>
          <w:sz w:val="28"/>
          <w:szCs w:val="28"/>
        </w:rPr>
      </w:pPr>
      <w:r w:rsidRPr="009C6888">
        <w:rPr>
          <w:sz w:val="28"/>
          <w:szCs w:val="28"/>
        </w:rPr>
        <w:t>Продолжить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AC6C91" w:rsidRPr="009C6888" w:rsidRDefault="009820C9" w:rsidP="00AF3747">
      <w:pPr>
        <w:pStyle w:val="11"/>
        <w:shd w:val="clear" w:color="auto" w:fill="auto"/>
        <w:ind w:left="20" w:right="60" w:firstLine="0"/>
        <w:jc w:val="right"/>
        <w:rPr>
          <w:sz w:val="28"/>
          <w:szCs w:val="28"/>
        </w:rPr>
      </w:pPr>
      <w:r w:rsidRPr="009C6888">
        <w:rPr>
          <w:sz w:val="28"/>
          <w:szCs w:val="28"/>
        </w:rPr>
        <w:t>Срок: ежеквартально, с предоставлением информации до 05 числа месяца следующего за отчетным периодом</w:t>
      </w:r>
    </w:p>
    <w:p w:rsidR="00AC6C91" w:rsidRPr="009C6888" w:rsidRDefault="009820C9" w:rsidP="00AF3747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Специалисту Сузой Н.И., проводить ежедневный мониторинг обстановки</w:t>
      </w:r>
    </w:p>
    <w:p w:rsidR="00AC6C91" w:rsidRPr="009C6888" w:rsidRDefault="009820C9" w:rsidP="00AF3747">
      <w:pPr>
        <w:pStyle w:val="11"/>
        <w:shd w:val="clear" w:color="auto" w:fill="auto"/>
        <w:tabs>
          <w:tab w:val="left" w:pos="1542"/>
          <w:tab w:val="right" w:pos="9549"/>
        </w:tabs>
        <w:ind w:left="20" w:firstLine="0"/>
        <w:jc w:val="both"/>
        <w:rPr>
          <w:sz w:val="28"/>
          <w:szCs w:val="28"/>
        </w:rPr>
      </w:pPr>
      <w:r w:rsidRPr="009C6888">
        <w:rPr>
          <w:sz w:val="28"/>
          <w:szCs w:val="28"/>
        </w:rPr>
        <w:t>в сфере межнациональных отношений.</w:t>
      </w:r>
      <w:r w:rsidRPr="009C6888">
        <w:rPr>
          <w:sz w:val="28"/>
          <w:szCs w:val="28"/>
        </w:rPr>
        <w:tab/>
        <w:t>Срок:</w:t>
      </w:r>
    </w:p>
    <w:p w:rsidR="00AC6C91" w:rsidRPr="009C6888" w:rsidRDefault="009820C9" w:rsidP="00AF3747">
      <w:pPr>
        <w:pStyle w:val="11"/>
        <w:shd w:val="clear" w:color="auto" w:fill="auto"/>
        <w:ind w:left="20" w:right="60" w:firstLine="0"/>
        <w:jc w:val="right"/>
        <w:rPr>
          <w:sz w:val="28"/>
          <w:szCs w:val="28"/>
        </w:rPr>
      </w:pPr>
      <w:r w:rsidRPr="009C6888">
        <w:rPr>
          <w:sz w:val="28"/>
          <w:szCs w:val="28"/>
        </w:rPr>
        <w:t>ежеквартально, с предоставлением информации до 05 числа месяца</w:t>
      </w:r>
    </w:p>
    <w:p w:rsidR="00AC6C91" w:rsidRPr="009C6888" w:rsidRDefault="009820C9" w:rsidP="00AF3747">
      <w:pPr>
        <w:pStyle w:val="11"/>
        <w:shd w:val="clear" w:color="auto" w:fill="auto"/>
        <w:spacing w:line="317" w:lineRule="exact"/>
        <w:ind w:left="20" w:right="40" w:firstLine="0"/>
        <w:rPr>
          <w:sz w:val="28"/>
          <w:szCs w:val="28"/>
        </w:rPr>
      </w:pPr>
      <w:r w:rsidRPr="009C6888">
        <w:rPr>
          <w:sz w:val="28"/>
          <w:szCs w:val="28"/>
        </w:rPr>
        <w:t xml:space="preserve">следующего за отчетным периодом 2.5 Командиру народной дружины Остапенко Ю.Н., продолжить проведение рейдов </w:t>
      </w:r>
      <w:r w:rsidRPr="009C6888">
        <w:rPr>
          <w:rStyle w:val="a5"/>
          <w:sz w:val="28"/>
          <w:szCs w:val="28"/>
        </w:rPr>
        <w:t xml:space="preserve">НД </w:t>
      </w:r>
      <w:r w:rsidRPr="009C6888">
        <w:rPr>
          <w:sz w:val="28"/>
          <w:szCs w:val="28"/>
        </w:rPr>
        <w:t xml:space="preserve">в выходные и </w:t>
      </w:r>
      <w:r w:rsidRPr="009C6888">
        <w:rPr>
          <w:sz w:val="28"/>
          <w:szCs w:val="28"/>
        </w:rPr>
        <w:lastRenderedPageBreak/>
        <w:t>праздничные дни с участием представителей всех народов проживающих на территории поселения.</w:t>
      </w:r>
    </w:p>
    <w:p w:rsidR="00AC6C91" w:rsidRPr="009C6888" w:rsidRDefault="009820C9" w:rsidP="00AF3747">
      <w:pPr>
        <w:pStyle w:val="11"/>
        <w:shd w:val="clear" w:color="auto" w:fill="auto"/>
        <w:spacing w:after="717" w:line="317" w:lineRule="exact"/>
        <w:ind w:left="20" w:right="40" w:firstLine="0"/>
        <w:jc w:val="right"/>
        <w:rPr>
          <w:sz w:val="28"/>
          <w:szCs w:val="28"/>
        </w:rPr>
      </w:pPr>
      <w:r w:rsidRPr="009C6888">
        <w:rPr>
          <w:sz w:val="28"/>
          <w:szCs w:val="28"/>
        </w:rPr>
        <w:t xml:space="preserve">Срок: ежеквартально, с предоставлением информации до 05 </w:t>
      </w:r>
      <w:r w:rsidR="00695689" w:rsidRPr="009C6888">
        <w:rPr>
          <w:sz w:val="28"/>
          <w:szCs w:val="28"/>
        </w:rPr>
        <w:t xml:space="preserve">                       </w:t>
      </w:r>
      <w:r w:rsidRPr="009C6888">
        <w:rPr>
          <w:sz w:val="28"/>
          <w:szCs w:val="28"/>
        </w:rPr>
        <w:t>числа месяца следующего за отчетным периодом</w:t>
      </w: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  <w:r w:rsidRPr="009C6888">
        <w:rPr>
          <w:rFonts w:ascii="Times New Roman" w:hAnsi="Times New Roman" w:cs="Times New Roman"/>
          <w:sz w:val="28"/>
          <w:szCs w:val="28"/>
        </w:rPr>
        <w:t>Председатель малого совета                                                Н.И. Сероштан</w:t>
      </w: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</w:p>
    <w:p w:rsidR="00695689" w:rsidRPr="009C6888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8"/>
          <w:szCs w:val="28"/>
        </w:rPr>
      </w:pPr>
      <w:r w:rsidRPr="009C6888">
        <w:rPr>
          <w:rFonts w:ascii="Times New Roman" w:hAnsi="Times New Roman" w:cs="Times New Roman"/>
          <w:sz w:val="28"/>
          <w:szCs w:val="28"/>
        </w:rPr>
        <w:t>Секретарь малого совета                                                       Н.И. Сузая</w:t>
      </w:r>
    </w:p>
    <w:p w:rsidR="00AC6C91" w:rsidRPr="009C6888" w:rsidRDefault="00AC6C91">
      <w:pPr>
        <w:rPr>
          <w:rFonts w:ascii="Times New Roman" w:hAnsi="Times New Roman" w:cs="Times New Roman"/>
          <w:sz w:val="28"/>
          <w:szCs w:val="28"/>
        </w:rPr>
      </w:pPr>
    </w:p>
    <w:sectPr w:rsidR="00AC6C91" w:rsidRPr="009C6888" w:rsidSect="00695689">
      <w:pgSz w:w="11906" w:h="16838"/>
      <w:pgMar w:top="426" w:right="1153" w:bottom="1985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5C" w:rsidRDefault="00497F5C" w:rsidP="00AC6C91">
      <w:r>
        <w:separator/>
      </w:r>
    </w:p>
  </w:endnote>
  <w:endnote w:type="continuationSeparator" w:id="1">
    <w:p w:rsidR="00497F5C" w:rsidRDefault="00497F5C" w:rsidP="00AC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5C" w:rsidRDefault="00497F5C"/>
  </w:footnote>
  <w:footnote w:type="continuationSeparator" w:id="1">
    <w:p w:rsidR="00497F5C" w:rsidRDefault="00497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3410C"/>
    <w:multiLevelType w:val="multilevel"/>
    <w:tmpl w:val="777E9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0732D"/>
    <w:multiLevelType w:val="multilevel"/>
    <w:tmpl w:val="8FCE4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6C91"/>
    <w:rsid w:val="00180055"/>
    <w:rsid w:val="00294025"/>
    <w:rsid w:val="00422BDE"/>
    <w:rsid w:val="00497F5C"/>
    <w:rsid w:val="00665963"/>
    <w:rsid w:val="00695689"/>
    <w:rsid w:val="009820C9"/>
    <w:rsid w:val="009C6888"/>
    <w:rsid w:val="00AC6C91"/>
    <w:rsid w:val="00AF3747"/>
    <w:rsid w:val="00A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9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link w:val="3"/>
    <w:rsid w:val="00AC6C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MicrosoftSansSerif13ptExact">
    <w:name w:val="Основной текст (3) + Microsoft Sans Serif;13 pt Exact"/>
    <w:basedOn w:val="3Exact"/>
    <w:rsid w:val="00AC6C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</w:rPr>
  </w:style>
  <w:style w:type="character" w:customStyle="1" w:styleId="Exact">
    <w:name w:val="Основной текст Exact"/>
    <w:basedOn w:val="a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C6C9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AC6C9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AC6C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rsid w:val="00AC6C91"/>
    <w:pPr>
      <w:shd w:val="clear" w:color="auto" w:fill="FFFFFF"/>
      <w:spacing w:after="60" w:line="0" w:lineRule="atLeast"/>
      <w:jc w:val="righ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1">
    <w:name w:val="Основной текст1"/>
    <w:basedOn w:val="a"/>
    <w:link w:val="a4"/>
    <w:rsid w:val="00AC6C91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6C9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AC6C9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6</cp:revision>
  <dcterms:created xsi:type="dcterms:W3CDTF">2021-04-28T06:18:00Z</dcterms:created>
  <dcterms:modified xsi:type="dcterms:W3CDTF">2021-11-26T13:09:00Z</dcterms:modified>
</cp:coreProperties>
</file>