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7" w:rsidRPr="00C27557" w:rsidRDefault="0083439F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Перечень</w:t>
      </w:r>
      <w:r w:rsidR="00204FF7" w:rsidRPr="00C27557">
        <w:rPr>
          <w:b/>
          <w:sz w:val="28"/>
          <w:szCs w:val="28"/>
        </w:rPr>
        <w:t xml:space="preserve"> </w:t>
      </w:r>
      <w:r w:rsidRPr="00C27557">
        <w:rPr>
          <w:b/>
          <w:sz w:val="28"/>
          <w:szCs w:val="28"/>
        </w:rPr>
        <w:t>показателей мониторинга</w:t>
      </w:r>
      <w:r w:rsidR="00204FF7" w:rsidRPr="00C27557">
        <w:rPr>
          <w:b/>
          <w:sz w:val="28"/>
          <w:szCs w:val="28"/>
        </w:rPr>
        <w:t xml:space="preserve"> </w:t>
      </w:r>
      <w:r w:rsidR="008A46CA" w:rsidRPr="00C27557">
        <w:rPr>
          <w:b/>
          <w:sz w:val="28"/>
          <w:szCs w:val="28"/>
        </w:rPr>
        <w:t xml:space="preserve"> за</w:t>
      </w:r>
      <w:r w:rsidR="000D7B08">
        <w:rPr>
          <w:b/>
          <w:sz w:val="28"/>
          <w:szCs w:val="28"/>
        </w:rPr>
        <w:t xml:space="preserve"> Май</w:t>
      </w:r>
      <w:r w:rsidR="006F3D50">
        <w:rPr>
          <w:b/>
          <w:sz w:val="28"/>
          <w:szCs w:val="28"/>
        </w:rPr>
        <w:t xml:space="preserve"> </w:t>
      </w:r>
      <w:r w:rsidR="0060288B">
        <w:rPr>
          <w:b/>
          <w:sz w:val="28"/>
          <w:szCs w:val="28"/>
        </w:rPr>
        <w:t>2021</w:t>
      </w:r>
      <w:r w:rsidR="00695F9E">
        <w:rPr>
          <w:b/>
          <w:sz w:val="28"/>
          <w:szCs w:val="28"/>
        </w:rPr>
        <w:t>год</w:t>
      </w:r>
    </w:p>
    <w:p w:rsidR="00204FF7" w:rsidRPr="00C27557" w:rsidRDefault="00CC47EE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</w:t>
      </w:r>
      <w:r w:rsidR="00951AAA" w:rsidRPr="00C27557">
        <w:rPr>
          <w:b/>
          <w:sz w:val="28"/>
          <w:szCs w:val="28"/>
        </w:rPr>
        <w:t xml:space="preserve">о </w:t>
      </w:r>
      <w:proofErr w:type="spellStart"/>
      <w:r w:rsidR="00951AAA" w:rsidRPr="00C27557">
        <w:rPr>
          <w:b/>
          <w:sz w:val="28"/>
          <w:szCs w:val="28"/>
        </w:rPr>
        <w:t>Сандатовскому</w:t>
      </w:r>
      <w:proofErr w:type="spellEnd"/>
      <w:r w:rsidR="00F612C8">
        <w:rPr>
          <w:b/>
          <w:sz w:val="28"/>
          <w:szCs w:val="28"/>
        </w:rPr>
        <w:t xml:space="preserve"> сельскому поселению </w:t>
      </w:r>
    </w:p>
    <w:p w:rsidR="0083439F" w:rsidRPr="00C21489" w:rsidRDefault="0083439F" w:rsidP="0083439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1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6"/>
        <w:gridCol w:w="3016"/>
        <w:gridCol w:w="7164"/>
      </w:tblGrid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83439F" w:rsidP="005D60D9">
            <w:pPr>
              <w:jc w:val="center"/>
              <w:rPr>
                <w:sz w:val="20"/>
              </w:rPr>
            </w:pPr>
            <w:r w:rsidRPr="00C27557">
              <w:rPr>
                <w:sz w:val="20"/>
              </w:rPr>
              <w:t> </w:t>
            </w:r>
            <w:r w:rsidRPr="00C27557">
              <w:rPr>
                <w:b/>
                <w:bCs/>
                <w:color w:val="3B2D36"/>
                <w:sz w:val="20"/>
              </w:rPr>
              <w:t> </w:t>
            </w:r>
            <w:r w:rsidR="00951AAA" w:rsidRPr="00C27557">
              <w:rPr>
                <w:b/>
                <w:bCs/>
                <w:sz w:val="20"/>
              </w:rPr>
              <w:t>№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27557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C27557">
              <w:rPr>
                <w:b/>
                <w:bCs/>
                <w:sz w:val="20"/>
              </w:rPr>
              <w:t>/</w:t>
            </w:r>
            <w:proofErr w:type="spellStart"/>
            <w:r w:rsidRPr="00C27557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114BD8" w:rsidRDefault="00951AAA">
            <w:pPr>
              <w:spacing w:line="276" w:lineRule="auto"/>
              <w:rPr>
                <w:sz w:val="24"/>
                <w:szCs w:val="24"/>
              </w:rPr>
            </w:pPr>
          </w:p>
          <w:p w:rsidR="00951AAA" w:rsidRPr="00114BD8" w:rsidRDefault="00951AAA" w:rsidP="00951AAA">
            <w:pPr>
              <w:jc w:val="center"/>
              <w:rPr>
                <w:sz w:val="24"/>
                <w:szCs w:val="24"/>
              </w:rPr>
            </w:pPr>
          </w:p>
        </w:tc>
      </w:tr>
      <w:tr w:rsidR="00951AAA" w:rsidRPr="00F7129F" w:rsidTr="00060E74">
        <w:trPr>
          <w:trHeight w:val="717"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Действующие на территории поселения религиозные объединения, организации (перечислить).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- Храм Святого «Георгия Победоносца» </w:t>
            </w:r>
          </w:p>
          <w:p w:rsidR="0050244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- вероисповедание Христианство;</w:t>
            </w:r>
          </w:p>
          <w:p w:rsidR="003A41A3" w:rsidRPr="003A41A3" w:rsidRDefault="003A41A3" w:rsidP="0050244D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Местная религиозная организация мусульман</w:t>
            </w:r>
          </w:p>
          <w:p w:rsidR="003A41A3" w:rsidRPr="003A41A3" w:rsidRDefault="003A41A3" w:rsidP="003A41A3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Вероисповедание Ислам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проведённых мероприятий по выявлению фактов нарушения миграционного законодательства.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нарушений миграционного законодательства.</w:t>
            </w:r>
          </w:p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поступивших в администрацию поселения  запросов на проведение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согласованных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несогласованных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состоявшихся согласованных (несогласованных)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участников состоявшихся публичных мероприятий (по каждому мероприятию).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rHeight w:val="3138"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B08" w:rsidRPr="000D7B08" w:rsidRDefault="002E0F40" w:rsidP="000D7B08">
            <w:pPr>
              <w:rPr>
                <w:sz w:val="20"/>
              </w:rPr>
            </w:pPr>
            <w:r w:rsidRPr="002E649E">
              <w:rPr>
                <w:b/>
                <w:sz w:val="16"/>
                <w:szCs w:val="16"/>
              </w:rPr>
              <w:t xml:space="preserve"> </w:t>
            </w:r>
            <w:r w:rsidR="000D7B08" w:rsidRPr="000D7B08">
              <w:rPr>
                <w:b/>
                <w:sz w:val="20"/>
              </w:rPr>
              <w:t>14.05. Спортивные соревнования по волейболу</w:t>
            </w:r>
            <w:proofErr w:type="gramStart"/>
            <w:r w:rsidR="000D7B08" w:rsidRPr="000D7B08">
              <w:rPr>
                <w:b/>
                <w:sz w:val="20"/>
              </w:rPr>
              <w:t>.</w:t>
            </w:r>
            <w:r w:rsidR="000D7B08" w:rsidRPr="000D7B08">
              <w:rPr>
                <w:sz w:val="20"/>
              </w:rPr>
              <w:t>(</w:t>
            </w:r>
            <w:proofErr w:type="gramEnd"/>
            <w:r w:rsidR="000D7B08" w:rsidRPr="000D7B08">
              <w:rPr>
                <w:sz w:val="20"/>
              </w:rPr>
              <w:t>Профилактика здорового образа жизни).</w:t>
            </w:r>
          </w:p>
          <w:p w:rsidR="000D7B08" w:rsidRPr="000D7B08" w:rsidRDefault="000D7B08" w:rsidP="000D7B08">
            <w:pPr>
              <w:shd w:val="clear" w:color="auto" w:fill="FFFFFF"/>
              <w:textAlignment w:val="baseline"/>
              <w:rPr>
                <w:sz w:val="20"/>
              </w:rPr>
            </w:pPr>
            <w:r w:rsidRPr="000D7B08">
              <w:rPr>
                <w:sz w:val="20"/>
              </w:rPr>
              <w:t>Соревнования прошли в спортзале СДК. В них приняли участие подростковые команды села.</w:t>
            </w:r>
          </w:p>
          <w:p w:rsidR="000D7B08" w:rsidRPr="000D7B08" w:rsidRDefault="000D7B08" w:rsidP="000D7B08">
            <w:pPr>
              <w:rPr>
                <w:sz w:val="20"/>
              </w:rPr>
            </w:pPr>
            <w:r w:rsidRPr="000D7B08">
              <w:rPr>
                <w:b/>
                <w:sz w:val="20"/>
                <w:shd w:val="clear" w:color="auto" w:fill="FFFFFF"/>
              </w:rPr>
              <w:t xml:space="preserve">20.05. Познавательная программа «Давай затушим сигарету» </w:t>
            </w:r>
            <w:r w:rsidRPr="000D7B08">
              <w:rPr>
                <w:sz w:val="20"/>
                <w:shd w:val="clear" w:color="auto" w:fill="FFFFFF"/>
              </w:rPr>
              <w:t>для подростков</w:t>
            </w:r>
            <w:proofErr w:type="gramStart"/>
            <w:r w:rsidRPr="000D7B08">
              <w:rPr>
                <w:sz w:val="20"/>
                <w:shd w:val="clear" w:color="auto" w:fill="FFFFFF"/>
              </w:rPr>
              <w:t>.</w:t>
            </w:r>
            <w:r w:rsidRPr="000D7B08">
              <w:rPr>
                <w:sz w:val="20"/>
              </w:rPr>
              <w:t>(</w:t>
            </w:r>
            <w:proofErr w:type="gramEnd"/>
            <w:r w:rsidRPr="000D7B08">
              <w:rPr>
                <w:sz w:val="20"/>
              </w:rPr>
              <w:t>Профилактика здорового образа жизни, профилактика безнадзорности и правонарушений).</w:t>
            </w:r>
          </w:p>
          <w:p w:rsidR="000D7B08" w:rsidRPr="000D7B08" w:rsidRDefault="000D7B08" w:rsidP="000D7B08">
            <w:pPr>
              <w:rPr>
                <w:sz w:val="20"/>
              </w:rPr>
            </w:pPr>
            <w:r w:rsidRPr="000D7B08">
              <w:rPr>
                <w:b/>
                <w:sz w:val="20"/>
              </w:rPr>
              <w:t xml:space="preserve">21.05. Познавательная программа «Давай затушим сигарету» </w:t>
            </w:r>
            <w:r w:rsidRPr="000D7B08">
              <w:rPr>
                <w:sz w:val="20"/>
              </w:rPr>
              <w:t>для молодежи</w:t>
            </w:r>
            <w:proofErr w:type="gramStart"/>
            <w:r w:rsidRPr="000D7B08">
              <w:rPr>
                <w:sz w:val="20"/>
              </w:rPr>
              <w:t>.(</w:t>
            </w:r>
            <w:proofErr w:type="gramEnd"/>
            <w:r w:rsidRPr="000D7B08">
              <w:rPr>
                <w:sz w:val="20"/>
              </w:rPr>
              <w:t>Профилактика здорового образа жизни, профилактика безнадзорности и правонарушений).</w:t>
            </w:r>
          </w:p>
          <w:p w:rsidR="000D7B08" w:rsidRPr="000D7B08" w:rsidRDefault="000D7B08" w:rsidP="000D7B08">
            <w:pPr>
              <w:rPr>
                <w:sz w:val="20"/>
              </w:rPr>
            </w:pPr>
            <w:r w:rsidRPr="000D7B08">
              <w:rPr>
                <w:sz w:val="20"/>
              </w:rPr>
              <w:t xml:space="preserve">Актуальной проблеме борьбы с </w:t>
            </w:r>
            <w:proofErr w:type="spellStart"/>
            <w:r w:rsidRPr="000D7B08">
              <w:rPr>
                <w:sz w:val="20"/>
              </w:rPr>
              <w:t>табакокурением</w:t>
            </w:r>
            <w:proofErr w:type="spellEnd"/>
            <w:r w:rsidRPr="000D7B08">
              <w:rPr>
                <w:sz w:val="20"/>
              </w:rPr>
              <w:t xml:space="preserve"> была посвящена </w:t>
            </w:r>
          </w:p>
          <w:p w:rsidR="000D7B08" w:rsidRPr="000D7B08" w:rsidRDefault="000D7B08" w:rsidP="000D7B08">
            <w:pPr>
              <w:rPr>
                <w:sz w:val="20"/>
              </w:rPr>
            </w:pPr>
            <w:r w:rsidRPr="000D7B08">
              <w:rPr>
                <w:sz w:val="20"/>
              </w:rPr>
              <w:t>познавательная программа.</w:t>
            </w:r>
          </w:p>
          <w:p w:rsidR="000D7B08" w:rsidRPr="000D7B08" w:rsidRDefault="000D7B08" w:rsidP="000D7B08">
            <w:pPr>
              <w:rPr>
                <w:sz w:val="20"/>
              </w:rPr>
            </w:pPr>
            <w:r w:rsidRPr="000D7B08">
              <w:rPr>
                <w:sz w:val="20"/>
              </w:rPr>
              <w:t>Она была проведена для  учеников младших и старших классов школы № 42.</w:t>
            </w:r>
          </w:p>
          <w:p w:rsidR="000D7B08" w:rsidRPr="000D7B08" w:rsidRDefault="000D7B08" w:rsidP="000D7B08">
            <w:pPr>
              <w:rPr>
                <w:sz w:val="20"/>
              </w:rPr>
            </w:pPr>
            <w:r w:rsidRPr="000D7B08">
              <w:rPr>
                <w:sz w:val="20"/>
              </w:rPr>
              <w:t xml:space="preserve">Из презентации, подготовленной </w:t>
            </w:r>
            <w:proofErr w:type="spellStart"/>
            <w:r w:rsidRPr="000D7B08">
              <w:rPr>
                <w:sz w:val="20"/>
              </w:rPr>
              <w:t>М.Лысаковой</w:t>
            </w:r>
            <w:proofErr w:type="spellEnd"/>
            <w:r w:rsidRPr="000D7B08">
              <w:rPr>
                <w:sz w:val="20"/>
              </w:rPr>
              <w:t xml:space="preserve"> – </w:t>
            </w:r>
            <w:proofErr w:type="spellStart"/>
            <w:r w:rsidRPr="000D7B08">
              <w:rPr>
                <w:sz w:val="20"/>
              </w:rPr>
              <w:t>культорганизатором</w:t>
            </w:r>
            <w:proofErr w:type="spellEnd"/>
            <w:r w:rsidRPr="000D7B08">
              <w:rPr>
                <w:sz w:val="20"/>
              </w:rPr>
              <w:t xml:space="preserve"> СДК, ребята узнали о табаке - растении, историю появления табака в нашей стране, о том, что табачный дым представляет собой смесь газов и аэрозолей, включающую несколько тысяч различных веществ и какой вред наносит организму курильщика и тем, кто находится рядом.</w:t>
            </w:r>
          </w:p>
          <w:p w:rsidR="000D7B08" w:rsidRPr="000D7B08" w:rsidRDefault="000D7B08" w:rsidP="000D7B08">
            <w:pPr>
              <w:shd w:val="clear" w:color="auto" w:fill="FFFFFF"/>
              <w:textAlignment w:val="baseline"/>
              <w:rPr>
                <w:sz w:val="20"/>
              </w:rPr>
            </w:pPr>
            <w:hyperlink r:id="rId6" w:history="1">
              <w:r w:rsidRPr="000D7B08">
                <w:rPr>
                  <w:rStyle w:val="a7"/>
                  <w:sz w:val="20"/>
                </w:rPr>
                <w:t>https://ok.ru/profile/581610070959/statuses/153667506199471</w:t>
              </w:r>
            </w:hyperlink>
          </w:p>
          <w:p w:rsidR="000D7B08" w:rsidRPr="000D7B08" w:rsidRDefault="000D7B08" w:rsidP="000D7B08">
            <w:pPr>
              <w:rPr>
                <w:color w:val="333333"/>
                <w:sz w:val="20"/>
                <w:shd w:val="clear" w:color="auto" w:fill="FFFFFF"/>
              </w:rPr>
            </w:pPr>
            <w:r w:rsidRPr="000D7B08">
              <w:rPr>
                <w:b/>
                <w:sz w:val="20"/>
              </w:rPr>
              <w:t>25.05. Познавательная программа по ПДД «ПДД нужно знать».</w:t>
            </w:r>
            <w:r w:rsidRPr="000D7B08">
              <w:rPr>
                <w:sz w:val="20"/>
              </w:rPr>
              <w:t xml:space="preserve"> (Профилактика здорового образа жизни, профилактика безнадзорности и правонарушений).</w:t>
            </w:r>
          </w:p>
          <w:p w:rsidR="000D7B08" w:rsidRPr="000D7B08" w:rsidRDefault="000D7B08" w:rsidP="000D7B08">
            <w:pPr>
              <w:rPr>
                <w:color w:val="333333"/>
                <w:sz w:val="20"/>
                <w:shd w:val="clear" w:color="auto" w:fill="FFFFFF"/>
              </w:rPr>
            </w:pPr>
            <w:r w:rsidRPr="000D7B08">
              <w:rPr>
                <w:color w:val="333333"/>
                <w:sz w:val="20"/>
                <w:shd w:val="clear" w:color="auto" w:fill="FFFFFF"/>
              </w:rPr>
              <w:t>Сегодня каждый учащийся обязан знать, что улица очень опасна для того, кто не умеет правильно ходить по ней. Но тот, кто твёрдо знает и точно выполняет строгие правила дорожного движения, может не опасаться самой быстрой машин.</w:t>
            </w:r>
          </w:p>
          <w:p w:rsidR="000D7B08" w:rsidRPr="000D7B08" w:rsidRDefault="000D7B08" w:rsidP="000D7B08">
            <w:pPr>
              <w:rPr>
                <w:color w:val="333333"/>
                <w:sz w:val="20"/>
                <w:shd w:val="clear" w:color="auto" w:fill="FFFFFF"/>
              </w:rPr>
            </w:pPr>
            <w:r w:rsidRPr="000D7B08">
              <w:rPr>
                <w:color w:val="333333"/>
                <w:sz w:val="20"/>
                <w:shd w:val="clear" w:color="auto" w:fill="FFFFFF"/>
              </w:rPr>
              <w:t xml:space="preserve">Нарушение правил дорожного движения и личной безопасности ведет к трагедии!     </w:t>
            </w:r>
          </w:p>
          <w:p w:rsidR="000D7B08" w:rsidRPr="00FB6F21" w:rsidRDefault="000D7B08" w:rsidP="000D7B08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D7B08">
              <w:rPr>
                <w:color w:val="333333"/>
                <w:sz w:val="20"/>
                <w:shd w:val="clear" w:color="auto" w:fill="FFFFFF"/>
              </w:rPr>
              <w:t xml:space="preserve">Правилам дорожного движения была посвящена познавательная программа «ПДД нужно знать», которая прошла в мае для учащихся начальных классов школы №42. В основе мероприятия презентация, подготовленная </w:t>
            </w:r>
            <w:proofErr w:type="spellStart"/>
            <w:r w:rsidRPr="000D7B08">
              <w:rPr>
                <w:color w:val="333333"/>
                <w:sz w:val="20"/>
                <w:shd w:val="clear" w:color="auto" w:fill="FFFFFF"/>
              </w:rPr>
              <w:t>М.Лысаковой</w:t>
            </w:r>
            <w:proofErr w:type="spellEnd"/>
            <w:r w:rsidRPr="000D7B08">
              <w:rPr>
                <w:color w:val="333333"/>
                <w:sz w:val="20"/>
                <w:shd w:val="clear" w:color="auto" w:fill="FFFFFF"/>
              </w:rPr>
              <w:t xml:space="preserve"> – </w:t>
            </w:r>
            <w:proofErr w:type="spellStart"/>
            <w:r w:rsidRPr="000D7B08">
              <w:rPr>
                <w:color w:val="333333"/>
                <w:sz w:val="20"/>
                <w:shd w:val="clear" w:color="auto" w:fill="FFFFFF"/>
              </w:rPr>
              <w:t>культорганизатором</w:t>
            </w:r>
            <w:proofErr w:type="spellEnd"/>
            <w:r w:rsidRPr="000D7B08">
              <w:rPr>
                <w:color w:val="333333"/>
                <w:sz w:val="20"/>
                <w:shd w:val="clear" w:color="auto" w:fill="FFFFFF"/>
              </w:rPr>
              <w:t xml:space="preserve"> СДК.</w:t>
            </w:r>
          </w:p>
          <w:p w:rsidR="000D7B08" w:rsidRPr="000D7B08" w:rsidRDefault="000D7B08" w:rsidP="000D7B08">
            <w:pPr>
              <w:shd w:val="clear" w:color="auto" w:fill="FFFFFF"/>
              <w:spacing w:after="375"/>
              <w:textAlignment w:val="baseline"/>
              <w:rPr>
                <w:color w:val="000000"/>
                <w:sz w:val="20"/>
              </w:rPr>
            </w:pPr>
            <w:r w:rsidRPr="000D7B08">
              <w:rPr>
                <w:b/>
                <w:color w:val="000000"/>
                <w:sz w:val="20"/>
              </w:rPr>
              <w:t>30.05. Спортивные соревнования по футболу</w:t>
            </w:r>
            <w:proofErr w:type="gramStart"/>
            <w:r w:rsidRPr="000D7B08">
              <w:rPr>
                <w:b/>
                <w:color w:val="000000"/>
                <w:sz w:val="20"/>
              </w:rPr>
              <w:t>.</w:t>
            </w:r>
            <w:r w:rsidRPr="000D7B08">
              <w:rPr>
                <w:sz w:val="20"/>
              </w:rPr>
              <w:t>(</w:t>
            </w:r>
            <w:proofErr w:type="gramEnd"/>
            <w:r w:rsidRPr="000D7B08">
              <w:rPr>
                <w:sz w:val="20"/>
              </w:rPr>
              <w:t xml:space="preserve">Профилактика здорового образа жизни).     Соревнования прошли на стадионе села. </w:t>
            </w:r>
          </w:p>
          <w:p w:rsidR="00060E74" w:rsidRPr="00060E74" w:rsidRDefault="00060E74" w:rsidP="000D7B08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  <w:p w:rsidR="00060E74" w:rsidRDefault="00060E74" w:rsidP="00060E74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8C754B" w:rsidRPr="00070474" w:rsidRDefault="008C754B" w:rsidP="00060E74">
            <w:pPr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в ходе проведения публичных мероприятий проявлений с признаками экстремизма.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270CD3" w:rsidRDefault="00951AAA" w:rsidP="00D05A03">
            <w:pPr>
              <w:spacing w:before="100" w:beforeAutospacing="1"/>
              <w:ind w:left="42" w:right="71"/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участников).</w:t>
            </w:r>
          </w:p>
          <w:p w:rsidR="00951AAA" w:rsidRPr="008E0FCD" w:rsidRDefault="00951AAA" w:rsidP="009E476D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B08" w:rsidRPr="00311DCA" w:rsidRDefault="000D7B08" w:rsidP="000D7B08">
            <w:pPr>
              <w:rPr>
                <w:b/>
                <w:sz w:val="20"/>
              </w:rPr>
            </w:pPr>
            <w:r w:rsidRPr="00311DCA">
              <w:rPr>
                <w:b/>
                <w:sz w:val="20"/>
              </w:rPr>
              <w:t>01.05</w:t>
            </w:r>
            <w:r w:rsidRPr="00311DCA">
              <w:rPr>
                <w:sz w:val="20"/>
              </w:rPr>
              <w:t xml:space="preserve">. </w:t>
            </w:r>
            <w:r w:rsidRPr="00311DCA">
              <w:rPr>
                <w:b/>
                <w:sz w:val="20"/>
              </w:rPr>
              <w:t xml:space="preserve">На площади СДК </w:t>
            </w:r>
            <w:proofErr w:type="gramStart"/>
            <w:r w:rsidRPr="00311DCA">
              <w:rPr>
                <w:b/>
                <w:sz w:val="20"/>
              </w:rPr>
              <w:t>с</w:t>
            </w:r>
            <w:proofErr w:type="gramEnd"/>
            <w:r w:rsidRPr="00311DCA">
              <w:rPr>
                <w:b/>
                <w:sz w:val="20"/>
              </w:rPr>
              <w:t xml:space="preserve">. </w:t>
            </w:r>
            <w:proofErr w:type="gramStart"/>
            <w:r w:rsidRPr="00311DCA">
              <w:rPr>
                <w:b/>
                <w:sz w:val="20"/>
              </w:rPr>
              <w:t>Сандата</w:t>
            </w:r>
            <w:proofErr w:type="gramEnd"/>
            <w:r w:rsidRPr="00311DCA">
              <w:rPr>
                <w:b/>
                <w:sz w:val="20"/>
              </w:rPr>
              <w:t xml:space="preserve"> прозвучал информационно-музыкальный час  «Праздник весны и труда», приуроченный к 1-му мая. </w:t>
            </w:r>
          </w:p>
          <w:p w:rsidR="000D7B08" w:rsidRPr="00311DCA" w:rsidRDefault="000D7B08" w:rsidP="000D7B08">
            <w:pPr>
              <w:rPr>
                <w:color w:val="222222"/>
                <w:sz w:val="20"/>
              </w:rPr>
            </w:pPr>
            <w:r w:rsidRPr="00311DCA">
              <w:rPr>
                <w:sz w:val="20"/>
              </w:rPr>
              <w:t xml:space="preserve">Худ рук СДК </w:t>
            </w:r>
            <w:proofErr w:type="gramStart"/>
            <w:r w:rsidRPr="00311DCA">
              <w:rPr>
                <w:sz w:val="20"/>
              </w:rPr>
              <w:t>с</w:t>
            </w:r>
            <w:proofErr w:type="gramEnd"/>
            <w:r w:rsidRPr="00311DCA">
              <w:rPr>
                <w:sz w:val="20"/>
              </w:rPr>
              <w:t xml:space="preserve">. </w:t>
            </w:r>
            <w:proofErr w:type="gramStart"/>
            <w:r w:rsidRPr="00311DCA">
              <w:rPr>
                <w:sz w:val="20"/>
              </w:rPr>
              <w:t>Сандата</w:t>
            </w:r>
            <w:proofErr w:type="gramEnd"/>
            <w:r w:rsidRPr="00311DCA">
              <w:rPr>
                <w:sz w:val="20"/>
              </w:rPr>
              <w:t xml:space="preserve"> - </w:t>
            </w:r>
            <w:proofErr w:type="spellStart"/>
            <w:r w:rsidRPr="00311DCA">
              <w:rPr>
                <w:sz w:val="20"/>
              </w:rPr>
              <w:t>Н.Божинский</w:t>
            </w:r>
            <w:proofErr w:type="spellEnd"/>
            <w:r w:rsidRPr="00311DCA">
              <w:rPr>
                <w:sz w:val="20"/>
              </w:rPr>
              <w:t xml:space="preserve"> рассказал слушателям об истории возникновения этого праздника, о том, как его праздновали раньше и сейчас  в России и в разных странах, читал стихи об этом празднике, а так же   звучали весёлые  песни о весне. </w:t>
            </w:r>
            <w:r w:rsidRPr="00311DCA">
              <w:rPr>
                <w:color w:val="222222"/>
                <w:sz w:val="20"/>
              </w:rPr>
              <w:t xml:space="preserve"> Первое настоящее тепло, ощущения магии весны, красные флажки и воздушные шарики - неотъемлемые атрибуты этого праздника до сих пор. </w:t>
            </w:r>
            <w:hyperlink r:id="rId7" w:history="1">
              <w:r w:rsidRPr="00311DCA">
                <w:rPr>
                  <w:rStyle w:val="a7"/>
                  <w:sz w:val="20"/>
                </w:rPr>
                <w:t>https://ok.ru/profile/581610070959/statuses/153566411348911</w:t>
              </w:r>
            </w:hyperlink>
          </w:p>
          <w:p w:rsidR="000D7B08" w:rsidRPr="00311DCA" w:rsidRDefault="000D7B08" w:rsidP="000D7B08">
            <w:pPr>
              <w:rPr>
                <w:sz w:val="20"/>
              </w:rPr>
            </w:pPr>
            <w:r w:rsidRPr="00311DCA">
              <w:rPr>
                <w:b/>
                <w:sz w:val="20"/>
              </w:rPr>
              <w:t xml:space="preserve">04.05. – 09.05. Акция «Георгиевская ленточка» к 76-й годовщине Победы в </w:t>
            </w:r>
            <w:proofErr w:type="spellStart"/>
            <w:r w:rsidRPr="00311DCA">
              <w:rPr>
                <w:b/>
                <w:sz w:val="20"/>
              </w:rPr>
              <w:t>В.О.в</w:t>
            </w:r>
            <w:proofErr w:type="gramStart"/>
            <w:r w:rsidRPr="00311DCA">
              <w:rPr>
                <w:b/>
                <w:sz w:val="20"/>
              </w:rPr>
              <w:t>.</w:t>
            </w:r>
            <w:r w:rsidRPr="00311DCA">
              <w:rPr>
                <w:b/>
                <w:color w:val="222222"/>
                <w:sz w:val="20"/>
              </w:rPr>
              <w:t>в</w:t>
            </w:r>
            <w:proofErr w:type="spellEnd"/>
            <w:proofErr w:type="gramEnd"/>
            <w:r w:rsidRPr="00311DCA">
              <w:rPr>
                <w:b/>
                <w:color w:val="222222"/>
                <w:sz w:val="20"/>
              </w:rPr>
              <w:t xml:space="preserve"> рамках проекта по военно-патриотическому воспитанию «Россию мы Отечеством зовём»</w:t>
            </w:r>
            <w:r w:rsidRPr="00311DCA">
              <w:rPr>
                <w:sz w:val="20"/>
              </w:rPr>
              <w:t xml:space="preserve"> (Патриотическое воспитание).</w:t>
            </w:r>
          </w:p>
          <w:p w:rsidR="000D7B08" w:rsidRPr="00311DCA" w:rsidRDefault="000D7B08" w:rsidP="000D7B08">
            <w:pPr>
              <w:rPr>
                <w:sz w:val="20"/>
              </w:rPr>
            </w:pPr>
            <w:r w:rsidRPr="00311DCA">
              <w:rPr>
                <w:sz w:val="20"/>
                <w:shd w:val="clear" w:color="auto" w:fill="FFFFFF"/>
              </w:rPr>
              <w:t xml:space="preserve">Накануне Дня Победы в России стартовала акция «Георгиевская </w:t>
            </w:r>
            <w:proofErr w:type="gramStart"/>
            <w:r w:rsidRPr="00311DCA">
              <w:rPr>
                <w:sz w:val="20"/>
                <w:shd w:val="clear" w:color="auto" w:fill="FFFFFF"/>
              </w:rPr>
              <w:t>ленточка</w:t>
            </w:r>
            <w:proofErr w:type="gramEnd"/>
            <w:r w:rsidRPr="00311DCA">
              <w:rPr>
                <w:sz w:val="20"/>
                <w:shd w:val="clear" w:color="auto" w:fill="FFFFFF"/>
              </w:rPr>
              <w:t xml:space="preserve">» к которой также присоединился наш Дом культуры. Главной целью акции стало </w:t>
            </w:r>
            <w:proofErr w:type="gramStart"/>
            <w:r w:rsidRPr="00311DCA">
              <w:rPr>
                <w:sz w:val="20"/>
                <w:shd w:val="clear" w:color="auto" w:fill="FFFFFF"/>
              </w:rPr>
              <w:t>стремление</w:t>
            </w:r>
            <w:proofErr w:type="gramEnd"/>
            <w:r w:rsidRPr="00311DCA">
              <w:rPr>
                <w:sz w:val="20"/>
                <w:shd w:val="clear" w:color="auto" w:fill="FFFFFF"/>
              </w:rPr>
              <w:t xml:space="preserve"> во что бы то не стало не дать забыть новым поколениям, кто и какой ценой одержал Победу в самой страшной войне в истории человечества, чьими наследниками мы остаемся, чем и кем должны гордиться, о ком помнить. Георгиевская ленточка – это символ, святой для россиян всех поколений, знак нашей памяти и уважения к подвигу отцов и дедов</w:t>
            </w:r>
            <w:proofErr w:type="gramStart"/>
            <w:r w:rsidRPr="00311DCA">
              <w:rPr>
                <w:sz w:val="20"/>
                <w:shd w:val="clear" w:color="auto" w:fill="FFFFFF"/>
              </w:rPr>
              <w:t xml:space="preserve"> .</w:t>
            </w:r>
            <w:proofErr w:type="gramEnd"/>
            <w:r w:rsidRPr="00311DCA">
              <w:rPr>
                <w:sz w:val="20"/>
                <w:shd w:val="clear" w:color="auto" w:fill="FFFFFF"/>
              </w:rPr>
              <w:t xml:space="preserve"> В ходе акции работники культуры встречая на улицах молодежь вручали Георгиевские ленточки, при этом объясняли что означают ее цвета (черный цвет – символ порохового дыма , оранжевый – пламени на поле боя) и что носить ее надо у сердца, не привязывать на ручки сумки, велосипеда или </w:t>
            </w:r>
            <w:proofErr w:type="spellStart"/>
            <w:r w:rsidRPr="00311DCA">
              <w:rPr>
                <w:sz w:val="20"/>
                <w:shd w:val="clear" w:color="auto" w:fill="FFFFFF"/>
              </w:rPr>
              <w:t>авто.</w:t>
            </w:r>
            <w:hyperlink r:id="rId8" w:history="1">
              <w:r w:rsidRPr="00311DCA">
                <w:rPr>
                  <w:rStyle w:val="a7"/>
                  <w:sz w:val="20"/>
                </w:rPr>
                <w:t>https</w:t>
              </w:r>
              <w:proofErr w:type="spellEnd"/>
              <w:r w:rsidRPr="00311DCA">
                <w:rPr>
                  <w:rStyle w:val="a7"/>
                  <w:sz w:val="20"/>
                </w:rPr>
                <w:t>://</w:t>
              </w:r>
              <w:proofErr w:type="spellStart"/>
              <w:r w:rsidRPr="00311DCA">
                <w:rPr>
                  <w:rStyle w:val="a7"/>
                  <w:sz w:val="20"/>
                </w:rPr>
                <w:t>ok.ru</w:t>
              </w:r>
              <w:proofErr w:type="spellEnd"/>
              <w:r w:rsidRPr="00311DCA">
                <w:rPr>
                  <w:rStyle w:val="a7"/>
                  <w:sz w:val="20"/>
                </w:rPr>
                <w:t>/</w:t>
              </w:r>
              <w:proofErr w:type="spellStart"/>
              <w:r w:rsidRPr="00311DCA">
                <w:rPr>
                  <w:rStyle w:val="a7"/>
                  <w:sz w:val="20"/>
                </w:rPr>
                <w:t>profile</w:t>
              </w:r>
              <w:proofErr w:type="spellEnd"/>
              <w:r w:rsidRPr="00311DCA">
                <w:rPr>
                  <w:rStyle w:val="a7"/>
                  <w:sz w:val="20"/>
                </w:rPr>
                <w:t>/581610070959/</w:t>
              </w:r>
              <w:proofErr w:type="spellStart"/>
              <w:r w:rsidRPr="00311DCA">
                <w:rPr>
                  <w:rStyle w:val="a7"/>
                  <w:sz w:val="20"/>
                </w:rPr>
                <w:t>statuses</w:t>
              </w:r>
              <w:proofErr w:type="spellEnd"/>
              <w:r w:rsidRPr="00311DCA">
                <w:rPr>
                  <w:rStyle w:val="a7"/>
                  <w:sz w:val="20"/>
                </w:rPr>
                <w:t>/153590854179759</w:t>
              </w:r>
            </w:hyperlink>
          </w:p>
          <w:p w:rsidR="000D7B08" w:rsidRPr="00311DCA" w:rsidRDefault="000D7B08" w:rsidP="000D7B08">
            <w:pPr>
              <w:rPr>
                <w:sz w:val="20"/>
              </w:rPr>
            </w:pPr>
            <w:r w:rsidRPr="00311DCA">
              <w:rPr>
                <w:b/>
                <w:color w:val="222222"/>
                <w:sz w:val="20"/>
              </w:rPr>
              <w:t>04.05.-09.05. Акция «Треугольник Победы» в рамках проекта по военно-патриотическому воспитанию «Россию мы Отечеством зовём</w:t>
            </w:r>
            <w:proofErr w:type="gramStart"/>
            <w:r w:rsidRPr="00311DCA">
              <w:rPr>
                <w:b/>
                <w:color w:val="222222"/>
                <w:sz w:val="20"/>
              </w:rPr>
              <w:t>»</w:t>
            </w:r>
            <w:r w:rsidRPr="00311DCA">
              <w:rPr>
                <w:b/>
                <w:sz w:val="20"/>
              </w:rPr>
              <w:t>к</w:t>
            </w:r>
            <w:proofErr w:type="gramEnd"/>
            <w:r w:rsidRPr="00311DCA">
              <w:rPr>
                <w:b/>
                <w:sz w:val="20"/>
              </w:rPr>
              <w:t xml:space="preserve"> 76-й годовщине Победы в В.О.в.</w:t>
            </w:r>
            <w:r w:rsidRPr="00311DCA">
              <w:rPr>
                <w:sz w:val="20"/>
              </w:rPr>
              <w:t xml:space="preserve"> (Патриотическое воспитание).</w:t>
            </w:r>
          </w:p>
          <w:p w:rsidR="000D7B08" w:rsidRPr="00311DCA" w:rsidRDefault="000D7B08" w:rsidP="000D7B08">
            <w:pPr>
              <w:rPr>
                <w:color w:val="222222"/>
                <w:sz w:val="20"/>
              </w:rPr>
            </w:pPr>
            <w:proofErr w:type="spellStart"/>
            <w:r w:rsidRPr="00311DCA">
              <w:rPr>
                <w:color w:val="222222"/>
                <w:sz w:val="20"/>
              </w:rPr>
              <w:t>Н.А.Дышлевая</w:t>
            </w:r>
            <w:proofErr w:type="spellEnd"/>
            <w:r w:rsidRPr="00311DCA">
              <w:rPr>
                <w:color w:val="222222"/>
                <w:sz w:val="20"/>
              </w:rPr>
              <w:t xml:space="preserve"> рассказала детям о том, что  письма с фронта были безмолвными очевидцами человеческих жизней,   показала способ складывания письма в треугольник по типу того, что делали солдаты, а дети сами придумали и написали </w:t>
            </w:r>
            <w:r w:rsidRPr="00311DCA">
              <w:rPr>
                <w:color w:val="222222"/>
                <w:sz w:val="20"/>
              </w:rPr>
              <w:lastRenderedPageBreak/>
              <w:t>тексты на этих треугольниках – письмах.</w:t>
            </w:r>
          </w:p>
          <w:p w:rsidR="000D7B08" w:rsidRPr="00311DCA" w:rsidRDefault="000D7B08" w:rsidP="000D7B08">
            <w:pPr>
              <w:rPr>
                <w:sz w:val="20"/>
              </w:rPr>
            </w:pPr>
            <w:r w:rsidRPr="00311DCA">
              <w:rPr>
                <w:b/>
                <w:color w:val="222222"/>
                <w:sz w:val="20"/>
              </w:rPr>
              <w:t>04.05. – 30.05. Выставка детских рисунков «Великая Победа!</w:t>
            </w:r>
            <w:proofErr w:type="gramStart"/>
            <w:r w:rsidRPr="00311DCA">
              <w:rPr>
                <w:b/>
                <w:color w:val="222222"/>
                <w:sz w:val="20"/>
              </w:rPr>
              <w:t>»в</w:t>
            </w:r>
            <w:proofErr w:type="gramEnd"/>
            <w:r w:rsidRPr="00311DCA">
              <w:rPr>
                <w:b/>
                <w:color w:val="222222"/>
                <w:sz w:val="20"/>
              </w:rPr>
              <w:t xml:space="preserve"> рамках проекта по военно-патриотическому воспитанию «Россию мы Отечеством зовём»</w:t>
            </w:r>
            <w:r w:rsidRPr="00311DCA">
              <w:rPr>
                <w:b/>
                <w:sz w:val="20"/>
              </w:rPr>
              <w:t>к 76-й годовщине Победы в В.О.в.</w:t>
            </w:r>
            <w:r w:rsidRPr="00311DCA">
              <w:rPr>
                <w:sz w:val="20"/>
              </w:rPr>
              <w:t xml:space="preserve"> (Патриотическое воспитание).</w:t>
            </w:r>
          </w:p>
          <w:p w:rsidR="000D7B08" w:rsidRPr="00311DCA" w:rsidRDefault="000D7B08" w:rsidP="000D7B08">
            <w:pPr>
              <w:rPr>
                <w:sz w:val="20"/>
                <w:shd w:val="clear" w:color="auto" w:fill="FFFFFF"/>
              </w:rPr>
            </w:pPr>
            <w:r w:rsidRPr="00311DCA">
              <w:rPr>
                <w:sz w:val="20"/>
                <w:shd w:val="clear" w:color="auto" w:fill="FFFFFF"/>
              </w:rPr>
              <w:t>В преддверии праздника в фойе СДК была оформлена тематическая выставка детских рисунков «Великая победа». В каждом рисунке личные переживания и отношение к этому празднику – уважительное, значимое и трепетное. Каждая работа выполнена с большой любовью, несёт в себе тепло и доброту.</w:t>
            </w:r>
          </w:p>
          <w:p w:rsidR="000D7B08" w:rsidRPr="00311DCA" w:rsidRDefault="000D7B08" w:rsidP="000D7B08">
            <w:pPr>
              <w:rPr>
                <w:sz w:val="20"/>
                <w:shd w:val="clear" w:color="auto" w:fill="FFFFFF"/>
              </w:rPr>
            </w:pPr>
            <w:r w:rsidRPr="00311DCA">
              <w:rPr>
                <w:sz w:val="20"/>
                <w:shd w:val="clear" w:color="auto" w:fill="FFFFFF"/>
              </w:rPr>
              <w:t>Эмоции переданы «юными художниками» с помощью красок, маркеров и цветных карандашей.</w:t>
            </w:r>
          </w:p>
          <w:p w:rsidR="000D7B08" w:rsidRPr="00311DCA" w:rsidRDefault="000D7B08" w:rsidP="000D7B08">
            <w:pPr>
              <w:rPr>
                <w:sz w:val="20"/>
                <w:shd w:val="clear" w:color="auto" w:fill="FFFFFF"/>
              </w:rPr>
            </w:pPr>
            <w:r w:rsidRPr="00311DCA">
              <w:rPr>
                <w:sz w:val="20"/>
                <w:shd w:val="clear" w:color="auto" w:fill="FFFFFF"/>
              </w:rPr>
              <w:t>Выставку посетили участники клубных формирований, учащиеся ДМШ, пользователи библиотеки.</w:t>
            </w:r>
          </w:p>
          <w:p w:rsidR="000D7B08" w:rsidRPr="00311DCA" w:rsidRDefault="000D7B08" w:rsidP="000D7B08">
            <w:pPr>
              <w:rPr>
                <w:sz w:val="20"/>
              </w:rPr>
            </w:pPr>
            <w:hyperlink r:id="rId9" w:history="1">
              <w:r w:rsidRPr="00311DCA">
                <w:rPr>
                  <w:rStyle w:val="a7"/>
                  <w:sz w:val="20"/>
                </w:rPr>
                <w:t>https://ok.ru/profile/581610070959/statuses/153587247668143</w:t>
              </w:r>
            </w:hyperlink>
          </w:p>
          <w:p w:rsidR="000D7B08" w:rsidRPr="00311DCA" w:rsidRDefault="000D7B08" w:rsidP="000D7B08">
            <w:pPr>
              <w:rPr>
                <w:sz w:val="20"/>
              </w:rPr>
            </w:pPr>
            <w:r w:rsidRPr="00311DCA">
              <w:rPr>
                <w:b/>
                <w:color w:val="222222"/>
                <w:sz w:val="20"/>
              </w:rPr>
              <w:t>05.05</w:t>
            </w:r>
            <w:r w:rsidRPr="00311DCA">
              <w:rPr>
                <w:color w:val="222222"/>
                <w:sz w:val="20"/>
              </w:rPr>
              <w:t>.</w:t>
            </w:r>
            <w:r w:rsidRPr="00311DCA">
              <w:rPr>
                <w:b/>
                <w:color w:val="222222"/>
                <w:sz w:val="20"/>
              </w:rPr>
              <w:t xml:space="preserve">Концерт «Ликуй и пой победный май» для жителей х. Крупский </w:t>
            </w:r>
            <w:r w:rsidRPr="00311DCA">
              <w:rPr>
                <w:b/>
                <w:color w:val="333333"/>
                <w:sz w:val="20"/>
                <w:shd w:val="clear" w:color="auto" w:fill="FFFFFF"/>
              </w:rPr>
              <w:t xml:space="preserve">к 76-й годовщине Победы в Великой Отечественной войне </w:t>
            </w:r>
            <w:r w:rsidRPr="00311DCA">
              <w:rPr>
                <w:b/>
                <w:color w:val="222222"/>
                <w:sz w:val="20"/>
              </w:rPr>
              <w:t>в рамках проекта по военно-патриотическому воспитанию «Россию мы Отечеством зовём»</w:t>
            </w:r>
            <w:r w:rsidRPr="00311DCA">
              <w:rPr>
                <w:sz w:val="20"/>
              </w:rPr>
              <w:t xml:space="preserve"> (Патриотическое воспитание).</w:t>
            </w:r>
          </w:p>
          <w:p w:rsidR="000D7B08" w:rsidRPr="00311DCA" w:rsidRDefault="000D7B08" w:rsidP="000D7B08">
            <w:pPr>
              <w:rPr>
                <w:color w:val="333333"/>
                <w:sz w:val="20"/>
                <w:shd w:val="clear" w:color="auto" w:fill="FFFFFF"/>
              </w:rPr>
            </w:pPr>
            <w:r w:rsidRPr="00311DCA">
              <w:rPr>
                <w:color w:val="333333"/>
                <w:sz w:val="20"/>
                <w:shd w:val="clear" w:color="auto" w:fill="FFFFFF"/>
              </w:rPr>
              <w:t xml:space="preserve"> Концертная бригада СДК с. Сандата поздравила с праздником жителей х</w:t>
            </w:r>
            <w:proofErr w:type="gramStart"/>
            <w:r w:rsidRPr="00311DCA">
              <w:rPr>
                <w:color w:val="333333"/>
                <w:sz w:val="20"/>
                <w:shd w:val="clear" w:color="auto" w:fill="FFFFFF"/>
              </w:rPr>
              <w:t>.К</w:t>
            </w:r>
            <w:proofErr w:type="gramEnd"/>
            <w:r w:rsidRPr="00311DCA">
              <w:rPr>
                <w:color w:val="333333"/>
                <w:sz w:val="20"/>
                <w:shd w:val="clear" w:color="auto" w:fill="FFFFFF"/>
              </w:rPr>
              <w:t xml:space="preserve">рупский. Библиотекари </w:t>
            </w:r>
            <w:proofErr w:type="spellStart"/>
            <w:r w:rsidRPr="00311DCA">
              <w:rPr>
                <w:color w:val="333333"/>
                <w:sz w:val="20"/>
                <w:shd w:val="clear" w:color="auto" w:fill="FFFFFF"/>
              </w:rPr>
              <w:t>Е.Комендантоа</w:t>
            </w:r>
            <w:proofErr w:type="spellEnd"/>
            <w:r w:rsidRPr="00311DCA">
              <w:rPr>
                <w:color w:val="333333"/>
                <w:sz w:val="20"/>
                <w:shd w:val="clear" w:color="auto" w:fill="FFFFFF"/>
              </w:rPr>
              <w:t xml:space="preserve"> и С.Фоменко зачитали теплые слова поздравления. </w:t>
            </w:r>
            <w:proofErr w:type="gramStart"/>
            <w:r w:rsidRPr="00311DCA">
              <w:rPr>
                <w:color w:val="333333"/>
                <w:sz w:val="20"/>
                <w:shd w:val="clear" w:color="auto" w:fill="FFFFFF"/>
              </w:rPr>
              <w:t>Для них выступили: народный хор, вокальный ансамбль "Забава", солистка вокально-эстрадной группы "Калейдоскоп" Любовь Андросова, танцевальная группа "Фонтан энергии" порадовали танцами «Маки», «Казаки», «Ромашка».</w:t>
            </w:r>
            <w:proofErr w:type="gramEnd"/>
            <w:r w:rsidRPr="00311DCA">
              <w:rPr>
                <w:color w:val="333333"/>
                <w:sz w:val="20"/>
                <w:shd w:val="clear" w:color="auto" w:fill="FFFFFF"/>
              </w:rPr>
              <w:t xml:space="preserve"> В финале прозвучала песня "День Победы" в исполнении Народного хора и руководителя хора  Николая </w:t>
            </w:r>
            <w:proofErr w:type="spellStart"/>
            <w:r w:rsidRPr="00311DCA">
              <w:rPr>
                <w:color w:val="333333"/>
                <w:sz w:val="20"/>
                <w:shd w:val="clear" w:color="auto" w:fill="FFFFFF"/>
              </w:rPr>
              <w:t>Божинского</w:t>
            </w:r>
            <w:proofErr w:type="spellEnd"/>
            <w:r w:rsidRPr="00311DCA">
              <w:rPr>
                <w:color w:val="333333"/>
                <w:sz w:val="20"/>
                <w:shd w:val="clear" w:color="auto" w:fill="FFFFFF"/>
              </w:rPr>
              <w:t>.</w:t>
            </w:r>
          </w:p>
          <w:p w:rsidR="000D7B08" w:rsidRPr="00311DCA" w:rsidRDefault="000D7B08" w:rsidP="000D7B08">
            <w:pPr>
              <w:rPr>
                <w:color w:val="222222"/>
                <w:sz w:val="20"/>
              </w:rPr>
            </w:pPr>
            <w:hyperlink r:id="rId10" w:history="1">
              <w:r w:rsidRPr="00311DCA">
                <w:rPr>
                  <w:rStyle w:val="a7"/>
                  <w:sz w:val="20"/>
                </w:rPr>
                <w:t>https://ok.ru/profile/581610070959/statuses/153590361807791</w:t>
              </w:r>
            </w:hyperlink>
          </w:p>
          <w:p w:rsidR="000D7B08" w:rsidRPr="00311DCA" w:rsidRDefault="000D7B08" w:rsidP="000D7B08">
            <w:pPr>
              <w:rPr>
                <w:sz w:val="20"/>
              </w:rPr>
            </w:pPr>
            <w:r w:rsidRPr="00311DCA">
              <w:rPr>
                <w:b/>
                <w:color w:val="222222"/>
                <w:sz w:val="20"/>
              </w:rPr>
              <w:t>06.05- 07.05</w:t>
            </w:r>
            <w:r w:rsidRPr="00311DCA">
              <w:rPr>
                <w:color w:val="333333"/>
                <w:sz w:val="20"/>
                <w:shd w:val="clear" w:color="auto" w:fill="FFFFFF"/>
              </w:rPr>
              <w:t xml:space="preserve">. </w:t>
            </w:r>
            <w:r w:rsidRPr="00311DCA">
              <w:rPr>
                <w:b/>
                <w:color w:val="333333"/>
                <w:sz w:val="20"/>
                <w:shd w:val="clear" w:color="auto" w:fill="FFFFFF"/>
              </w:rPr>
              <w:t xml:space="preserve">Патриотическая акция "Праздник в дом!" к 76-й годовщине Победы в Великой Отечественной войне </w:t>
            </w:r>
            <w:r w:rsidRPr="00311DCA">
              <w:rPr>
                <w:b/>
                <w:color w:val="222222"/>
                <w:sz w:val="20"/>
              </w:rPr>
              <w:t>в рамках проекта по военно-патриотическому воспитанию «Россию мы Отечеством зовём»</w:t>
            </w:r>
            <w:r w:rsidRPr="00311DCA">
              <w:rPr>
                <w:sz w:val="20"/>
              </w:rPr>
              <w:t xml:space="preserve"> (Патриотическое воспитание).</w:t>
            </w:r>
          </w:p>
          <w:p w:rsidR="000D7B08" w:rsidRPr="00311DCA" w:rsidRDefault="000D7B08" w:rsidP="000D7B08">
            <w:pPr>
              <w:rPr>
                <w:color w:val="333333"/>
                <w:sz w:val="20"/>
                <w:shd w:val="clear" w:color="auto" w:fill="FFFFFF"/>
              </w:rPr>
            </w:pPr>
            <w:r w:rsidRPr="00311DCA">
              <w:rPr>
                <w:color w:val="333333"/>
                <w:sz w:val="20"/>
                <w:shd w:val="clear" w:color="auto" w:fill="FFFFFF"/>
              </w:rPr>
              <w:t>Участники художественной самодеятельности выступили с концертной программой  на ул. Партизанская, ул</w:t>
            </w:r>
            <w:proofErr w:type="gramStart"/>
            <w:r w:rsidRPr="00311DCA">
              <w:rPr>
                <w:color w:val="333333"/>
                <w:sz w:val="20"/>
                <w:shd w:val="clear" w:color="auto" w:fill="FFFFFF"/>
              </w:rPr>
              <w:t>.Т</w:t>
            </w:r>
            <w:proofErr w:type="gramEnd"/>
            <w:r w:rsidRPr="00311DCA">
              <w:rPr>
                <w:color w:val="333333"/>
                <w:sz w:val="20"/>
                <w:shd w:val="clear" w:color="auto" w:fill="FFFFFF"/>
              </w:rPr>
              <w:t>ельмана, ул.Мира. Жителей порадовали своими выступлениями народный хор, вокальный ансамбль "Забава", солистка вокально-эстрадной группы "Калейдоскоп" Любовь Андросова. Танцевальная группа "Фонтан энергии" исполнила танцы «Маки», «Казаки», «Ромашка».  Работники библиотеки и соцработники зачитали поздравления.</w:t>
            </w:r>
          </w:p>
          <w:p w:rsidR="000D7B08" w:rsidRPr="00311DCA" w:rsidRDefault="000D7B08" w:rsidP="000D7B08">
            <w:pPr>
              <w:rPr>
                <w:color w:val="333333"/>
                <w:sz w:val="20"/>
                <w:shd w:val="clear" w:color="auto" w:fill="FFFFFF"/>
              </w:rPr>
            </w:pPr>
            <w:r w:rsidRPr="00311DCA">
              <w:rPr>
                <w:color w:val="333333"/>
                <w:sz w:val="20"/>
                <w:shd w:val="clear" w:color="auto" w:fill="FFFFFF"/>
              </w:rPr>
              <w:t xml:space="preserve">На улице </w:t>
            </w:r>
            <w:proofErr w:type="spellStart"/>
            <w:r w:rsidRPr="00311DCA">
              <w:rPr>
                <w:color w:val="333333"/>
                <w:sz w:val="20"/>
                <w:shd w:val="clear" w:color="auto" w:fill="FFFFFF"/>
              </w:rPr>
              <w:t>Дундича</w:t>
            </w:r>
            <w:proofErr w:type="spellEnd"/>
            <w:r w:rsidRPr="00311DCA">
              <w:rPr>
                <w:color w:val="333333"/>
                <w:sz w:val="20"/>
                <w:shd w:val="clear" w:color="auto" w:fill="FFFFFF"/>
              </w:rPr>
              <w:t xml:space="preserve"> заведующая ОСО №15 </w:t>
            </w:r>
            <w:proofErr w:type="spellStart"/>
            <w:r w:rsidRPr="00311DCA">
              <w:rPr>
                <w:color w:val="333333"/>
                <w:sz w:val="20"/>
                <w:shd w:val="clear" w:color="auto" w:fill="FFFFFF"/>
              </w:rPr>
              <w:t>Сузая</w:t>
            </w:r>
            <w:proofErr w:type="spellEnd"/>
            <w:r w:rsidRPr="00311DCA">
              <w:rPr>
                <w:color w:val="333333"/>
                <w:sz w:val="20"/>
                <w:shd w:val="clear" w:color="auto" w:fill="FFFFFF"/>
              </w:rPr>
              <w:t xml:space="preserve"> Л.В. и народный хор поздравили особых </w:t>
            </w:r>
            <w:proofErr w:type="spellStart"/>
            <w:r w:rsidRPr="00311DCA">
              <w:rPr>
                <w:color w:val="333333"/>
                <w:sz w:val="20"/>
                <w:shd w:val="clear" w:color="auto" w:fill="FFFFFF"/>
              </w:rPr>
              <w:t>людей</w:t>
            </w:r>
            <w:proofErr w:type="gramStart"/>
            <w:r w:rsidRPr="00311DCA">
              <w:rPr>
                <w:color w:val="333333"/>
                <w:sz w:val="20"/>
                <w:shd w:val="clear" w:color="auto" w:fill="FFFFFF"/>
              </w:rPr>
              <w:t>:т</w:t>
            </w:r>
            <w:proofErr w:type="gramEnd"/>
            <w:r w:rsidRPr="00311DCA">
              <w:rPr>
                <w:color w:val="333333"/>
                <w:sz w:val="20"/>
                <w:shd w:val="clear" w:color="auto" w:fill="FFFFFF"/>
              </w:rPr>
              <w:t>ружеников</w:t>
            </w:r>
            <w:proofErr w:type="spellEnd"/>
            <w:r w:rsidRPr="00311DCA">
              <w:rPr>
                <w:color w:val="333333"/>
                <w:sz w:val="20"/>
                <w:shd w:val="clear" w:color="auto" w:fill="FFFFFF"/>
              </w:rPr>
              <w:t xml:space="preserve"> тыла – Кобзарь Юрия Ивановича и Зонову Анфису </w:t>
            </w:r>
            <w:proofErr w:type="spellStart"/>
            <w:r w:rsidRPr="00311DCA">
              <w:rPr>
                <w:color w:val="333333"/>
                <w:sz w:val="20"/>
                <w:shd w:val="clear" w:color="auto" w:fill="FFFFFF"/>
              </w:rPr>
              <w:t>Мефодьевну</w:t>
            </w:r>
            <w:proofErr w:type="spellEnd"/>
            <w:r w:rsidRPr="00311DCA">
              <w:rPr>
                <w:color w:val="333333"/>
                <w:sz w:val="20"/>
                <w:shd w:val="clear" w:color="auto" w:fill="FFFFFF"/>
              </w:rPr>
              <w:t xml:space="preserve">, а также </w:t>
            </w:r>
            <w:proofErr w:type="spellStart"/>
            <w:r w:rsidRPr="00311DCA">
              <w:rPr>
                <w:color w:val="333333"/>
                <w:sz w:val="20"/>
                <w:shd w:val="clear" w:color="auto" w:fill="FFFFFF"/>
              </w:rPr>
              <w:t>Остапенко</w:t>
            </w:r>
            <w:proofErr w:type="spellEnd"/>
            <w:r w:rsidRPr="00311DCA">
              <w:rPr>
                <w:color w:val="333333"/>
                <w:sz w:val="20"/>
                <w:shd w:val="clear" w:color="auto" w:fill="FFFFFF"/>
              </w:rPr>
              <w:t xml:space="preserve"> Надежду Федоровну (категория «Дети войны»).</w:t>
            </w:r>
          </w:p>
          <w:p w:rsidR="000D7B08" w:rsidRPr="00311DCA" w:rsidRDefault="000D7B08" w:rsidP="000D7B08">
            <w:pPr>
              <w:rPr>
                <w:color w:val="333333"/>
                <w:sz w:val="20"/>
                <w:shd w:val="clear" w:color="auto" w:fill="FFFFFF"/>
              </w:rPr>
            </w:pPr>
            <w:hyperlink r:id="rId11" w:history="1">
              <w:r w:rsidRPr="00311DCA">
                <w:rPr>
                  <w:rStyle w:val="a7"/>
                  <w:sz w:val="20"/>
                  <w:shd w:val="clear" w:color="auto" w:fill="FFFFFF"/>
                </w:rPr>
                <w:t>https://ok.ru/profile/581610070959/statuses/153590419348399</w:t>
              </w:r>
            </w:hyperlink>
          </w:p>
          <w:p w:rsidR="000D7B08" w:rsidRPr="00311DCA" w:rsidRDefault="000D7B08" w:rsidP="000D7B08">
            <w:pPr>
              <w:rPr>
                <w:color w:val="333333"/>
                <w:sz w:val="20"/>
                <w:shd w:val="clear" w:color="auto" w:fill="FFFFFF"/>
              </w:rPr>
            </w:pPr>
            <w:hyperlink r:id="rId12" w:history="1">
              <w:r w:rsidRPr="00311DCA">
                <w:rPr>
                  <w:rStyle w:val="a7"/>
                  <w:sz w:val="20"/>
                  <w:shd w:val="clear" w:color="auto" w:fill="FFFFFF"/>
                </w:rPr>
                <w:t>https://ok.ru/profile/581610070959/statuses/153617592015791</w:t>
              </w:r>
            </w:hyperlink>
          </w:p>
          <w:p w:rsidR="000D7B08" w:rsidRPr="00311DCA" w:rsidRDefault="000D7B08" w:rsidP="000D7B08">
            <w:pPr>
              <w:rPr>
                <w:sz w:val="20"/>
              </w:rPr>
            </w:pPr>
            <w:r w:rsidRPr="00311DCA">
              <w:rPr>
                <w:b/>
                <w:color w:val="000000"/>
                <w:sz w:val="20"/>
              </w:rPr>
              <w:t>04.05, 07.05.,08.05</w:t>
            </w:r>
            <w:r w:rsidRPr="00311DCA">
              <w:rPr>
                <w:color w:val="000000"/>
                <w:sz w:val="20"/>
              </w:rPr>
              <w:t xml:space="preserve">. </w:t>
            </w:r>
            <w:r w:rsidRPr="00311DCA">
              <w:rPr>
                <w:b/>
                <w:color w:val="000000"/>
                <w:sz w:val="20"/>
              </w:rPr>
              <w:t>Концерт «Фанфары Победы» духового оркестра «Покоренные медью</w:t>
            </w:r>
            <w:proofErr w:type="gramStart"/>
            <w:r w:rsidRPr="00311DCA">
              <w:rPr>
                <w:b/>
                <w:color w:val="000000"/>
                <w:sz w:val="20"/>
              </w:rPr>
              <w:t>»</w:t>
            </w:r>
            <w:r w:rsidRPr="00311DCA">
              <w:rPr>
                <w:b/>
                <w:color w:val="333333"/>
                <w:sz w:val="20"/>
                <w:shd w:val="clear" w:color="auto" w:fill="FFFFFF"/>
              </w:rPr>
              <w:t>к</w:t>
            </w:r>
            <w:proofErr w:type="gramEnd"/>
            <w:r w:rsidRPr="00311DCA">
              <w:rPr>
                <w:b/>
                <w:color w:val="333333"/>
                <w:sz w:val="20"/>
                <w:shd w:val="clear" w:color="auto" w:fill="FFFFFF"/>
              </w:rPr>
              <w:t xml:space="preserve"> 76-й годовщине Победы в Великой Отечественной войне </w:t>
            </w:r>
            <w:r w:rsidRPr="00311DCA">
              <w:rPr>
                <w:b/>
                <w:color w:val="222222"/>
                <w:sz w:val="20"/>
              </w:rPr>
              <w:t>в рамках проекта по военно-патриотическому воспитанию «Россию мы Отечеством зовём»</w:t>
            </w:r>
            <w:r w:rsidRPr="00311DCA">
              <w:rPr>
                <w:sz w:val="20"/>
              </w:rPr>
              <w:t xml:space="preserve"> (Патриотическое воспитание).</w:t>
            </w:r>
          </w:p>
          <w:p w:rsidR="000D7B08" w:rsidRDefault="000D7B08" w:rsidP="000D7B08">
            <w:pPr>
              <w:shd w:val="clear" w:color="auto" w:fill="FFFFFF"/>
              <w:textAlignment w:val="baseline"/>
              <w:rPr>
                <w:color w:val="000000"/>
                <w:sz w:val="20"/>
              </w:rPr>
            </w:pPr>
            <w:r w:rsidRPr="00311DCA">
              <w:rPr>
                <w:color w:val="000000"/>
                <w:sz w:val="20"/>
              </w:rPr>
              <w:t>Концерт прошёл на площади СДК. Были исполнены композиции «День Победы», «Вставай, страна огромная», « На сопках Маньчжурии», «</w:t>
            </w:r>
            <w:proofErr w:type="spellStart"/>
            <w:r w:rsidRPr="00311DCA">
              <w:rPr>
                <w:color w:val="000000"/>
                <w:sz w:val="20"/>
              </w:rPr>
              <w:t>Бухенвальдскийнабад</w:t>
            </w:r>
            <w:proofErr w:type="spellEnd"/>
            <w:r w:rsidRPr="00311DCA">
              <w:rPr>
                <w:color w:val="000000"/>
                <w:sz w:val="20"/>
              </w:rPr>
              <w:t xml:space="preserve">», «Прощание славянки» и другие композиции. Слушателями стали проходившие мимо </w:t>
            </w:r>
            <w:proofErr w:type="spellStart"/>
            <w:r w:rsidRPr="00311DCA">
              <w:rPr>
                <w:color w:val="000000"/>
                <w:sz w:val="20"/>
              </w:rPr>
              <w:t>сандатовцы</w:t>
            </w:r>
            <w:proofErr w:type="spellEnd"/>
            <w:r w:rsidRPr="00311DCA">
              <w:rPr>
                <w:color w:val="000000"/>
                <w:sz w:val="20"/>
              </w:rPr>
              <w:t xml:space="preserve"> и жители близлежащих домов.</w:t>
            </w:r>
          </w:p>
          <w:p w:rsidR="000D7B08" w:rsidRPr="00311DCA" w:rsidRDefault="000D7B08" w:rsidP="000D7B08">
            <w:pPr>
              <w:shd w:val="clear" w:color="auto" w:fill="FFFFFF"/>
              <w:textAlignment w:val="baseline"/>
              <w:rPr>
                <w:sz w:val="20"/>
              </w:rPr>
            </w:pPr>
            <w:r w:rsidRPr="00311DCA">
              <w:rPr>
                <w:b/>
                <w:color w:val="222222"/>
                <w:sz w:val="20"/>
              </w:rPr>
              <w:t>08.05., 09.05</w:t>
            </w:r>
            <w:r w:rsidRPr="00311DCA">
              <w:rPr>
                <w:color w:val="222222"/>
                <w:sz w:val="20"/>
              </w:rPr>
              <w:t xml:space="preserve">. </w:t>
            </w:r>
            <w:r w:rsidRPr="00311DCA">
              <w:rPr>
                <w:b/>
                <w:color w:val="222222"/>
                <w:sz w:val="20"/>
              </w:rPr>
              <w:t>Информационный час о ветеранах ВОВ с. Сандата «…Запомним ваши имена</w:t>
            </w:r>
            <w:proofErr w:type="gramStart"/>
            <w:r w:rsidRPr="00311DCA">
              <w:rPr>
                <w:b/>
                <w:color w:val="222222"/>
                <w:sz w:val="20"/>
              </w:rPr>
              <w:t>»</w:t>
            </w:r>
            <w:r w:rsidRPr="00311DCA">
              <w:rPr>
                <w:b/>
                <w:color w:val="333333"/>
                <w:sz w:val="20"/>
                <w:shd w:val="clear" w:color="auto" w:fill="FFFFFF"/>
              </w:rPr>
              <w:t>к</w:t>
            </w:r>
            <w:proofErr w:type="gramEnd"/>
            <w:r w:rsidRPr="00311DCA">
              <w:rPr>
                <w:b/>
                <w:color w:val="333333"/>
                <w:sz w:val="20"/>
                <w:shd w:val="clear" w:color="auto" w:fill="FFFFFF"/>
              </w:rPr>
              <w:t xml:space="preserve"> 76-й годовщине Победы в Великой Отечественной войне </w:t>
            </w:r>
            <w:r w:rsidRPr="00311DCA">
              <w:rPr>
                <w:b/>
                <w:color w:val="222222"/>
                <w:sz w:val="20"/>
              </w:rPr>
              <w:t>в рамках проекта по военно-патриотическому воспитанию «Россию мы Отечеством зовём»</w:t>
            </w:r>
            <w:r w:rsidRPr="00311DCA">
              <w:rPr>
                <w:sz w:val="20"/>
              </w:rPr>
              <w:t xml:space="preserve"> (Патриотическое воспитание).</w:t>
            </w:r>
          </w:p>
          <w:p w:rsidR="000D7B08" w:rsidRPr="00311DCA" w:rsidRDefault="000D7B08" w:rsidP="000D7B08">
            <w:pPr>
              <w:rPr>
                <w:color w:val="222222"/>
                <w:sz w:val="20"/>
              </w:rPr>
            </w:pPr>
            <w:proofErr w:type="spellStart"/>
            <w:r w:rsidRPr="00311DCA">
              <w:rPr>
                <w:color w:val="222222"/>
                <w:sz w:val="20"/>
              </w:rPr>
              <w:t>Инфочаспрозвучал</w:t>
            </w:r>
            <w:proofErr w:type="spellEnd"/>
            <w:r w:rsidRPr="00311DCA">
              <w:rPr>
                <w:color w:val="222222"/>
                <w:sz w:val="20"/>
              </w:rPr>
              <w:t xml:space="preserve"> в аудиозаписи на площади СДК </w:t>
            </w:r>
            <w:proofErr w:type="gramStart"/>
            <w:r w:rsidRPr="00311DCA">
              <w:rPr>
                <w:color w:val="222222"/>
                <w:sz w:val="20"/>
              </w:rPr>
              <w:t>с</w:t>
            </w:r>
            <w:proofErr w:type="gramEnd"/>
            <w:r w:rsidRPr="00311DCA">
              <w:rPr>
                <w:color w:val="222222"/>
                <w:sz w:val="20"/>
              </w:rPr>
              <w:t xml:space="preserve">. Сандата. </w:t>
            </w:r>
          </w:p>
          <w:p w:rsidR="000D7B08" w:rsidRPr="00311DCA" w:rsidRDefault="000D7B08" w:rsidP="000D7B08">
            <w:pPr>
              <w:rPr>
                <w:color w:val="222222"/>
                <w:sz w:val="20"/>
              </w:rPr>
            </w:pPr>
            <w:r w:rsidRPr="00311DCA">
              <w:rPr>
                <w:color w:val="222222"/>
                <w:sz w:val="20"/>
              </w:rPr>
              <w:t xml:space="preserve">В этой программе чтецы </w:t>
            </w:r>
            <w:proofErr w:type="spellStart"/>
            <w:r w:rsidRPr="00311DCA">
              <w:rPr>
                <w:color w:val="222222"/>
                <w:sz w:val="20"/>
              </w:rPr>
              <w:t>Е.Комендантова</w:t>
            </w:r>
            <w:proofErr w:type="spellEnd"/>
            <w:r w:rsidRPr="00311DCA">
              <w:rPr>
                <w:color w:val="222222"/>
                <w:sz w:val="20"/>
              </w:rPr>
              <w:t xml:space="preserve"> и </w:t>
            </w:r>
            <w:proofErr w:type="spellStart"/>
            <w:r w:rsidRPr="00311DCA">
              <w:rPr>
                <w:color w:val="222222"/>
                <w:sz w:val="20"/>
              </w:rPr>
              <w:t>О.Дышлевая</w:t>
            </w:r>
            <w:proofErr w:type="spellEnd"/>
            <w:r w:rsidRPr="00311DCA">
              <w:rPr>
                <w:color w:val="222222"/>
                <w:sz w:val="20"/>
              </w:rPr>
              <w:t xml:space="preserve"> назвали поимённо всех </w:t>
            </w:r>
            <w:proofErr w:type="spellStart"/>
            <w:r w:rsidRPr="00311DCA">
              <w:rPr>
                <w:color w:val="222222"/>
                <w:sz w:val="20"/>
              </w:rPr>
              <w:t>сандатовцев</w:t>
            </w:r>
            <w:proofErr w:type="spellEnd"/>
            <w:r w:rsidRPr="00311DCA">
              <w:rPr>
                <w:color w:val="222222"/>
                <w:sz w:val="20"/>
              </w:rPr>
              <w:t>, которые воевали в годы ВОВ на фронтах нашей Родины. Звучали стихи и песни о войне.</w:t>
            </w:r>
          </w:p>
          <w:p w:rsidR="000D7B08" w:rsidRPr="00311DCA" w:rsidRDefault="000D7B08" w:rsidP="000D7B08">
            <w:pPr>
              <w:rPr>
                <w:sz w:val="20"/>
              </w:rPr>
            </w:pPr>
            <w:r w:rsidRPr="00311DCA">
              <w:rPr>
                <w:b/>
                <w:sz w:val="20"/>
              </w:rPr>
              <w:t>09.05. Памятное торжественное мероприятие «О том, что было,  не забудем</w:t>
            </w:r>
            <w:proofErr w:type="gramStart"/>
            <w:r w:rsidRPr="00311DCA">
              <w:rPr>
                <w:b/>
                <w:sz w:val="20"/>
              </w:rPr>
              <w:t>»</w:t>
            </w:r>
            <w:r w:rsidRPr="00311DCA">
              <w:rPr>
                <w:b/>
                <w:color w:val="333333"/>
                <w:sz w:val="20"/>
                <w:shd w:val="clear" w:color="auto" w:fill="FFFFFF"/>
              </w:rPr>
              <w:t>к</w:t>
            </w:r>
            <w:proofErr w:type="gramEnd"/>
            <w:r w:rsidRPr="00311DCA">
              <w:rPr>
                <w:b/>
                <w:color w:val="333333"/>
                <w:sz w:val="20"/>
                <w:shd w:val="clear" w:color="auto" w:fill="FFFFFF"/>
              </w:rPr>
              <w:t xml:space="preserve"> 76-й годовщине Победы в Великой Отечественной войне </w:t>
            </w:r>
            <w:r w:rsidRPr="00311DCA">
              <w:rPr>
                <w:b/>
                <w:color w:val="222222"/>
                <w:sz w:val="20"/>
              </w:rPr>
              <w:t>в рамках проекта по военно-патриотическому воспитанию «Россию мы Отечеством зовём»</w:t>
            </w:r>
            <w:r w:rsidRPr="00311DCA">
              <w:rPr>
                <w:sz w:val="20"/>
              </w:rPr>
              <w:t xml:space="preserve"> (Патриотическое воспитание).</w:t>
            </w:r>
          </w:p>
          <w:p w:rsidR="000D7B08" w:rsidRPr="00311DCA" w:rsidRDefault="000D7B08" w:rsidP="000D7B08">
            <w:pPr>
              <w:rPr>
                <w:sz w:val="20"/>
              </w:rPr>
            </w:pPr>
            <w:r w:rsidRPr="00311DCA">
              <w:rPr>
                <w:sz w:val="20"/>
              </w:rPr>
              <w:t xml:space="preserve">Мероприятие проведено для небольшой группы </w:t>
            </w:r>
            <w:proofErr w:type="spellStart"/>
            <w:r w:rsidRPr="00311DCA">
              <w:rPr>
                <w:sz w:val="20"/>
              </w:rPr>
              <w:t>сандатовцев</w:t>
            </w:r>
            <w:proofErr w:type="spellEnd"/>
            <w:r w:rsidRPr="00311DCA">
              <w:rPr>
                <w:sz w:val="20"/>
              </w:rPr>
              <w:t xml:space="preserve">, которые пришли с венками и цветами к памятнику. Памятные слова произнесли глава Администрации поселения Н.И.Сероштан, специалист </w:t>
            </w:r>
            <w:proofErr w:type="spellStart"/>
            <w:r w:rsidRPr="00311DCA">
              <w:rPr>
                <w:sz w:val="20"/>
              </w:rPr>
              <w:t>сельхозхозяйстваВ.И.Харченко</w:t>
            </w:r>
            <w:proofErr w:type="spellEnd"/>
            <w:r w:rsidRPr="00311DCA">
              <w:rPr>
                <w:sz w:val="20"/>
              </w:rPr>
              <w:t xml:space="preserve"> и директор школы №42 Е.Н.Фоменко. Затем собравшиеся почтили память погибших солдат и умерших односельчан-фронтовиков минутой молчания и возложили венки и цветы к подножию памятника.</w:t>
            </w:r>
          </w:p>
          <w:p w:rsidR="000D7B08" w:rsidRPr="00311DCA" w:rsidRDefault="000D7B08" w:rsidP="000D7B08">
            <w:pPr>
              <w:shd w:val="clear" w:color="auto" w:fill="FFFFFF"/>
              <w:spacing w:after="375"/>
              <w:textAlignment w:val="baseline"/>
              <w:rPr>
                <w:color w:val="000000"/>
                <w:sz w:val="20"/>
              </w:rPr>
            </w:pPr>
            <w:hyperlink r:id="rId13" w:history="1">
              <w:r w:rsidRPr="00311DCA">
                <w:rPr>
                  <w:rStyle w:val="a7"/>
                  <w:sz w:val="20"/>
                </w:rPr>
                <w:t>https://ok.ru/profile/581610070959/statuses/153599604087727</w:t>
              </w:r>
            </w:hyperlink>
          </w:p>
          <w:p w:rsidR="000D7B08" w:rsidRPr="00311DCA" w:rsidRDefault="000D7B08" w:rsidP="000D7B08">
            <w:pPr>
              <w:shd w:val="clear" w:color="auto" w:fill="FFFFFF"/>
              <w:textAlignment w:val="baseline"/>
              <w:rPr>
                <w:sz w:val="20"/>
                <w:shd w:val="clear" w:color="auto" w:fill="FFFFFF"/>
              </w:rPr>
            </w:pPr>
            <w:r w:rsidRPr="00311DCA">
              <w:rPr>
                <w:b/>
                <w:color w:val="000000"/>
                <w:sz w:val="20"/>
              </w:rPr>
              <w:lastRenderedPageBreak/>
              <w:t xml:space="preserve">13.05. Познавательная программа «Семья – это то, что с тобой навсегда» к Международному Дню семьи для детей.   </w:t>
            </w:r>
            <w:r w:rsidRPr="00311DCA">
              <w:rPr>
                <w:color w:val="000000"/>
                <w:sz w:val="20"/>
              </w:rPr>
              <w:t>(Семейное воспитание</w:t>
            </w:r>
            <w:proofErr w:type="gramStart"/>
            <w:r w:rsidRPr="00311DCA">
              <w:rPr>
                <w:color w:val="000000"/>
                <w:sz w:val="20"/>
              </w:rPr>
              <w:t>)</w:t>
            </w:r>
            <w:r w:rsidRPr="00311DCA">
              <w:rPr>
                <w:sz w:val="20"/>
                <w:shd w:val="clear" w:color="auto" w:fill="FFFFFF"/>
              </w:rPr>
              <w:t>С</w:t>
            </w:r>
            <w:proofErr w:type="gramEnd"/>
            <w:r w:rsidRPr="00311DCA">
              <w:rPr>
                <w:sz w:val="20"/>
                <w:shd w:val="clear" w:color="auto" w:fill="FFFFFF"/>
              </w:rPr>
              <w:t>емья – самое дорогое, самое главное, что есть в жизни каждого человека.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      </w:r>
          </w:p>
          <w:p w:rsidR="002E649E" w:rsidRDefault="000D7B08" w:rsidP="000D7B08">
            <w:pPr>
              <w:rPr>
                <w:sz w:val="20"/>
                <w:shd w:val="clear" w:color="auto" w:fill="FFFFFF"/>
              </w:rPr>
            </w:pPr>
            <w:r w:rsidRPr="00311DCA">
              <w:rPr>
                <w:sz w:val="20"/>
                <w:shd w:val="clear" w:color="auto" w:fill="FFFFFF"/>
              </w:rPr>
              <w:t xml:space="preserve">Познавательная программа  прошла в школе №42для учеников младших  классов. Они просмотрели презентацию </w:t>
            </w:r>
            <w:proofErr w:type="spellStart"/>
            <w:r w:rsidRPr="00311DCA">
              <w:rPr>
                <w:sz w:val="20"/>
                <w:shd w:val="clear" w:color="auto" w:fill="FFFFFF"/>
              </w:rPr>
              <w:t>М.И.Лысаковой</w:t>
            </w:r>
            <w:proofErr w:type="spellEnd"/>
            <w:r w:rsidRPr="00311DCA">
              <w:rPr>
                <w:sz w:val="20"/>
                <w:shd w:val="clear" w:color="auto" w:fill="FFFFFF"/>
              </w:rPr>
              <w:t>, о том, что такое семья, о качествах счастливой семьи, семейных традициях</w:t>
            </w:r>
          </w:p>
          <w:p w:rsidR="000D7B08" w:rsidRPr="00311DCA" w:rsidRDefault="000D7B08" w:rsidP="000D7B08">
            <w:pPr>
              <w:shd w:val="clear" w:color="auto" w:fill="F5F5F5"/>
              <w:rPr>
                <w:color w:val="222222"/>
                <w:sz w:val="20"/>
              </w:rPr>
            </w:pPr>
            <w:r w:rsidRPr="00311DCA">
              <w:rPr>
                <w:b/>
                <w:sz w:val="20"/>
              </w:rPr>
              <w:t>15.05.</w:t>
            </w:r>
            <w:r w:rsidRPr="00311DCA">
              <w:rPr>
                <w:b/>
                <w:color w:val="222222"/>
                <w:sz w:val="20"/>
              </w:rPr>
              <w:t xml:space="preserve"> Информационно-музыкальный час «Семья-это сложно, но жить одному невозможно» </w:t>
            </w:r>
            <w:proofErr w:type="gramStart"/>
            <w:r w:rsidRPr="00311DCA">
              <w:rPr>
                <w:b/>
                <w:color w:val="222222"/>
                <w:sz w:val="20"/>
              </w:rPr>
              <w:t>к</w:t>
            </w:r>
            <w:proofErr w:type="gramEnd"/>
            <w:r w:rsidRPr="00311DCA">
              <w:rPr>
                <w:b/>
                <w:color w:val="222222"/>
                <w:sz w:val="20"/>
              </w:rPr>
              <w:t xml:space="preserve"> международного Дня семьи</w:t>
            </w:r>
            <w:r w:rsidRPr="00311DCA">
              <w:rPr>
                <w:color w:val="222222"/>
                <w:sz w:val="20"/>
              </w:rPr>
              <w:t xml:space="preserve"> прозвучал на площади СДК с. Сандата.</w:t>
            </w:r>
          </w:p>
          <w:p w:rsidR="000D7B08" w:rsidRPr="00311DCA" w:rsidRDefault="000D7B08" w:rsidP="000D7B08">
            <w:pPr>
              <w:shd w:val="clear" w:color="auto" w:fill="FFFFFF"/>
              <w:textAlignment w:val="baseline"/>
              <w:rPr>
                <w:color w:val="000000"/>
                <w:sz w:val="20"/>
              </w:rPr>
            </w:pPr>
            <w:r w:rsidRPr="00311DCA">
              <w:rPr>
                <w:sz w:val="20"/>
              </w:rPr>
              <w:t xml:space="preserve">Чтец </w:t>
            </w:r>
            <w:proofErr w:type="spellStart"/>
            <w:r w:rsidRPr="00311DCA">
              <w:rPr>
                <w:sz w:val="20"/>
              </w:rPr>
              <w:t>Н.Божинский</w:t>
            </w:r>
            <w:proofErr w:type="spellEnd"/>
            <w:r w:rsidRPr="00311DCA">
              <w:rPr>
                <w:sz w:val="20"/>
              </w:rPr>
              <w:t xml:space="preserve"> рассказал о значении семьи в жизни каждого человека, зачитал поговорки и стихи о семье, рассказал о том, что</w:t>
            </w:r>
            <w:r w:rsidRPr="00311DCA">
              <w:rPr>
                <w:color w:val="000000"/>
                <w:sz w:val="20"/>
              </w:rPr>
              <w:t xml:space="preserve"> на Руси существовала традиция давать новорожденному два имени. Настоящее имя знали только близкие — родители, крестные. В нем соединились пожелания младенцу, оно отражало любовь и желание ему счастья. А другое имя — прозвище для всех. Звучали тематические песни о семье, такие как</w:t>
            </w:r>
            <w:proofErr w:type="gramStart"/>
            <w:r w:rsidRPr="00311DCA">
              <w:rPr>
                <w:color w:val="000000"/>
                <w:sz w:val="20"/>
              </w:rPr>
              <w:t>:«</w:t>
            </w:r>
            <w:proofErr w:type="gramEnd"/>
            <w:r w:rsidRPr="00311DCA">
              <w:rPr>
                <w:color w:val="000000"/>
                <w:sz w:val="20"/>
              </w:rPr>
              <w:t xml:space="preserve">Семейный альбом», «Родительский дом», «Погода в доме» и другие.        </w:t>
            </w:r>
            <w:hyperlink r:id="rId14" w:history="1">
              <w:r w:rsidRPr="00311DCA">
                <w:rPr>
                  <w:rStyle w:val="a7"/>
                  <w:sz w:val="20"/>
                </w:rPr>
                <w:t>https://ok.ru/profile/581610070959/statuses/153612995845039</w:t>
              </w:r>
            </w:hyperlink>
          </w:p>
          <w:p w:rsidR="000D7B08" w:rsidRPr="00311DCA" w:rsidRDefault="000D7B08" w:rsidP="000D7B08">
            <w:pPr>
              <w:shd w:val="clear" w:color="auto" w:fill="FFFFFF"/>
              <w:textAlignment w:val="baseline"/>
              <w:rPr>
                <w:color w:val="000000"/>
                <w:sz w:val="20"/>
              </w:rPr>
            </w:pPr>
            <w:r w:rsidRPr="00311DCA">
              <w:rPr>
                <w:color w:val="000000"/>
                <w:sz w:val="20"/>
              </w:rPr>
              <w:t>18.05.Ликбез «Современные термины». Занятие №1 «</w:t>
            </w:r>
            <w:proofErr w:type="spellStart"/>
            <w:r w:rsidRPr="00311DCA">
              <w:rPr>
                <w:color w:val="000000"/>
                <w:sz w:val="20"/>
              </w:rPr>
              <w:t>Лайфхак</w:t>
            </w:r>
            <w:proofErr w:type="spellEnd"/>
            <w:r w:rsidRPr="00311DCA">
              <w:rPr>
                <w:color w:val="000000"/>
                <w:sz w:val="20"/>
              </w:rPr>
              <w:t>».</w:t>
            </w:r>
          </w:p>
          <w:p w:rsidR="000D7B08" w:rsidRPr="00060E74" w:rsidRDefault="000D7B08" w:rsidP="000D7B08">
            <w:pPr>
              <w:rPr>
                <w:sz w:val="18"/>
                <w:szCs w:val="18"/>
              </w:rPr>
            </w:pPr>
            <w:r w:rsidRPr="00311DCA">
              <w:rPr>
                <w:sz w:val="20"/>
                <w:shd w:val="clear" w:color="auto" w:fill="FFFFFF"/>
              </w:rPr>
              <w:t>В школу для просмотра был предоставлен видеоролик "Что такое "</w:t>
            </w:r>
            <w:proofErr w:type="spellStart"/>
            <w:r w:rsidRPr="00311DCA">
              <w:rPr>
                <w:sz w:val="20"/>
                <w:shd w:val="clear" w:color="auto" w:fill="FFFFFF"/>
              </w:rPr>
              <w:t>лайфхак</w:t>
            </w:r>
            <w:proofErr w:type="spellEnd"/>
            <w:r w:rsidRPr="00311DCA">
              <w:rPr>
                <w:sz w:val="20"/>
                <w:shd w:val="clear" w:color="auto" w:fill="FFFFFF"/>
              </w:rPr>
              <w:t>", который подготовила Зоя Светличная - зав. сектором культмассовой работы СДК. В видеоматериале рассказано о том, что такое ликбез и раскрыто значение сленгового термина "</w:t>
            </w:r>
            <w:proofErr w:type="spellStart"/>
            <w:r w:rsidRPr="00311DCA">
              <w:rPr>
                <w:sz w:val="20"/>
                <w:shd w:val="clear" w:color="auto" w:fill="FFFFFF"/>
              </w:rPr>
              <w:t>лайфхак</w:t>
            </w:r>
            <w:proofErr w:type="spellEnd"/>
            <w:r w:rsidRPr="00311DCA">
              <w:rPr>
                <w:sz w:val="20"/>
                <w:shd w:val="clear" w:color="auto" w:fill="FFFFFF"/>
              </w:rPr>
              <w:t>", демонстрируются фото "</w:t>
            </w:r>
            <w:proofErr w:type="spellStart"/>
            <w:r w:rsidRPr="00311DCA">
              <w:rPr>
                <w:sz w:val="20"/>
                <w:shd w:val="clear" w:color="auto" w:fill="FFFFFF"/>
              </w:rPr>
              <w:t>лайфхаков</w:t>
            </w:r>
            <w:proofErr w:type="spellEnd"/>
            <w:r w:rsidRPr="00311DCA">
              <w:rPr>
                <w:sz w:val="20"/>
                <w:shd w:val="clear" w:color="auto" w:fill="FFFFFF"/>
              </w:rPr>
              <w:t>", а также автор ролика делится "хитростью" скрепления листов документа с помощью ножниц.</w:t>
            </w:r>
            <w:hyperlink r:id="rId15" w:history="1">
              <w:r w:rsidRPr="00311DCA">
                <w:rPr>
                  <w:rStyle w:val="a7"/>
                  <w:sz w:val="20"/>
                  <w:shd w:val="clear" w:color="auto" w:fill="FFFFFF"/>
                </w:rPr>
                <w:t>https://ok.ru/profile/581610070959/statuses/153641229605807</w:t>
              </w:r>
            </w:hyperlink>
          </w:p>
        </w:tc>
      </w:tr>
      <w:tr w:rsidR="00B3706E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06E" w:rsidRPr="008E0FCD" w:rsidRDefault="00B3706E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74" w:rsidRPr="008E0FCD" w:rsidRDefault="00060E74" w:rsidP="00060E74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реквизиты). </w:t>
            </w:r>
          </w:p>
          <w:p w:rsidR="00B3706E" w:rsidRPr="005A02F6" w:rsidRDefault="00B3706E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74" w:rsidRPr="00040FD1" w:rsidRDefault="00060E74" w:rsidP="00060E74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7 от 11.01.2021</w:t>
            </w:r>
            <w:r w:rsidRPr="00040FD1">
              <w:rPr>
                <w:color w:val="000000"/>
                <w:sz w:val="16"/>
                <w:szCs w:val="16"/>
              </w:rPr>
              <w:t xml:space="preserve"> года « О создании малого совета по межэтническим  отношениям при Администрации </w:t>
            </w:r>
            <w:proofErr w:type="spellStart"/>
            <w:r w:rsidRPr="00040FD1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Pr="00040FD1">
              <w:rPr>
                <w:color w:val="000000"/>
                <w:sz w:val="16"/>
                <w:szCs w:val="16"/>
              </w:rPr>
              <w:t xml:space="preserve"> сельского поселения»</w:t>
            </w:r>
          </w:p>
          <w:p w:rsidR="00060E74" w:rsidRPr="00040FD1" w:rsidRDefault="00060E74" w:rsidP="00060E74">
            <w:pPr>
              <w:spacing w:before="29" w:after="29"/>
              <w:rPr>
                <w:color w:val="000000"/>
                <w:sz w:val="16"/>
                <w:szCs w:val="16"/>
              </w:rPr>
            </w:pPr>
            <w:r w:rsidRPr="00040FD1">
              <w:rPr>
                <w:color w:val="000000"/>
                <w:sz w:val="16"/>
                <w:szCs w:val="16"/>
              </w:rPr>
              <w:t xml:space="preserve">Постановление № 98 от 12.11.2018 года» Об утверждении муниципальной программы </w:t>
            </w:r>
            <w:proofErr w:type="spellStart"/>
            <w:r w:rsidRPr="00040FD1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Pr="00040FD1">
              <w:rPr>
                <w:color w:val="000000"/>
                <w:sz w:val="16"/>
                <w:szCs w:val="16"/>
              </w:rPr>
              <w:t xml:space="preserve"> сельского поселения « Обеспечение общественного правопорядка и противодействие преступности»</w:t>
            </w:r>
          </w:p>
          <w:p w:rsidR="00B3706E" w:rsidRPr="00B3706E" w:rsidRDefault="00B3706E" w:rsidP="00B3706E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решения).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FD1" w:rsidRPr="00040FD1" w:rsidRDefault="00060E74" w:rsidP="006C5392">
            <w:pPr>
              <w:ind w:left="2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Протокол №1 от </w:t>
            </w:r>
            <w:r w:rsidR="006C5392">
              <w:rPr>
                <w:sz w:val="18"/>
                <w:szCs w:val="18"/>
              </w:rPr>
              <w:t>19.03.2021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ПОВЕСТКА ДНЯ: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A72AC">
              <w:rPr>
                <w:sz w:val="20"/>
                <w:szCs w:val="20"/>
              </w:rPr>
              <w:t xml:space="preserve">О правилах содержания и выпаса домашних животных и необходимости законодательного оформления права пользования пастбищами на территории </w:t>
            </w:r>
            <w:proofErr w:type="spellStart"/>
            <w:r w:rsidRPr="00DA72AC">
              <w:rPr>
                <w:sz w:val="20"/>
                <w:szCs w:val="20"/>
              </w:rPr>
              <w:t>Сандатовского</w:t>
            </w:r>
            <w:proofErr w:type="spellEnd"/>
            <w:r w:rsidRPr="00DA72AC">
              <w:rPr>
                <w:sz w:val="20"/>
                <w:szCs w:val="20"/>
              </w:rPr>
              <w:t xml:space="preserve"> сельского поселения.</w:t>
            </w:r>
          </w:p>
          <w:p w:rsidR="006C5392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A72AC">
              <w:rPr>
                <w:sz w:val="20"/>
                <w:szCs w:val="20"/>
              </w:rPr>
              <w:t xml:space="preserve">О межэтнической ситуации и проводимой работе в сфере гармонизации межэтнических отношений на территории </w:t>
            </w:r>
            <w:proofErr w:type="spellStart"/>
            <w:r w:rsidRPr="00DA72AC">
              <w:rPr>
                <w:sz w:val="20"/>
                <w:szCs w:val="20"/>
              </w:rPr>
              <w:t>Сандатовского</w:t>
            </w:r>
            <w:proofErr w:type="spellEnd"/>
            <w:r w:rsidRPr="00DA72AC">
              <w:rPr>
                <w:sz w:val="20"/>
                <w:szCs w:val="20"/>
              </w:rPr>
              <w:t xml:space="preserve"> </w:t>
            </w:r>
            <w:proofErr w:type="spellStart"/>
            <w:r w:rsidRPr="00DA72AC">
              <w:rPr>
                <w:sz w:val="20"/>
                <w:szCs w:val="20"/>
              </w:rPr>
              <w:t>сельскогопоселения</w:t>
            </w:r>
            <w:proofErr w:type="spellEnd"/>
            <w:r w:rsidRPr="00DA72AC">
              <w:rPr>
                <w:sz w:val="20"/>
                <w:szCs w:val="20"/>
              </w:rPr>
              <w:t xml:space="preserve">, о принимаемых мерах для сохранения межэтнического согласия на территории </w:t>
            </w:r>
            <w:proofErr w:type="spellStart"/>
            <w:r w:rsidRPr="00DA72AC">
              <w:rPr>
                <w:sz w:val="20"/>
                <w:szCs w:val="20"/>
              </w:rPr>
              <w:t>Сандатовского</w:t>
            </w:r>
            <w:proofErr w:type="spellEnd"/>
            <w:r w:rsidRPr="00DA72AC">
              <w:rPr>
                <w:sz w:val="20"/>
                <w:szCs w:val="20"/>
              </w:rPr>
              <w:t xml:space="preserve"> сельского поселения.</w:t>
            </w:r>
          </w:p>
          <w:p w:rsidR="006C5392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C5392">
              <w:rPr>
                <w:sz w:val="18"/>
                <w:szCs w:val="18"/>
              </w:rPr>
              <w:t>Принятые решения: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DA72AC">
              <w:rPr>
                <w:sz w:val="16"/>
                <w:szCs w:val="16"/>
              </w:rPr>
              <w:t>Информацию принять к сведению.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  <w:r w:rsidRPr="00DA72AC">
              <w:rPr>
                <w:sz w:val="16"/>
                <w:szCs w:val="16"/>
              </w:rPr>
              <w:t xml:space="preserve">Ведущему специалисту по земельным и имущественным отношениям Администрации </w:t>
            </w:r>
            <w:proofErr w:type="spellStart"/>
            <w:r w:rsidRPr="00DA72AC">
              <w:rPr>
                <w:sz w:val="16"/>
                <w:szCs w:val="16"/>
              </w:rPr>
              <w:t>Венецкой</w:t>
            </w:r>
            <w:proofErr w:type="spellEnd"/>
            <w:r w:rsidRPr="00DA72AC">
              <w:rPr>
                <w:sz w:val="16"/>
                <w:szCs w:val="16"/>
              </w:rPr>
              <w:t xml:space="preserve"> Н.А.. на встречах, собраниях граждан продолжить работу по информированию населения по вопросам содержания домашних животных и о необходимости законодательного оформления права пользования пастбищами и о предусмотренной ответственности за нарушения законодательства.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spacing w:line="240" w:lineRule="auto"/>
              <w:ind w:left="257" w:right="60" w:firstLine="0"/>
              <w:rPr>
                <w:sz w:val="16"/>
                <w:szCs w:val="16"/>
              </w:rPr>
            </w:pPr>
            <w:r w:rsidRPr="00DA72AC">
              <w:rPr>
                <w:sz w:val="16"/>
                <w:szCs w:val="16"/>
              </w:rPr>
              <w:t>Срок: ежеквартально, с предоставлением информации до 05 числа месяца следующего за отчетным периодом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tabs>
                <w:tab w:val="left" w:pos="1022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  <w:r w:rsidRPr="00DA72AC">
              <w:rPr>
                <w:sz w:val="16"/>
                <w:szCs w:val="16"/>
              </w:rPr>
              <w:t>Проводить мониторинг имеющегося поголовья КРС и МРС и пастбищ.</w:t>
            </w:r>
          </w:p>
          <w:p w:rsidR="006C5392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16"/>
                <w:szCs w:val="16"/>
              </w:rPr>
            </w:pPr>
            <w:r w:rsidRPr="00DA72AC">
              <w:rPr>
                <w:sz w:val="16"/>
                <w:szCs w:val="16"/>
              </w:rPr>
              <w:t>Срок: ежеквартально, с предоставлением информации до 05 числа месяца следующего за отчетным периодом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645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  <w:r w:rsidRPr="006C5392">
              <w:rPr>
                <w:sz w:val="16"/>
                <w:szCs w:val="16"/>
              </w:rPr>
              <w:t>Информацию принять к сведению.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24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      </w:t>
            </w:r>
            <w:r w:rsidRPr="006C5392">
              <w:rPr>
                <w:sz w:val="16"/>
                <w:szCs w:val="16"/>
              </w:rPr>
              <w:t xml:space="preserve">2 . Признать работу Администрации </w:t>
            </w:r>
            <w:proofErr w:type="spellStart"/>
            <w:r w:rsidRPr="006C5392">
              <w:rPr>
                <w:sz w:val="16"/>
                <w:szCs w:val="16"/>
              </w:rPr>
              <w:t>Сандатовского</w:t>
            </w:r>
            <w:proofErr w:type="spellEnd"/>
            <w:r w:rsidRPr="006C5392">
              <w:rPr>
                <w:sz w:val="16"/>
                <w:szCs w:val="16"/>
              </w:rPr>
              <w:t xml:space="preserve"> сельского поселения, в вопросе выполнения мероприятий по совершенствованию механизмов обеспечения законности и правопорядка в сфере межнациональных отношений удовлетворительной.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645"/>
              </w:tabs>
              <w:spacing w:line="240" w:lineRule="auto"/>
              <w:ind w:left="257" w:right="4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  <w:proofErr w:type="gramStart"/>
            <w:r w:rsidRPr="006C5392">
              <w:rPr>
                <w:sz w:val="16"/>
                <w:szCs w:val="16"/>
              </w:rPr>
              <w:t>П</w:t>
            </w:r>
            <w:proofErr w:type="gramEnd"/>
            <w:r w:rsidRPr="006C5392">
              <w:rPr>
                <w:sz w:val="16"/>
                <w:szCs w:val="16"/>
              </w:rPr>
              <w:t>родолжить работу по 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60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Срок: ежеквартально, с предоставлением информации до 05 числа месяца следующего за отчетным периодом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645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  <w:r w:rsidRPr="006C5392">
              <w:rPr>
                <w:sz w:val="16"/>
                <w:szCs w:val="16"/>
              </w:rPr>
              <w:t xml:space="preserve">Специалисту </w:t>
            </w:r>
            <w:proofErr w:type="spellStart"/>
            <w:r w:rsidRPr="006C5392">
              <w:rPr>
                <w:sz w:val="16"/>
                <w:szCs w:val="16"/>
              </w:rPr>
              <w:t>Сузой</w:t>
            </w:r>
            <w:proofErr w:type="spellEnd"/>
            <w:r w:rsidRPr="006C5392">
              <w:rPr>
                <w:sz w:val="16"/>
                <w:szCs w:val="16"/>
              </w:rPr>
              <w:t xml:space="preserve"> Н.И., проводить ежедневный мониторинг обстановки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1542"/>
                <w:tab w:val="right" w:pos="9549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в сфере межнациональных отношений.</w:t>
            </w:r>
            <w:r w:rsidRPr="006C5392">
              <w:rPr>
                <w:sz w:val="16"/>
                <w:szCs w:val="16"/>
              </w:rPr>
              <w:tab/>
              <w:t>Срок: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60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ежеквартально, с предоставлением информации до 05 числа месяца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40" w:firstLine="524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 xml:space="preserve">следующего за отчетным периодом 2.5 </w:t>
            </w:r>
            <w:r>
              <w:rPr>
                <w:sz w:val="16"/>
                <w:szCs w:val="16"/>
              </w:rPr>
              <w:t>2.5.</w:t>
            </w:r>
            <w:r w:rsidRPr="006C5392">
              <w:rPr>
                <w:sz w:val="16"/>
                <w:szCs w:val="16"/>
              </w:rPr>
              <w:t xml:space="preserve">Командиру народной дружины </w:t>
            </w:r>
            <w:proofErr w:type="spellStart"/>
            <w:r w:rsidRPr="006C5392">
              <w:rPr>
                <w:sz w:val="16"/>
                <w:szCs w:val="16"/>
              </w:rPr>
              <w:t>Остапенко</w:t>
            </w:r>
            <w:proofErr w:type="spellEnd"/>
            <w:r w:rsidRPr="006C5392">
              <w:rPr>
                <w:sz w:val="16"/>
                <w:szCs w:val="16"/>
              </w:rPr>
              <w:t xml:space="preserve"> Ю.Н., продолжить проведение рейдов </w:t>
            </w:r>
            <w:r w:rsidRPr="006C5392">
              <w:rPr>
                <w:rStyle w:val="ad"/>
                <w:sz w:val="16"/>
                <w:szCs w:val="16"/>
              </w:rPr>
              <w:t xml:space="preserve">НД </w:t>
            </w:r>
            <w:r w:rsidRPr="006C5392">
              <w:rPr>
                <w:sz w:val="16"/>
                <w:szCs w:val="16"/>
              </w:rPr>
              <w:t>в выходные и праздничные дни с участием представителей всех народов проживающих на территории поселения.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40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Срок: ежеквартально, с предоставлением информации до 05                        числа месяца следующего за отчетным периодом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18"/>
                <w:szCs w:val="18"/>
              </w:rPr>
            </w:pPr>
          </w:p>
          <w:p w:rsidR="003E27A7" w:rsidRPr="00040FD1" w:rsidRDefault="003E27A7" w:rsidP="006C5392">
            <w:pPr>
              <w:pStyle w:val="a3"/>
              <w:tabs>
                <w:tab w:val="left" w:pos="6714"/>
              </w:tabs>
              <w:spacing w:after="0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проведённых сходах граждан (дата и место проведения, количество участников, кто проводил, поднимаемые вопросы).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D8" w:rsidRPr="00207E2D" w:rsidRDefault="00AC3EA8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 Соб</w:t>
            </w:r>
            <w:r w:rsidR="00FA523D" w:rsidRPr="00207E2D">
              <w:rPr>
                <w:sz w:val="16"/>
                <w:szCs w:val="16"/>
              </w:rPr>
              <w:t>р</w:t>
            </w:r>
            <w:r w:rsidRPr="00207E2D">
              <w:rPr>
                <w:sz w:val="16"/>
                <w:szCs w:val="16"/>
              </w:rPr>
              <w:t>ания</w:t>
            </w:r>
            <w:r w:rsidR="00114BD8" w:rsidRPr="00207E2D">
              <w:rPr>
                <w:sz w:val="16"/>
                <w:szCs w:val="16"/>
              </w:rPr>
              <w:t xml:space="preserve"> граждан:</w:t>
            </w:r>
            <w:r w:rsidR="000D7B08">
              <w:rPr>
                <w:sz w:val="16"/>
                <w:szCs w:val="16"/>
              </w:rPr>
              <w:t>3</w:t>
            </w:r>
          </w:p>
          <w:p w:rsidR="00207E2D" w:rsidRPr="00207E2D" w:rsidRDefault="00207E2D" w:rsidP="00207E2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-   Проведено оповещение населения о необходимости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оставаться дома и соблюдению режима самоизоляции в условиях распространения </w:t>
            </w:r>
            <w:proofErr w:type="spell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и о внесении изменений в постановление правительства РО №272,  и о принятии постановления №430 от 08.05.2020 «Граждане обязаны носить лицевые маски либо респираторы с соблюдением требований в постановлении»,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>через Электромегафон МЕТА 2620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в населенных пунктах с. Сандата , с. Березовка , х</w:t>
            </w:r>
            <w:proofErr w:type="gram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рупский согласно маршрутов:</w:t>
            </w:r>
          </w:p>
          <w:p w:rsidR="00AF393B" w:rsidRPr="00207E2D" w:rsidRDefault="00AF393B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>Информационные материалы размещены на официальном сайте поселения.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</w:t>
            </w:r>
            <w:proofErr w:type="spellStart"/>
            <w:r w:rsidRPr="00207E2D">
              <w:rPr>
                <w:sz w:val="16"/>
                <w:szCs w:val="16"/>
              </w:rPr>
              <w:t>коронавирусе</w:t>
            </w:r>
            <w:proofErr w:type="spellEnd"/>
            <w:r w:rsidRPr="00207E2D">
              <w:rPr>
                <w:sz w:val="16"/>
                <w:szCs w:val="16"/>
              </w:rPr>
              <w:t xml:space="preserve"> и мерах профилактики.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необходимости прибывших из-за рубежа и других регионов сообщать о приезде в ЦРБ или оперативный штаб в целях недопущения распространения </w:t>
            </w:r>
            <w:proofErr w:type="spellStart"/>
            <w:r w:rsidRPr="00207E2D">
              <w:rPr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sz w:val="16"/>
                <w:szCs w:val="16"/>
              </w:rPr>
              <w:t xml:space="preserve"> инфекции</w:t>
            </w:r>
            <w:r w:rsidR="006F3D50">
              <w:rPr>
                <w:sz w:val="16"/>
                <w:szCs w:val="16"/>
              </w:rPr>
              <w:t>.</w:t>
            </w:r>
          </w:p>
          <w:p w:rsidR="0060288B" w:rsidRPr="0060288B" w:rsidRDefault="0060288B" w:rsidP="0060288B">
            <w:pPr>
              <w:rPr>
                <w:sz w:val="20"/>
              </w:rPr>
            </w:pPr>
            <w:r w:rsidRPr="0060288B">
              <w:rPr>
                <w:sz w:val="20"/>
              </w:rPr>
              <w:t xml:space="preserve">«Информация о проведении вакцинации населения на территории </w:t>
            </w:r>
            <w:proofErr w:type="spellStart"/>
            <w:r w:rsidRPr="0060288B">
              <w:rPr>
                <w:sz w:val="20"/>
              </w:rPr>
              <w:t>Сальского</w:t>
            </w:r>
            <w:proofErr w:type="spellEnd"/>
            <w:r w:rsidRPr="0060288B">
              <w:rPr>
                <w:sz w:val="20"/>
              </w:rPr>
              <w:t xml:space="preserve"> района» и памятки «Как сделать прививку от COVID-19?», «Запись на вакцинацию от COVID-19», « ПАМЯТКА ПАЦИЕНТА О ПРОВЕДЕНИИ ВАКЦИНАЦИИ ПРОТИВ </w:t>
            </w:r>
            <w:r w:rsidRPr="0060288B">
              <w:rPr>
                <w:sz w:val="20"/>
                <w:lang w:val="en-US"/>
              </w:rPr>
              <w:t>COVID</w:t>
            </w:r>
            <w:r w:rsidRPr="0060288B">
              <w:rPr>
                <w:sz w:val="20"/>
              </w:rPr>
              <w:t>-19 ВАКЦИНОЙ «ГАМ-КОВИД-ВАК».</w:t>
            </w:r>
          </w:p>
          <w:p w:rsidR="00207E2D" w:rsidRPr="00AF393B" w:rsidRDefault="00207E2D" w:rsidP="00AF393B">
            <w:pPr>
              <w:rPr>
                <w:sz w:val="18"/>
                <w:szCs w:val="18"/>
              </w:rPr>
            </w:pPr>
          </w:p>
          <w:p w:rsidR="00951AAA" w:rsidRPr="008E0FCD" w:rsidRDefault="00951AAA" w:rsidP="0062793A">
            <w:pPr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фактах уничтожения посевов при несанкционированном выпасе скота.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Обращений о фактах уничтожения посевов при несанкционированном выпасе скота в администрацию поселения не поступало.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Этнический состав народной дружины.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По этническому составу члены на</w:t>
            </w:r>
            <w:r w:rsidR="00152308" w:rsidRPr="008E0FCD">
              <w:rPr>
                <w:sz w:val="16"/>
                <w:szCs w:val="16"/>
              </w:rPr>
              <w:t>родной дружины являются русские</w:t>
            </w:r>
            <w:r w:rsidRPr="008E0FCD">
              <w:rPr>
                <w:sz w:val="16"/>
                <w:szCs w:val="16"/>
              </w:rPr>
              <w:t xml:space="preserve"> и турки </w:t>
            </w:r>
            <w:proofErr w:type="spellStart"/>
            <w:r w:rsidRPr="008E0FCD">
              <w:rPr>
                <w:sz w:val="16"/>
                <w:szCs w:val="16"/>
              </w:rPr>
              <w:t>месхетинцы</w:t>
            </w:r>
            <w:proofErr w:type="spellEnd"/>
            <w:r w:rsidRPr="008E0FCD">
              <w:rPr>
                <w:sz w:val="16"/>
                <w:szCs w:val="16"/>
              </w:rPr>
              <w:t>.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</w:tbl>
    <w:p w:rsidR="00204FF7" w:rsidRPr="006A7953" w:rsidRDefault="00DF10C1" w:rsidP="006A7953">
      <w:pPr>
        <w:spacing w:before="100" w:beforeAutospacing="1"/>
        <w:jc w:val="both"/>
        <w:rPr>
          <w:sz w:val="28"/>
          <w:szCs w:val="28"/>
        </w:rPr>
      </w:pPr>
      <w:r w:rsidRPr="006A7953">
        <w:rPr>
          <w:b/>
          <w:bCs/>
          <w:color w:val="3B2D36"/>
          <w:sz w:val="28"/>
          <w:szCs w:val="28"/>
        </w:rPr>
        <w:t xml:space="preserve"> </w:t>
      </w:r>
      <w:r w:rsidR="0083439F" w:rsidRPr="006A7953">
        <w:rPr>
          <w:b/>
          <w:bCs/>
          <w:color w:val="3B2D36"/>
          <w:sz w:val="28"/>
          <w:szCs w:val="28"/>
        </w:rPr>
        <w:t> </w:t>
      </w:r>
      <w:r w:rsidR="006A7953" w:rsidRPr="006A7953">
        <w:rPr>
          <w:sz w:val="28"/>
          <w:szCs w:val="28"/>
        </w:rPr>
        <w:t>Глава</w:t>
      </w:r>
      <w:r w:rsidR="00980BD4">
        <w:rPr>
          <w:sz w:val="28"/>
          <w:szCs w:val="28"/>
        </w:rPr>
        <w:t xml:space="preserve"> Администрации  </w:t>
      </w:r>
      <w:r w:rsidR="00114BD8" w:rsidRPr="006A7953">
        <w:rPr>
          <w:sz w:val="28"/>
          <w:szCs w:val="28"/>
        </w:rPr>
        <w:t xml:space="preserve"> </w:t>
      </w:r>
      <w:proofErr w:type="spellStart"/>
      <w:r w:rsidR="00114BD8" w:rsidRPr="006A7953">
        <w:rPr>
          <w:sz w:val="28"/>
          <w:szCs w:val="28"/>
        </w:rPr>
        <w:t>Сандатовского</w:t>
      </w:r>
      <w:proofErr w:type="spellEnd"/>
      <w:r w:rsidR="006A7953">
        <w:rPr>
          <w:sz w:val="28"/>
          <w:szCs w:val="28"/>
        </w:rPr>
        <w:t xml:space="preserve">                                        </w:t>
      </w:r>
      <w:r w:rsidR="006A7953">
        <w:t>Н.И.Сероштан</w:t>
      </w:r>
    </w:p>
    <w:p w:rsidR="006A7953" w:rsidRDefault="006A7953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</w:t>
      </w:r>
      <w:r w:rsidR="00204FF7" w:rsidRPr="006A7953">
        <w:rPr>
          <w:sz w:val="28"/>
          <w:szCs w:val="28"/>
        </w:rPr>
        <w:t xml:space="preserve">сельского поселения  </w:t>
      </w:r>
    </w:p>
    <w:p w:rsidR="00E94DFF" w:rsidRPr="003242A1" w:rsidRDefault="00204FF7" w:rsidP="00E94DFF">
      <w:pPr>
        <w:spacing w:after="240"/>
        <w:rPr>
          <w:sz w:val="18"/>
          <w:szCs w:val="18"/>
        </w:rPr>
      </w:pPr>
      <w:r w:rsidRPr="006A7953">
        <w:rPr>
          <w:sz w:val="28"/>
          <w:szCs w:val="28"/>
        </w:rPr>
        <w:t xml:space="preserve">     </w:t>
      </w:r>
      <w:r w:rsidR="00E94DFF" w:rsidRPr="003242A1">
        <w:rPr>
          <w:sz w:val="18"/>
          <w:szCs w:val="18"/>
        </w:rPr>
        <w:t xml:space="preserve">исп. Специалист  </w:t>
      </w:r>
      <w:proofErr w:type="spellStart"/>
      <w:r w:rsidR="00E94DFF" w:rsidRPr="003242A1">
        <w:rPr>
          <w:sz w:val="18"/>
          <w:szCs w:val="18"/>
        </w:rPr>
        <w:t>Сузая</w:t>
      </w:r>
      <w:proofErr w:type="spellEnd"/>
      <w:r w:rsidR="00E94DFF" w:rsidRPr="003242A1">
        <w:rPr>
          <w:sz w:val="18"/>
          <w:szCs w:val="18"/>
        </w:rPr>
        <w:t xml:space="preserve"> Н.И</w:t>
      </w:r>
      <w:r w:rsidR="00E94DFF">
        <w:rPr>
          <w:sz w:val="18"/>
          <w:szCs w:val="18"/>
        </w:rPr>
        <w:t>.</w:t>
      </w:r>
      <w:r w:rsidR="00E94DFF" w:rsidRPr="003242A1">
        <w:rPr>
          <w:sz w:val="18"/>
          <w:szCs w:val="18"/>
        </w:rPr>
        <w:t>тел.  (8 863 72) 43-1-97</w:t>
      </w:r>
    </w:p>
    <w:p w:rsidR="006A7953" w:rsidRDefault="00204FF7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     </w:t>
      </w:r>
    </w:p>
    <w:p w:rsidR="00204FF7" w:rsidRDefault="00204FF7" w:rsidP="003242A1">
      <w:pPr>
        <w:spacing w:after="240"/>
      </w:pPr>
      <w:r w:rsidRPr="006A7953">
        <w:rPr>
          <w:sz w:val="28"/>
          <w:szCs w:val="28"/>
        </w:rPr>
        <w:t xml:space="preserve">                                         </w:t>
      </w:r>
    </w:p>
    <w:p w:rsidR="00712FEF" w:rsidRDefault="00712FEF">
      <w:pPr>
        <w:jc w:val="both"/>
      </w:pPr>
    </w:p>
    <w:sectPr w:rsidR="00712FEF" w:rsidSect="006F3D5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8F5"/>
    <w:multiLevelType w:val="multilevel"/>
    <w:tmpl w:val="434E60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F1FFF"/>
    <w:multiLevelType w:val="hybridMultilevel"/>
    <w:tmpl w:val="8BA4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DAD"/>
    <w:multiLevelType w:val="multilevel"/>
    <w:tmpl w:val="B1BE635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D536A"/>
    <w:multiLevelType w:val="multilevel"/>
    <w:tmpl w:val="813419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11989"/>
    <w:multiLevelType w:val="multilevel"/>
    <w:tmpl w:val="B99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6">
    <w:nsid w:val="501C787B"/>
    <w:multiLevelType w:val="multilevel"/>
    <w:tmpl w:val="F9CE2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6DBE"/>
    <w:multiLevelType w:val="hybridMultilevel"/>
    <w:tmpl w:val="16C253DE"/>
    <w:lvl w:ilvl="0" w:tplc="E3DC3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DBA1E19"/>
    <w:multiLevelType w:val="hybridMultilevel"/>
    <w:tmpl w:val="B888ED16"/>
    <w:lvl w:ilvl="0" w:tplc="0810D19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439F"/>
    <w:rsid w:val="000027D9"/>
    <w:rsid w:val="00010F68"/>
    <w:rsid w:val="00022129"/>
    <w:rsid w:val="0002229B"/>
    <w:rsid w:val="0002548C"/>
    <w:rsid w:val="00031DE4"/>
    <w:rsid w:val="00040FD1"/>
    <w:rsid w:val="00042074"/>
    <w:rsid w:val="00052100"/>
    <w:rsid w:val="00060E74"/>
    <w:rsid w:val="0006344E"/>
    <w:rsid w:val="0006422C"/>
    <w:rsid w:val="00070474"/>
    <w:rsid w:val="00073699"/>
    <w:rsid w:val="00077DAA"/>
    <w:rsid w:val="0008079D"/>
    <w:rsid w:val="00090820"/>
    <w:rsid w:val="000B2100"/>
    <w:rsid w:val="000C3127"/>
    <w:rsid w:val="000C6D75"/>
    <w:rsid w:val="000D0343"/>
    <w:rsid w:val="000D2208"/>
    <w:rsid w:val="000D5E20"/>
    <w:rsid w:val="000D7B08"/>
    <w:rsid w:val="000E10D4"/>
    <w:rsid w:val="000F04EC"/>
    <w:rsid w:val="00114BD8"/>
    <w:rsid w:val="00121449"/>
    <w:rsid w:val="001216E5"/>
    <w:rsid w:val="001224C7"/>
    <w:rsid w:val="00125F46"/>
    <w:rsid w:val="0012757A"/>
    <w:rsid w:val="0014045E"/>
    <w:rsid w:val="001435C5"/>
    <w:rsid w:val="00152308"/>
    <w:rsid w:val="00152460"/>
    <w:rsid w:val="00156FB5"/>
    <w:rsid w:val="00161C0A"/>
    <w:rsid w:val="00185124"/>
    <w:rsid w:val="001859A3"/>
    <w:rsid w:val="001A4605"/>
    <w:rsid w:val="001A6A68"/>
    <w:rsid w:val="001A6B7E"/>
    <w:rsid w:val="001B5EAE"/>
    <w:rsid w:val="001D60CA"/>
    <w:rsid w:val="001E051E"/>
    <w:rsid w:val="001F3C41"/>
    <w:rsid w:val="001F421A"/>
    <w:rsid w:val="001F50AE"/>
    <w:rsid w:val="001F6E57"/>
    <w:rsid w:val="001F7582"/>
    <w:rsid w:val="00204FF7"/>
    <w:rsid w:val="00207E2D"/>
    <w:rsid w:val="00212EE7"/>
    <w:rsid w:val="0021484D"/>
    <w:rsid w:val="0021685E"/>
    <w:rsid w:val="0024593C"/>
    <w:rsid w:val="00246E87"/>
    <w:rsid w:val="002541B9"/>
    <w:rsid w:val="002556DD"/>
    <w:rsid w:val="00264CB2"/>
    <w:rsid w:val="00270CD3"/>
    <w:rsid w:val="00281F1B"/>
    <w:rsid w:val="00292E23"/>
    <w:rsid w:val="00293B4B"/>
    <w:rsid w:val="0029439E"/>
    <w:rsid w:val="00297DBF"/>
    <w:rsid w:val="002A1DC1"/>
    <w:rsid w:val="002A5F92"/>
    <w:rsid w:val="002B4E4C"/>
    <w:rsid w:val="002C27E4"/>
    <w:rsid w:val="002C4CE5"/>
    <w:rsid w:val="002D0CD0"/>
    <w:rsid w:val="002D17F6"/>
    <w:rsid w:val="002E0F40"/>
    <w:rsid w:val="002E3BA0"/>
    <w:rsid w:val="002E649E"/>
    <w:rsid w:val="002E6F93"/>
    <w:rsid w:val="002F6C34"/>
    <w:rsid w:val="00305714"/>
    <w:rsid w:val="00310367"/>
    <w:rsid w:val="00310DF9"/>
    <w:rsid w:val="00315180"/>
    <w:rsid w:val="003242A1"/>
    <w:rsid w:val="00330820"/>
    <w:rsid w:val="00350C79"/>
    <w:rsid w:val="00354BA3"/>
    <w:rsid w:val="00360713"/>
    <w:rsid w:val="00367B69"/>
    <w:rsid w:val="00371B06"/>
    <w:rsid w:val="00374B6A"/>
    <w:rsid w:val="00381501"/>
    <w:rsid w:val="00383EFC"/>
    <w:rsid w:val="00391884"/>
    <w:rsid w:val="003A41A3"/>
    <w:rsid w:val="003B0C3D"/>
    <w:rsid w:val="003C07F6"/>
    <w:rsid w:val="003D0E9E"/>
    <w:rsid w:val="003D794D"/>
    <w:rsid w:val="003E27A7"/>
    <w:rsid w:val="003E7269"/>
    <w:rsid w:val="0040273A"/>
    <w:rsid w:val="00402D37"/>
    <w:rsid w:val="004067C5"/>
    <w:rsid w:val="00425DF3"/>
    <w:rsid w:val="00431383"/>
    <w:rsid w:val="004375F1"/>
    <w:rsid w:val="004440A3"/>
    <w:rsid w:val="00445CB2"/>
    <w:rsid w:val="00457B80"/>
    <w:rsid w:val="004609D4"/>
    <w:rsid w:val="00461B3E"/>
    <w:rsid w:val="00467D76"/>
    <w:rsid w:val="004766E3"/>
    <w:rsid w:val="0047719F"/>
    <w:rsid w:val="00497780"/>
    <w:rsid w:val="004A4DA2"/>
    <w:rsid w:val="004B06C2"/>
    <w:rsid w:val="004E1048"/>
    <w:rsid w:val="0050244D"/>
    <w:rsid w:val="00502EA7"/>
    <w:rsid w:val="00512C86"/>
    <w:rsid w:val="005210B7"/>
    <w:rsid w:val="005226F7"/>
    <w:rsid w:val="005349D3"/>
    <w:rsid w:val="005526EB"/>
    <w:rsid w:val="005556D8"/>
    <w:rsid w:val="00556C6B"/>
    <w:rsid w:val="00566485"/>
    <w:rsid w:val="00583D26"/>
    <w:rsid w:val="00592338"/>
    <w:rsid w:val="00594E30"/>
    <w:rsid w:val="005A02F6"/>
    <w:rsid w:val="005A64CE"/>
    <w:rsid w:val="005A6F21"/>
    <w:rsid w:val="005B2E4E"/>
    <w:rsid w:val="005C4C34"/>
    <w:rsid w:val="005C4E20"/>
    <w:rsid w:val="005C5162"/>
    <w:rsid w:val="005C5BB7"/>
    <w:rsid w:val="005D295B"/>
    <w:rsid w:val="005D299E"/>
    <w:rsid w:val="005D5F04"/>
    <w:rsid w:val="005D72F0"/>
    <w:rsid w:val="005E57C3"/>
    <w:rsid w:val="005E7001"/>
    <w:rsid w:val="005E7D5B"/>
    <w:rsid w:val="005E7E0E"/>
    <w:rsid w:val="005F5A1D"/>
    <w:rsid w:val="0060288B"/>
    <w:rsid w:val="00602A0F"/>
    <w:rsid w:val="00614FFC"/>
    <w:rsid w:val="0062023B"/>
    <w:rsid w:val="006242FD"/>
    <w:rsid w:val="0062793A"/>
    <w:rsid w:val="00632F17"/>
    <w:rsid w:val="0063613D"/>
    <w:rsid w:val="006454AD"/>
    <w:rsid w:val="0066070A"/>
    <w:rsid w:val="0066621C"/>
    <w:rsid w:val="00670B9D"/>
    <w:rsid w:val="0067678B"/>
    <w:rsid w:val="006827E1"/>
    <w:rsid w:val="00683160"/>
    <w:rsid w:val="00691749"/>
    <w:rsid w:val="00695F9E"/>
    <w:rsid w:val="006A4375"/>
    <w:rsid w:val="006A7953"/>
    <w:rsid w:val="006A7FE7"/>
    <w:rsid w:val="006B49B6"/>
    <w:rsid w:val="006C5392"/>
    <w:rsid w:val="006D238D"/>
    <w:rsid w:val="006D6143"/>
    <w:rsid w:val="006D647E"/>
    <w:rsid w:val="006F2B73"/>
    <w:rsid w:val="006F3D50"/>
    <w:rsid w:val="006F543D"/>
    <w:rsid w:val="006F5EFD"/>
    <w:rsid w:val="00712BBA"/>
    <w:rsid w:val="00712FEF"/>
    <w:rsid w:val="00721FBF"/>
    <w:rsid w:val="00743284"/>
    <w:rsid w:val="0075770A"/>
    <w:rsid w:val="00771699"/>
    <w:rsid w:val="007805B4"/>
    <w:rsid w:val="00795004"/>
    <w:rsid w:val="007956AD"/>
    <w:rsid w:val="00796317"/>
    <w:rsid w:val="00797353"/>
    <w:rsid w:val="007A5A6A"/>
    <w:rsid w:val="007A5E56"/>
    <w:rsid w:val="007B356D"/>
    <w:rsid w:val="007B50FE"/>
    <w:rsid w:val="007C0E68"/>
    <w:rsid w:val="007C5B7A"/>
    <w:rsid w:val="007D0880"/>
    <w:rsid w:val="007D1778"/>
    <w:rsid w:val="007D1B3E"/>
    <w:rsid w:val="007D4C1D"/>
    <w:rsid w:val="007D5FE7"/>
    <w:rsid w:val="007E4321"/>
    <w:rsid w:val="007E5C6C"/>
    <w:rsid w:val="00805889"/>
    <w:rsid w:val="0081376E"/>
    <w:rsid w:val="00827E34"/>
    <w:rsid w:val="0083439F"/>
    <w:rsid w:val="00834A3F"/>
    <w:rsid w:val="008413E2"/>
    <w:rsid w:val="00847374"/>
    <w:rsid w:val="0085037A"/>
    <w:rsid w:val="0085614A"/>
    <w:rsid w:val="00856EB0"/>
    <w:rsid w:val="00877AA8"/>
    <w:rsid w:val="00897A7B"/>
    <w:rsid w:val="008A46CA"/>
    <w:rsid w:val="008A6856"/>
    <w:rsid w:val="008B1125"/>
    <w:rsid w:val="008B6094"/>
    <w:rsid w:val="008C33B2"/>
    <w:rsid w:val="008C754B"/>
    <w:rsid w:val="008C7D56"/>
    <w:rsid w:val="008D01F5"/>
    <w:rsid w:val="008D5CF9"/>
    <w:rsid w:val="008E0E78"/>
    <w:rsid w:val="008E0FCD"/>
    <w:rsid w:val="008F342E"/>
    <w:rsid w:val="008F4624"/>
    <w:rsid w:val="008F4DC1"/>
    <w:rsid w:val="00911E6F"/>
    <w:rsid w:val="00925B95"/>
    <w:rsid w:val="00925FA8"/>
    <w:rsid w:val="009279D6"/>
    <w:rsid w:val="00934693"/>
    <w:rsid w:val="00937EFA"/>
    <w:rsid w:val="00941F70"/>
    <w:rsid w:val="00951AAA"/>
    <w:rsid w:val="00951ECD"/>
    <w:rsid w:val="009645CA"/>
    <w:rsid w:val="009649D4"/>
    <w:rsid w:val="00974E53"/>
    <w:rsid w:val="009772D0"/>
    <w:rsid w:val="00980BD4"/>
    <w:rsid w:val="009836FE"/>
    <w:rsid w:val="00986AD4"/>
    <w:rsid w:val="0099220B"/>
    <w:rsid w:val="009978DB"/>
    <w:rsid w:val="009A35FE"/>
    <w:rsid w:val="009A5672"/>
    <w:rsid w:val="009B08DF"/>
    <w:rsid w:val="009B5974"/>
    <w:rsid w:val="009C025F"/>
    <w:rsid w:val="009C0E6A"/>
    <w:rsid w:val="009E476D"/>
    <w:rsid w:val="009E47F5"/>
    <w:rsid w:val="009E593C"/>
    <w:rsid w:val="009E743F"/>
    <w:rsid w:val="009F0E6D"/>
    <w:rsid w:val="009F2A34"/>
    <w:rsid w:val="00A02C72"/>
    <w:rsid w:val="00A132CD"/>
    <w:rsid w:val="00A164A5"/>
    <w:rsid w:val="00A33321"/>
    <w:rsid w:val="00A33DB2"/>
    <w:rsid w:val="00A35A74"/>
    <w:rsid w:val="00A377BB"/>
    <w:rsid w:val="00A401F6"/>
    <w:rsid w:val="00A6189C"/>
    <w:rsid w:val="00A76978"/>
    <w:rsid w:val="00A7772F"/>
    <w:rsid w:val="00A917FA"/>
    <w:rsid w:val="00A977A8"/>
    <w:rsid w:val="00AA57A5"/>
    <w:rsid w:val="00AA57F5"/>
    <w:rsid w:val="00AA5F9E"/>
    <w:rsid w:val="00AB12DD"/>
    <w:rsid w:val="00AB5393"/>
    <w:rsid w:val="00AC3635"/>
    <w:rsid w:val="00AC3EA8"/>
    <w:rsid w:val="00AC5AA7"/>
    <w:rsid w:val="00AE209B"/>
    <w:rsid w:val="00AF34FA"/>
    <w:rsid w:val="00AF393B"/>
    <w:rsid w:val="00B00E03"/>
    <w:rsid w:val="00B11AB9"/>
    <w:rsid w:val="00B11DD9"/>
    <w:rsid w:val="00B16D15"/>
    <w:rsid w:val="00B22074"/>
    <w:rsid w:val="00B2394A"/>
    <w:rsid w:val="00B2420D"/>
    <w:rsid w:val="00B271F3"/>
    <w:rsid w:val="00B27DCC"/>
    <w:rsid w:val="00B3706E"/>
    <w:rsid w:val="00B526E6"/>
    <w:rsid w:val="00B52782"/>
    <w:rsid w:val="00B5409B"/>
    <w:rsid w:val="00B54DC2"/>
    <w:rsid w:val="00B55DB7"/>
    <w:rsid w:val="00B60785"/>
    <w:rsid w:val="00B6314C"/>
    <w:rsid w:val="00B63494"/>
    <w:rsid w:val="00B658E2"/>
    <w:rsid w:val="00B66F85"/>
    <w:rsid w:val="00B70C96"/>
    <w:rsid w:val="00B77494"/>
    <w:rsid w:val="00B84A29"/>
    <w:rsid w:val="00B90F95"/>
    <w:rsid w:val="00BA6082"/>
    <w:rsid w:val="00BA6DFE"/>
    <w:rsid w:val="00BB0258"/>
    <w:rsid w:val="00BB0FD0"/>
    <w:rsid w:val="00BB1AD5"/>
    <w:rsid w:val="00BC41A3"/>
    <w:rsid w:val="00BC7459"/>
    <w:rsid w:val="00BD0568"/>
    <w:rsid w:val="00BE0361"/>
    <w:rsid w:val="00BF1FD3"/>
    <w:rsid w:val="00BF2754"/>
    <w:rsid w:val="00BF41C4"/>
    <w:rsid w:val="00BF7D5A"/>
    <w:rsid w:val="00C03B7C"/>
    <w:rsid w:val="00C1211E"/>
    <w:rsid w:val="00C12F60"/>
    <w:rsid w:val="00C14535"/>
    <w:rsid w:val="00C155BE"/>
    <w:rsid w:val="00C17832"/>
    <w:rsid w:val="00C206CE"/>
    <w:rsid w:val="00C245A5"/>
    <w:rsid w:val="00C2519B"/>
    <w:rsid w:val="00C27557"/>
    <w:rsid w:val="00C323FB"/>
    <w:rsid w:val="00C41512"/>
    <w:rsid w:val="00C42F8B"/>
    <w:rsid w:val="00C52B66"/>
    <w:rsid w:val="00C534BF"/>
    <w:rsid w:val="00C653C8"/>
    <w:rsid w:val="00C7122F"/>
    <w:rsid w:val="00C7358C"/>
    <w:rsid w:val="00C815A0"/>
    <w:rsid w:val="00C82C5F"/>
    <w:rsid w:val="00C834A6"/>
    <w:rsid w:val="00C85588"/>
    <w:rsid w:val="00C97A76"/>
    <w:rsid w:val="00CB2697"/>
    <w:rsid w:val="00CB50F1"/>
    <w:rsid w:val="00CB5BE9"/>
    <w:rsid w:val="00CB5C83"/>
    <w:rsid w:val="00CC354F"/>
    <w:rsid w:val="00CC47EE"/>
    <w:rsid w:val="00CD0852"/>
    <w:rsid w:val="00CD110C"/>
    <w:rsid w:val="00CD2AC8"/>
    <w:rsid w:val="00CD758B"/>
    <w:rsid w:val="00CE3258"/>
    <w:rsid w:val="00CE7767"/>
    <w:rsid w:val="00CF6528"/>
    <w:rsid w:val="00D05975"/>
    <w:rsid w:val="00D05A03"/>
    <w:rsid w:val="00D0616C"/>
    <w:rsid w:val="00D10918"/>
    <w:rsid w:val="00D15DB1"/>
    <w:rsid w:val="00D20407"/>
    <w:rsid w:val="00D233E1"/>
    <w:rsid w:val="00D24DC5"/>
    <w:rsid w:val="00D25DDE"/>
    <w:rsid w:val="00D33551"/>
    <w:rsid w:val="00D343D5"/>
    <w:rsid w:val="00D44BDF"/>
    <w:rsid w:val="00D4580A"/>
    <w:rsid w:val="00D6330B"/>
    <w:rsid w:val="00D723F0"/>
    <w:rsid w:val="00D737E8"/>
    <w:rsid w:val="00D84055"/>
    <w:rsid w:val="00D8662F"/>
    <w:rsid w:val="00D879F2"/>
    <w:rsid w:val="00D901FB"/>
    <w:rsid w:val="00DA7961"/>
    <w:rsid w:val="00DB0587"/>
    <w:rsid w:val="00DC0B2D"/>
    <w:rsid w:val="00DC332D"/>
    <w:rsid w:val="00DC44F2"/>
    <w:rsid w:val="00DE0B96"/>
    <w:rsid w:val="00DE144D"/>
    <w:rsid w:val="00DF0223"/>
    <w:rsid w:val="00DF10C1"/>
    <w:rsid w:val="00E0538F"/>
    <w:rsid w:val="00E067D0"/>
    <w:rsid w:val="00E1183E"/>
    <w:rsid w:val="00E12828"/>
    <w:rsid w:val="00E15C12"/>
    <w:rsid w:val="00E33940"/>
    <w:rsid w:val="00E37EEC"/>
    <w:rsid w:val="00E40122"/>
    <w:rsid w:val="00E532FA"/>
    <w:rsid w:val="00E6761C"/>
    <w:rsid w:val="00E705A2"/>
    <w:rsid w:val="00E73B01"/>
    <w:rsid w:val="00E9115F"/>
    <w:rsid w:val="00E94DFF"/>
    <w:rsid w:val="00EA5D1C"/>
    <w:rsid w:val="00EA5EBF"/>
    <w:rsid w:val="00EB17B1"/>
    <w:rsid w:val="00EB2D9E"/>
    <w:rsid w:val="00EB36D7"/>
    <w:rsid w:val="00EB479B"/>
    <w:rsid w:val="00EB52F7"/>
    <w:rsid w:val="00EB5A2F"/>
    <w:rsid w:val="00EC6F51"/>
    <w:rsid w:val="00ED7F74"/>
    <w:rsid w:val="00EE0BD7"/>
    <w:rsid w:val="00EE3200"/>
    <w:rsid w:val="00EF3DD5"/>
    <w:rsid w:val="00F01602"/>
    <w:rsid w:val="00F05CBB"/>
    <w:rsid w:val="00F073C6"/>
    <w:rsid w:val="00F14A54"/>
    <w:rsid w:val="00F317B3"/>
    <w:rsid w:val="00F34C59"/>
    <w:rsid w:val="00F51150"/>
    <w:rsid w:val="00F612C8"/>
    <w:rsid w:val="00F6508B"/>
    <w:rsid w:val="00FA523D"/>
    <w:rsid w:val="00FA6948"/>
    <w:rsid w:val="00FB0D15"/>
    <w:rsid w:val="00FB16EF"/>
    <w:rsid w:val="00FC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9F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8A46C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1">
    <w:name w:val="c0 c1"/>
    <w:basedOn w:val="a0"/>
    <w:rsid w:val="00F14A54"/>
  </w:style>
  <w:style w:type="character" w:styleId="a4">
    <w:name w:val="Strong"/>
    <w:uiPriority w:val="22"/>
    <w:qFormat/>
    <w:rsid w:val="00F14A54"/>
    <w:rPr>
      <w:b/>
      <w:bCs/>
    </w:rPr>
  </w:style>
  <w:style w:type="paragraph" w:styleId="a5">
    <w:name w:val="Normal (Web)"/>
    <w:basedOn w:val="a"/>
    <w:uiPriority w:val="99"/>
    <w:rsid w:val="00CD110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B0C3D"/>
  </w:style>
  <w:style w:type="character" w:customStyle="1" w:styleId="apple-converted-space">
    <w:name w:val="apple-converted-space"/>
    <w:basedOn w:val="a0"/>
    <w:uiPriority w:val="99"/>
    <w:rsid w:val="00425DF3"/>
  </w:style>
  <w:style w:type="paragraph" w:customStyle="1" w:styleId="p4">
    <w:name w:val="p4"/>
    <w:basedOn w:val="a"/>
    <w:rsid w:val="00425DF3"/>
    <w:pPr>
      <w:spacing w:before="100" w:beforeAutospacing="1" w:after="100" w:afterAutospacing="1"/>
    </w:pPr>
    <w:rPr>
      <w:sz w:val="24"/>
      <w:szCs w:val="24"/>
    </w:rPr>
  </w:style>
  <w:style w:type="character" w:customStyle="1" w:styleId="songtitle">
    <w:name w:val="song_title"/>
    <w:rsid w:val="00425DF3"/>
  </w:style>
  <w:style w:type="character" w:styleId="a6">
    <w:name w:val="Emphasis"/>
    <w:uiPriority w:val="20"/>
    <w:qFormat/>
    <w:rsid w:val="00425DF3"/>
    <w:rPr>
      <w:i/>
      <w:iCs/>
    </w:rPr>
  </w:style>
  <w:style w:type="character" w:customStyle="1" w:styleId="apple-style-span">
    <w:name w:val="apple-style-span"/>
    <w:basedOn w:val="a0"/>
    <w:rsid w:val="00E0538F"/>
  </w:style>
  <w:style w:type="paragraph" w:customStyle="1" w:styleId="ConsTitle">
    <w:name w:val="ConsTitle"/>
    <w:rsid w:val="0062793A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46C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A46CA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A46CA"/>
  </w:style>
  <w:style w:type="character" w:styleId="a7">
    <w:name w:val="Hyperlink"/>
    <w:basedOn w:val="a0"/>
    <w:unhideWhenUsed/>
    <w:rsid w:val="00DE144D"/>
    <w:rPr>
      <w:color w:val="0000FF"/>
      <w:u w:val="single"/>
    </w:rPr>
  </w:style>
  <w:style w:type="paragraph" w:customStyle="1" w:styleId="c2">
    <w:name w:val="c2"/>
    <w:basedOn w:val="a"/>
    <w:rsid w:val="008A685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E036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0361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07E2D"/>
    <w:pPr>
      <w:spacing w:line="240" w:lineRule="auto"/>
      <w:jc w:val="left"/>
    </w:pPr>
  </w:style>
  <w:style w:type="paragraph" w:customStyle="1" w:styleId="ab">
    <w:name w:val="Содержимое таблицы"/>
    <w:basedOn w:val="a"/>
    <w:rsid w:val="00B3706E"/>
    <w:pPr>
      <w:suppressLineNumbers/>
      <w:suppressAutoHyphens/>
    </w:pPr>
    <w:rPr>
      <w:rFonts w:ascii="Liberation Serif" w:eastAsia="Droid Sans Fallback" w:hAnsi="Liberation Serif" w:cs="Verdana"/>
      <w:kern w:val="2"/>
      <w:sz w:val="24"/>
      <w:szCs w:val="24"/>
      <w:lang w:eastAsia="zh-CN" w:bidi="hi-IN"/>
    </w:rPr>
  </w:style>
  <w:style w:type="character" w:customStyle="1" w:styleId="ac">
    <w:name w:val="Основной текст_"/>
    <w:basedOn w:val="a0"/>
    <w:link w:val="12"/>
    <w:rsid w:val="006C53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6C5392"/>
    <w:pPr>
      <w:widowControl w:val="0"/>
      <w:shd w:val="clear" w:color="auto" w:fill="FFFFFF"/>
      <w:spacing w:line="322" w:lineRule="exact"/>
      <w:ind w:hanging="380"/>
    </w:pPr>
    <w:rPr>
      <w:sz w:val="27"/>
      <w:szCs w:val="27"/>
      <w:lang w:eastAsia="en-US"/>
    </w:rPr>
  </w:style>
  <w:style w:type="character" w:customStyle="1" w:styleId="ad">
    <w:name w:val="Основной текст + Полужирный"/>
    <w:basedOn w:val="ac"/>
    <w:rsid w:val="006C539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1610070959/statuses/153590854179759" TargetMode="External"/><Relationship Id="rId13" Type="http://schemas.openxmlformats.org/officeDocument/2006/relationships/hyperlink" Target="https://ok.ru/profile/581610070959/statuses/153599604087727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81610070959/statuses/153566411348911" TargetMode="External"/><Relationship Id="rId12" Type="http://schemas.openxmlformats.org/officeDocument/2006/relationships/hyperlink" Target="https://ok.ru/profile/581610070959/statuses/15361759201579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1610070959/statuses/153667506199471" TargetMode="External"/><Relationship Id="rId11" Type="http://schemas.openxmlformats.org/officeDocument/2006/relationships/hyperlink" Target="https://ok.ru/profile/581610070959/statuses/1535904193483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81610070959/statuses/153641229605807" TargetMode="External"/><Relationship Id="rId10" Type="http://schemas.openxmlformats.org/officeDocument/2006/relationships/hyperlink" Target="https://ok.ru/profile/581610070959/statuses/1535903618077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1610070959/statuses/153587247668143" TargetMode="External"/><Relationship Id="rId14" Type="http://schemas.openxmlformats.org/officeDocument/2006/relationships/hyperlink" Target="https://ok.ru/profile/581610070959/statuses/153612995845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6635-92DD-4FE7-8EB8-B1831B8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216</cp:revision>
  <cp:lastPrinted>2020-12-23T11:46:00Z</cp:lastPrinted>
  <dcterms:created xsi:type="dcterms:W3CDTF">2015-07-31T05:27:00Z</dcterms:created>
  <dcterms:modified xsi:type="dcterms:W3CDTF">2021-05-31T05:39:00Z</dcterms:modified>
</cp:coreProperties>
</file>