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B5" w:rsidRDefault="00B102B5" w:rsidP="00B102B5">
      <w:pPr>
        <w:jc w:val="center"/>
      </w:pPr>
      <w:r>
        <w:t>Российская Федерация</w:t>
      </w:r>
    </w:p>
    <w:p w:rsidR="00B102B5" w:rsidRDefault="00B102B5" w:rsidP="00B102B5">
      <w:pPr>
        <w:jc w:val="center"/>
      </w:pPr>
      <w:r>
        <w:t>Ростовская область</w:t>
      </w:r>
    </w:p>
    <w:p w:rsidR="00B102B5" w:rsidRPr="00480BED" w:rsidRDefault="00B102B5" w:rsidP="00B102B5">
      <w:pPr>
        <w:jc w:val="center"/>
        <w:rPr>
          <w:b/>
          <w:sz w:val="30"/>
          <w:szCs w:val="30"/>
        </w:rPr>
      </w:pPr>
      <w:r w:rsidRPr="00480BED">
        <w:rPr>
          <w:b/>
          <w:sz w:val="30"/>
          <w:szCs w:val="30"/>
        </w:rPr>
        <w:t xml:space="preserve">    СОБРАНИЕ  ДЕПУТАТОВ</w:t>
      </w:r>
    </w:p>
    <w:p w:rsidR="00B102B5" w:rsidRPr="00480BED" w:rsidRDefault="00B102B5" w:rsidP="00B102B5">
      <w:pPr>
        <w:jc w:val="center"/>
        <w:rPr>
          <w:b/>
          <w:sz w:val="30"/>
          <w:szCs w:val="30"/>
        </w:rPr>
      </w:pPr>
      <w:r w:rsidRPr="00480BED">
        <w:rPr>
          <w:b/>
          <w:sz w:val="30"/>
          <w:szCs w:val="30"/>
        </w:rPr>
        <w:t xml:space="preserve">        </w:t>
      </w:r>
      <w:r w:rsidR="000F26DD">
        <w:rPr>
          <w:b/>
          <w:sz w:val="30"/>
          <w:szCs w:val="30"/>
        </w:rPr>
        <w:t>САНДАТОВСКОГО</w:t>
      </w:r>
      <w:r w:rsidRPr="00480BED">
        <w:rPr>
          <w:b/>
          <w:sz w:val="30"/>
          <w:szCs w:val="30"/>
        </w:rPr>
        <w:t xml:space="preserve"> СЕЛЬСКОГО ПОСЕЛЕНИЯ</w:t>
      </w:r>
    </w:p>
    <w:p w:rsidR="00B102B5" w:rsidRDefault="00B102B5" w:rsidP="00B102B5">
      <w:pPr>
        <w:jc w:val="center"/>
        <w:rPr>
          <w:b/>
          <w:sz w:val="40"/>
        </w:rPr>
      </w:pPr>
      <w:r>
        <w:pict>
          <v:line id="_x0000_s1029" style="position:absolute;left:0;text-align:left;z-index:251657216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B102B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40" w:type="dxa"/>
          </w:tcPr>
          <w:p w:rsidR="00B102B5" w:rsidRPr="00B102B5" w:rsidRDefault="00B102B5" w:rsidP="00B102B5">
            <w:pPr>
              <w:jc w:val="center"/>
              <w:rPr>
                <w:sz w:val="40"/>
                <w:szCs w:val="40"/>
              </w:rPr>
            </w:pPr>
          </w:p>
        </w:tc>
      </w:tr>
    </w:tbl>
    <w:p w:rsidR="00B102B5" w:rsidRDefault="00CF6CD1" w:rsidP="00B102B5">
      <w:pPr>
        <w:tabs>
          <w:tab w:val="left" w:pos="631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="00B102B5" w:rsidRPr="00480BED">
        <w:rPr>
          <w:b/>
          <w:sz w:val="40"/>
          <w:szCs w:val="40"/>
        </w:rPr>
        <w:t>РЕШЕНИЕ</w:t>
      </w:r>
      <w:r w:rsidR="009B3FF8">
        <w:rPr>
          <w:b/>
          <w:sz w:val="40"/>
          <w:szCs w:val="40"/>
        </w:rPr>
        <w:t xml:space="preserve">  </w:t>
      </w:r>
    </w:p>
    <w:p w:rsidR="00F05756" w:rsidRPr="00480BED" w:rsidRDefault="00F05756" w:rsidP="00B102B5">
      <w:pPr>
        <w:tabs>
          <w:tab w:val="left" w:pos="6315"/>
        </w:tabs>
        <w:jc w:val="center"/>
        <w:rPr>
          <w:b/>
          <w:sz w:val="40"/>
          <w:szCs w:val="40"/>
        </w:rPr>
      </w:pPr>
    </w:p>
    <w:p w:rsidR="00DB5C54" w:rsidRDefault="00DB5C54" w:rsidP="00DB5C54">
      <w:pPr>
        <w:pStyle w:val="a4"/>
        <w:ind w:right="-83"/>
        <w:jc w:val="left"/>
      </w:pPr>
      <w:r w:rsidRPr="00B102B5">
        <w:t xml:space="preserve">О </w:t>
      </w:r>
      <w:r>
        <w:t xml:space="preserve">назначении публичных слушаний </w:t>
      </w:r>
    </w:p>
    <w:p w:rsidR="00DB5C54" w:rsidRPr="007A6DEB" w:rsidRDefault="00DB5C54" w:rsidP="00DB5C54">
      <w:pPr>
        <w:jc w:val="both"/>
        <w:rPr>
          <w:sz w:val="28"/>
          <w:szCs w:val="28"/>
        </w:rPr>
      </w:pPr>
      <w:r w:rsidRPr="007A6DEB">
        <w:rPr>
          <w:sz w:val="28"/>
          <w:szCs w:val="28"/>
        </w:rPr>
        <w:t xml:space="preserve">по проекту решения «Об   отчете об  исполнении  </w:t>
      </w:r>
    </w:p>
    <w:p w:rsidR="00DB5C54" w:rsidRPr="007A6DEB" w:rsidRDefault="00DB5C54" w:rsidP="00DB5C54">
      <w:pPr>
        <w:jc w:val="both"/>
        <w:rPr>
          <w:sz w:val="28"/>
          <w:szCs w:val="28"/>
        </w:rPr>
      </w:pPr>
      <w:r w:rsidRPr="007A6DEB">
        <w:rPr>
          <w:sz w:val="28"/>
          <w:szCs w:val="28"/>
        </w:rPr>
        <w:t>бюджета Сандатовского сельского</w:t>
      </w:r>
    </w:p>
    <w:p w:rsidR="00DB5C54" w:rsidRPr="007A6DEB" w:rsidRDefault="00DB5C54" w:rsidP="00DB5C54">
      <w:pPr>
        <w:jc w:val="both"/>
        <w:rPr>
          <w:sz w:val="28"/>
          <w:szCs w:val="28"/>
        </w:rPr>
      </w:pPr>
      <w:r w:rsidRPr="007A6DE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Сальского района</w:t>
      </w:r>
      <w:r w:rsidRPr="007A6DEB">
        <w:rPr>
          <w:sz w:val="28"/>
          <w:szCs w:val="28"/>
        </w:rPr>
        <w:t xml:space="preserve"> за </w:t>
      </w:r>
      <w:r w:rsidR="003C3D34">
        <w:rPr>
          <w:sz w:val="28"/>
          <w:szCs w:val="28"/>
        </w:rPr>
        <w:t>2023</w:t>
      </w:r>
      <w:r w:rsidRPr="007A6DEB">
        <w:rPr>
          <w:sz w:val="28"/>
          <w:szCs w:val="28"/>
        </w:rPr>
        <w:t xml:space="preserve"> год и о численности  </w:t>
      </w:r>
    </w:p>
    <w:p w:rsidR="00DB5C54" w:rsidRPr="007A6DEB" w:rsidRDefault="00DB5C54" w:rsidP="00DB5C54">
      <w:pPr>
        <w:jc w:val="both"/>
        <w:rPr>
          <w:sz w:val="28"/>
          <w:szCs w:val="28"/>
        </w:rPr>
      </w:pPr>
      <w:r w:rsidRPr="007A6DEB">
        <w:rPr>
          <w:sz w:val="28"/>
          <w:szCs w:val="28"/>
        </w:rPr>
        <w:t xml:space="preserve">муниципальных служащих органа местного </w:t>
      </w:r>
    </w:p>
    <w:p w:rsidR="00DB5C54" w:rsidRPr="007A6DEB" w:rsidRDefault="00DB5C54" w:rsidP="00DB5C54">
      <w:pPr>
        <w:jc w:val="both"/>
        <w:rPr>
          <w:sz w:val="28"/>
          <w:szCs w:val="28"/>
        </w:rPr>
      </w:pPr>
      <w:r w:rsidRPr="007A6DEB">
        <w:rPr>
          <w:sz w:val="28"/>
          <w:szCs w:val="28"/>
        </w:rPr>
        <w:t xml:space="preserve">самоуправления и фактических затратах на их </w:t>
      </w:r>
    </w:p>
    <w:p w:rsidR="00DB5C54" w:rsidRPr="007A6DEB" w:rsidRDefault="00DB5C54" w:rsidP="00DB5C54">
      <w:pPr>
        <w:jc w:val="both"/>
        <w:rPr>
          <w:sz w:val="28"/>
          <w:szCs w:val="28"/>
        </w:rPr>
      </w:pPr>
      <w:r w:rsidRPr="007A6DEB">
        <w:rPr>
          <w:sz w:val="28"/>
          <w:szCs w:val="28"/>
        </w:rPr>
        <w:t>денежное содержание»</w:t>
      </w:r>
    </w:p>
    <w:p w:rsidR="00DB5C54" w:rsidRDefault="00DB5C54" w:rsidP="00DB5C54">
      <w:pPr>
        <w:pStyle w:val="a4"/>
        <w:ind w:right="-83"/>
        <w:jc w:val="left"/>
      </w:pPr>
    </w:p>
    <w:p w:rsidR="00DB5C54" w:rsidRPr="00210236" w:rsidRDefault="00DB5C54" w:rsidP="00DB5C54">
      <w:pPr>
        <w:jc w:val="center"/>
        <w:rPr>
          <w:sz w:val="16"/>
          <w:szCs w:val="16"/>
        </w:rPr>
      </w:pPr>
    </w:p>
    <w:tbl>
      <w:tblPr>
        <w:tblW w:w="8280" w:type="dxa"/>
        <w:tblInd w:w="108" w:type="dxa"/>
        <w:tblLook w:val="01E0"/>
      </w:tblPr>
      <w:tblGrid>
        <w:gridCol w:w="5040"/>
        <w:gridCol w:w="3240"/>
      </w:tblGrid>
      <w:tr w:rsidR="00DB5C54" w:rsidRPr="00AB1AD9" w:rsidTr="00561ABA">
        <w:tc>
          <w:tcPr>
            <w:tcW w:w="5040" w:type="dxa"/>
          </w:tcPr>
          <w:p w:rsidR="00DB5C54" w:rsidRPr="00E4578A" w:rsidRDefault="00DB5C54" w:rsidP="00561ABA">
            <w:pPr>
              <w:ind w:right="2"/>
              <w:jc w:val="both"/>
              <w:rPr>
                <w:sz w:val="28"/>
                <w:szCs w:val="28"/>
              </w:rPr>
            </w:pPr>
            <w:r w:rsidRPr="00E4578A">
              <w:rPr>
                <w:sz w:val="28"/>
                <w:szCs w:val="28"/>
              </w:rPr>
              <w:t>Принято Собранием депутатов</w:t>
            </w:r>
          </w:p>
          <w:p w:rsidR="00DB5C54" w:rsidRPr="00E4578A" w:rsidRDefault="00DB5C54" w:rsidP="00561AB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Сандатовского</w:t>
            </w:r>
            <w:r w:rsidRPr="00E4578A">
              <w:rPr>
                <w:sz w:val="28"/>
                <w:szCs w:val="28"/>
              </w:rPr>
              <w:t xml:space="preserve"> сельского поселения</w:t>
            </w:r>
            <w:r w:rsidRPr="00E4578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DB5C54" w:rsidRPr="00AB1AD9" w:rsidRDefault="00DB5C54" w:rsidP="00561ABA">
            <w:pPr>
              <w:jc w:val="center"/>
              <w:rPr>
                <w:b/>
                <w:sz w:val="28"/>
                <w:szCs w:val="28"/>
              </w:rPr>
            </w:pPr>
          </w:p>
          <w:p w:rsidR="00DB5C54" w:rsidRPr="00AB1AD9" w:rsidRDefault="00DB5C54" w:rsidP="00F05756">
            <w:pPr>
              <w:jc w:val="center"/>
              <w:rPr>
                <w:sz w:val="28"/>
                <w:szCs w:val="28"/>
              </w:rPr>
            </w:pPr>
            <w:r w:rsidRPr="00AB1AD9">
              <w:rPr>
                <w:sz w:val="28"/>
                <w:szCs w:val="28"/>
              </w:rPr>
              <w:t xml:space="preserve">          </w:t>
            </w:r>
            <w:r w:rsidR="00F05756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марта</w:t>
            </w:r>
            <w:r w:rsidRPr="00AB1AD9">
              <w:rPr>
                <w:sz w:val="28"/>
                <w:szCs w:val="28"/>
              </w:rPr>
              <w:t xml:space="preserve"> 202</w:t>
            </w:r>
            <w:r w:rsidR="003C3D34">
              <w:rPr>
                <w:sz w:val="28"/>
                <w:szCs w:val="28"/>
              </w:rPr>
              <w:t>4</w:t>
            </w:r>
            <w:r w:rsidRPr="00AB1AD9">
              <w:rPr>
                <w:sz w:val="28"/>
                <w:szCs w:val="28"/>
              </w:rPr>
              <w:t xml:space="preserve"> года</w:t>
            </w:r>
          </w:p>
        </w:tc>
      </w:tr>
    </w:tbl>
    <w:p w:rsidR="00DB5C54" w:rsidRDefault="00DB5C54" w:rsidP="00DB5C54">
      <w:pPr>
        <w:rPr>
          <w:sz w:val="16"/>
          <w:szCs w:val="16"/>
        </w:rPr>
      </w:pPr>
    </w:p>
    <w:p w:rsidR="00DB5C54" w:rsidRDefault="00DB5C54" w:rsidP="00DB5C54">
      <w:pPr>
        <w:rPr>
          <w:sz w:val="16"/>
          <w:szCs w:val="16"/>
        </w:rPr>
      </w:pPr>
    </w:p>
    <w:p w:rsidR="00DB5C54" w:rsidRPr="00210236" w:rsidRDefault="00DB5C54" w:rsidP="00DB5C54">
      <w:pPr>
        <w:rPr>
          <w:sz w:val="16"/>
          <w:szCs w:val="16"/>
        </w:rPr>
      </w:pPr>
    </w:p>
    <w:p w:rsidR="00DB5C54" w:rsidRPr="00D83002" w:rsidRDefault="00DB5C54" w:rsidP="00DB5C54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целях реализации положений Федерального закона «Об общих принципах организации местного самоуправления в Российской Федерации» от 06.10.2003 № 131-ФЗ, регулирующих порядок принятия отчета об исполнении бюджета муниципального образования, в соответствии с Бюджетным кодексом Российской Федерации», </w:t>
      </w:r>
      <w:r w:rsidRPr="00CF6CD1">
        <w:rPr>
          <w:sz w:val="28"/>
        </w:rPr>
        <w:t xml:space="preserve">статьей </w:t>
      </w:r>
      <w:r>
        <w:rPr>
          <w:sz w:val="28"/>
        </w:rPr>
        <w:t>60</w:t>
      </w:r>
      <w:r w:rsidRPr="00210236">
        <w:rPr>
          <w:sz w:val="28"/>
        </w:rPr>
        <w:t xml:space="preserve"> Устава муниципального образования «</w:t>
      </w:r>
      <w:r>
        <w:rPr>
          <w:sz w:val="28"/>
        </w:rPr>
        <w:t>Сандатовское</w:t>
      </w:r>
      <w:r w:rsidRPr="00210236">
        <w:rPr>
          <w:sz w:val="28"/>
        </w:rPr>
        <w:t xml:space="preserve"> сельское поселение»</w:t>
      </w:r>
      <w:r>
        <w:rPr>
          <w:sz w:val="28"/>
        </w:rPr>
        <w:t>,</w:t>
      </w:r>
      <w:r w:rsidRPr="00D83002">
        <w:rPr>
          <w:sz w:val="28"/>
        </w:rPr>
        <w:t xml:space="preserve"> </w:t>
      </w:r>
      <w:r>
        <w:rPr>
          <w:sz w:val="28"/>
        </w:rPr>
        <w:t xml:space="preserve">решением Собрания депутатов Сандатовского </w:t>
      </w:r>
      <w:r w:rsidRPr="00210236">
        <w:rPr>
          <w:sz w:val="28"/>
        </w:rPr>
        <w:t>сельского поселения</w:t>
      </w:r>
      <w:r>
        <w:rPr>
          <w:sz w:val="28"/>
        </w:rPr>
        <w:t xml:space="preserve"> от </w:t>
      </w:r>
      <w:r w:rsidRPr="00D83002">
        <w:rPr>
          <w:rStyle w:val="ae"/>
          <w:i w:val="0"/>
          <w:sz w:val="28"/>
          <w:szCs w:val="28"/>
        </w:rPr>
        <w:t>30.08.2013 № 39 «Об утверждении Положения о бюджетном процессе в Сандатовском сельском поселении»</w:t>
      </w:r>
      <w:r w:rsidRPr="00D83002">
        <w:rPr>
          <w:sz w:val="28"/>
          <w:szCs w:val="28"/>
        </w:rPr>
        <w:t xml:space="preserve"> Собрание депутатов Сандатовского сельского поселения</w:t>
      </w:r>
    </w:p>
    <w:p w:rsidR="00DB5C54" w:rsidRPr="00210236" w:rsidRDefault="00DB5C54" w:rsidP="00DB5C54">
      <w:pPr>
        <w:jc w:val="both"/>
        <w:rPr>
          <w:sz w:val="16"/>
          <w:szCs w:val="16"/>
        </w:rPr>
      </w:pPr>
    </w:p>
    <w:p w:rsidR="00DB5C54" w:rsidRDefault="00DB5C54" w:rsidP="00DB5C54">
      <w:pPr>
        <w:jc w:val="center"/>
        <w:rPr>
          <w:sz w:val="28"/>
        </w:rPr>
      </w:pPr>
      <w:r w:rsidRPr="00210236">
        <w:rPr>
          <w:sz w:val="28"/>
        </w:rPr>
        <w:t>РЕШИЛО:</w:t>
      </w:r>
    </w:p>
    <w:p w:rsidR="00DB5C54" w:rsidRPr="00210236" w:rsidRDefault="00DB5C54" w:rsidP="00DB5C54">
      <w:pPr>
        <w:jc w:val="center"/>
        <w:rPr>
          <w:sz w:val="28"/>
        </w:rPr>
      </w:pPr>
    </w:p>
    <w:p w:rsidR="00DB5C54" w:rsidRDefault="00DB5C54" w:rsidP="00DB5C54">
      <w:pPr>
        <w:ind w:firstLine="709"/>
        <w:jc w:val="both"/>
        <w:rPr>
          <w:sz w:val="28"/>
          <w:szCs w:val="28"/>
        </w:rPr>
      </w:pPr>
      <w:r w:rsidRPr="00210236">
        <w:rPr>
          <w:sz w:val="28"/>
          <w:szCs w:val="28"/>
        </w:rPr>
        <w:t xml:space="preserve">1. Принять за основу проект </w:t>
      </w:r>
      <w:r>
        <w:rPr>
          <w:sz w:val="28"/>
          <w:szCs w:val="28"/>
        </w:rPr>
        <w:t>решения Собрания депутатов Сандатовского сельского поселения Сальского района «</w:t>
      </w:r>
      <w:r w:rsidRPr="007A6DEB">
        <w:rPr>
          <w:sz w:val="28"/>
          <w:szCs w:val="28"/>
        </w:rPr>
        <w:t>Об   отчете об  исполнении  бюджета Сандатовского сельского</w:t>
      </w:r>
      <w:r>
        <w:rPr>
          <w:sz w:val="28"/>
          <w:szCs w:val="28"/>
        </w:rPr>
        <w:t xml:space="preserve"> </w:t>
      </w:r>
      <w:r w:rsidRPr="007A6DE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Сальского района</w:t>
      </w:r>
      <w:r w:rsidRPr="007A6DEB">
        <w:rPr>
          <w:sz w:val="28"/>
          <w:szCs w:val="28"/>
        </w:rPr>
        <w:t xml:space="preserve"> за </w:t>
      </w:r>
      <w:r w:rsidR="003C3D34">
        <w:rPr>
          <w:sz w:val="28"/>
          <w:szCs w:val="28"/>
        </w:rPr>
        <w:t>2023</w:t>
      </w:r>
      <w:r w:rsidRPr="007A6DEB">
        <w:rPr>
          <w:sz w:val="28"/>
          <w:szCs w:val="28"/>
        </w:rPr>
        <w:t xml:space="preserve"> год и о численности</w:t>
      </w:r>
      <w:r>
        <w:rPr>
          <w:sz w:val="28"/>
          <w:szCs w:val="28"/>
        </w:rPr>
        <w:t xml:space="preserve"> </w:t>
      </w:r>
      <w:r w:rsidRPr="007A6DEB">
        <w:rPr>
          <w:sz w:val="28"/>
          <w:szCs w:val="28"/>
        </w:rPr>
        <w:t>муниципальных служащих органа местного самоуправления и фактических затратах на их денежное содержание</w:t>
      </w:r>
      <w:r>
        <w:rPr>
          <w:sz w:val="28"/>
          <w:szCs w:val="28"/>
        </w:rPr>
        <w:t>»</w:t>
      </w:r>
      <w:r w:rsidRPr="00210236">
        <w:rPr>
          <w:sz w:val="28"/>
          <w:szCs w:val="28"/>
        </w:rPr>
        <w:t xml:space="preserve"> (приложение 1).</w:t>
      </w:r>
    </w:p>
    <w:p w:rsidR="00DB5C54" w:rsidRPr="00210236" w:rsidRDefault="00DB5C54" w:rsidP="00DB5C54">
      <w:pPr>
        <w:ind w:firstLine="709"/>
        <w:jc w:val="both"/>
        <w:rPr>
          <w:sz w:val="28"/>
          <w:szCs w:val="28"/>
        </w:rPr>
      </w:pPr>
    </w:p>
    <w:p w:rsidR="00DB5C54" w:rsidRDefault="00DB5C54" w:rsidP="00DB5C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10236">
        <w:rPr>
          <w:sz w:val="28"/>
          <w:szCs w:val="28"/>
        </w:rPr>
        <w:t xml:space="preserve">. Назначить публичные слушания по проекту </w:t>
      </w:r>
      <w:r>
        <w:rPr>
          <w:sz w:val="28"/>
          <w:szCs w:val="28"/>
        </w:rPr>
        <w:t>решения Собрания депутатов Сандатовского сельского поселения Сальского района «</w:t>
      </w:r>
      <w:r w:rsidRPr="007A6DEB">
        <w:rPr>
          <w:sz w:val="28"/>
          <w:szCs w:val="28"/>
        </w:rPr>
        <w:t>Об   отчете об  исполнении  бюджета Сандатовского сельского</w:t>
      </w:r>
      <w:r>
        <w:rPr>
          <w:sz w:val="28"/>
          <w:szCs w:val="28"/>
        </w:rPr>
        <w:t xml:space="preserve"> </w:t>
      </w:r>
      <w:r w:rsidRPr="007A6DE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Сальского района </w:t>
      </w:r>
      <w:r w:rsidRPr="007A6DEB">
        <w:rPr>
          <w:sz w:val="28"/>
          <w:szCs w:val="28"/>
        </w:rPr>
        <w:t xml:space="preserve">за </w:t>
      </w:r>
      <w:r w:rsidR="003C3D34">
        <w:rPr>
          <w:sz w:val="28"/>
          <w:szCs w:val="28"/>
        </w:rPr>
        <w:t>2023</w:t>
      </w:r>
      <w:r w:rsidRPr="007A6DEB">
        <w:rPr>
          <w:sz w:val="28"/>
          <w:szCs w:val="28"/>
        </w:rPr>
        <w:t xml:space="preserve"> год и о численности</w:t>
      </w:r>
      <w:r>
        <w:rPr>
          <w:sz w:val="28"/>
          <w:szCs w:val="28"/>
        </w:rPr>
        <w:t xml:space="preserve"> </w:t>
      </w:r>
      <w:r w:rsidRPr="007A6DEB">
        <w:rPr>
          <w:sz w:val="28"/>
          <w:szCs w:val="28"/>
        </w:rPr>
        <w:t>муниципальных служащих органа местного самоуправления и фактических затратах на их денежное содержание</w:t>
      </w:r>
      <w:r>
        <w:rPr>
          <w:sz w:val="28"/>
          <w:szCs w:val="28"/>
        </w:rPr>
        <w:t>»</w:t>
      </w:r>
      <w:r w:rsidRPr="00210236">
        <w:rPr>
          <w:sz w:val="28"/>
          <w:szCs w:val="28"/>
        </w:rPr>
        <w:t xml:space="preserve">  на 1</w:t>
      </w:r>
      <w:r>
        <w:rPr>
          <w:sz w:val="28"/>
          <w:szCs w:val="28"/>
        </w:rPr>
        <w:t>6</w:t>
      </w:r>
      <w:r w:rsidRPr="00210236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00 минут </w:t>
      </w:r>
      <w:r w:rsidRPr="00F9583A">
        <w:rPr>
          <w:color w:val="000000"/>
          <w:sz w:val="28"/>
          <w:szCs w:val="28"/>
        </w:rPr>
        <w:t>1</w:t>
      </w:r>
      <w:r w:rsidR="003C3D34">
        <w:rPr>
          <w:color w:val="000000"/>
          <w:sz w:val="28"/>
          <w:szCs w:val="28"/>
        </w:rPr>
        <w:t>6</w:t>
      </w:r>
      <w:r w:rsidR="00632835">
        <w:rPr>
          <w:color w:val="000000"/>
          <w:sz w:val="28"/>
          <w:szCs w:val="28"/>
        </w:rPr>
        <w:t xml:space="preserve"> </w:t>
      </w:r>
      <w:r w:rsidRPr="00F9583A">
        <w:rPr>
          <w:color w:val="000000"/>
          <w:sz w:val="28"/>
          <w:szCs w:val="28"/>
        </w:rPr>
        <w:t>апреля 202</w:t>
      </w:r>
      <w:r w:rsidR="003C3D34">
        <w:rPr>
          <w:color w:val="000000"/>
          <w:sz w:val="28"/>
          <w:szCs w:val="28"/>
        </w:rPr>
        <w:t>4</w:t>
      </w:r>
      <w:r w:rsidRPr="00210236">
        <w:rPr>
          <w:sz w:val="28"/>
          <w:szCs w:val="28"/>
        </w:rPr>
        <w:t xml:space="preserve"> года. Провести публичные слушания в зале дома культуры </w:t>
      </w:r>
      <w:r>
        <w:rPr>
          <w:sz w:val="28"/>
        </w:rPr>
        <w:t>Сандатовского</w:t>
      </w:r>
      <w:r w:rsidRPr="00210236">
        <w:rPr>
          <w:sz w:val="28"/>
          <w:szCs w:val="28"/>
        </w:rPr>
        <w:t xml:space="preserve"> сельского поселения по адресу: </w:t>
      </w:r>
      <w:r>
        <w:rPr>
          <w:sz w:val="28"/>
          <w:szCs w:val="28"/>
        </w:rPr>
        <w:t>с. Сандата, ул. Калинина, д. 51</w:t>
      </w:r>
      <w:r w:rsidRPr="00210236">
        <w:rPr>
          <w:sz w:val="28"/>
          <w:szCs w:val="28"/>
        </w:rPr>
        <w:t>.</w:t>
      </w:r>
    </w:p>
    <w:p w:rsidR="00DB5C54" w:rsidRPr="00210236" w:rsidRDefault="00DB5C54" w:rsidP="00DB5C54">
      <w:pPr>
        <w:ind w:firstLine="708"/>
        <w:jc w:val="both"/>
        <w:rPr>
          <w:sz w:val="28"/>
          <w:szCs w:val="28"/>
        </w:rPr>
      </w:pPr>
    </w:p>
    <w:p w:rsidR="00DB5C54" w:rsidRDefault="00DB5C54" w:rsidP="00DB5C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10236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 н</w:t>
      </w:r>
      <w:r w:rsidRPr="00210236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на территории Сандатовского сельского поселения.</w:t>
      </w:r>
    </w:p>
    <w:p w:rsidR="004E11C0" w:rsidRDefault="004E11C0" w:rsidP="00DB5C54">
      <w:pPr>
        <w:ind w:firstLine="709"/>
        <w:jc w:val="both"/>
        <w:rPr>
          <w:sz w:val="28"/>
          <w:szCs w:val="28"/>
        </w:rPr>
      </w:pPr>
    </w:p>
    <w:p w:rsidR="004E11C0" w:rsidRDefault="004E11C0" w:rsidP="00DB5C54">
      <w:pPr>
        <w:ind w:firstLine="709"/>
        <w:jc w:val="both"/>
        <w:rPr>
          <w:sz w:val="28"/>
          <w:szCs w:val="28"/>
        </w:rPr>
      </w:pPr>
    </w:p>
    <w:p w:rsidR="004E11C0" w:rsidRDefault="004E11C0" w:rsidP="00DB5C54">
      <w:pPr>
        <w:ind w:firstLine="709"/>
        <w:jc w:val="both"/>
        <w:rPr>
          <w:sz w:val="28"/>
          <w:szCs w:val="28"/>
        </w:rPr>
      </w:pPr>
    </w:p>
    <w:p w:rsidR="004E11C0" w:rsidRDefault="004E11C0" w:rsidP="00DB5C54">
      <w:pPr>
        <w:ind w:firstLine="709"/>
        <w:jc w:val="both"/>
        <w:rPr>
          <w:sz w:val="28"/>
          <w:szCs w:val="28"/>
        </w:rPr>
      </w:pPr>
    </w:p>
    <w:p w:rsidR="004E11C0" w:rsidRPr="00210236" w:rsidRDefault="004E11C0" w:rsidP="00DB5C54">
      <w:pPr>
        <w:ind w:firstLine="709"/>
        <w:jc w:val="both"/>
        <w:rPr>
          <w:sz w:val="28"/>
          <w:szCs w:val="28"/>
        </w:rPr>
      </w:pPr>
    </w:p>
    <w:p w:rsidR="00DB5C54" w:rsidRPr="00210236" w:rsidRDefault="00DB5C54" w:rsidP="00DB5C54">
      <w:pPr>
        <w:jc w:val="both"/>
        <w:rPr>
          <w:sz w:val="16"/>
          <w:szCs w:val="16"/>
        </w:rPr>
      </w:pPr>
    </w:p>
    <w:p w:rsidR="00DB5C54" w:rsidRDefault="00DB5C54" w:rsidP="00DB5C54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DB5C54" w:rsidRDefault="00DB5C54" w:rsidP="00DB5C54">
      <w:pPr>
        <w:rPr>
          <w:sz w:val="28"/>
          <w:szCs w:val="28"/>
        </w:rPr>
      </w:pPr>
      <w:r>
        <w:rPr>
          <w:sz w:val="28"/>
          <w:szCs w:val="28"/>
        </w:rPr>
        <w:t xml:space="preserve">-глава Сандатовского </w:t>
      </w:r>
      <w:r w:rsidRPr="00B135D8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ab/>
        <w:t xml:space="preserve">                    В.Н.Телепнев</w:t>
      </w:r>
    </w:p>
    <w:p w:rsidR="00DB5C54" w:rsidRPr="00210236" w:rsidRDefault="00DB5C54" w:rsidP="00DB5C54">
      <w:pPr>
        <w:jc w:val="both"/>
        <w:rPr>
          <w:sz w:val="16"/>
          <w:szCs w:val="16"/>
        </w:rPr>
      </w:pPr>
    </w:p>
    <w:p w:rsidR="00DB5C54" w:rsidRDefault="00DB5C54" w:rsidP="00DB5C54">
      <w:pPr>
        <w:jc w:val="both"/>
        <w:rPr>
          <w:sz w:val="28"/>
        </w:rPr>
      </w:pPr>
      <w:r>
        <w:rPr>
          <w:sz w:val="28"/>
        </w:rPr>
        <w:t>с. Сандата</w:t>
      </w:r>
    </w:p>
    <w:p w:rsidR="00DB5C54" w:rsidRPr="00AB1AD9" w:rsidRDefault="00F05756" w:rsidP="00DB5C54">
      <w:pPr>
        <w:jc w:val="both"/>
        <w:rPr>
          <w:sz w:val="28"/>
        </w:rPr>
      </w:pPr>
      <w:r>
        <w:rPr>
          <w:sz w:val="28"/>
        </w:rPr>
        <w:t>29</w:t>
      </w:r>
      <w:r w:rsidR="00DB5C54">
        <w:rPr>
          <w:sz w:val="28"/>
        </w:rPr>
        <w:t xml:space="preserve"> марта</w:t>
      </w:r>
      <w:r w:rsidR="00DB5C54" w:rsidRPr="00AB1AD9">
        <w:rPr>
          <w:sz w:val="28"/>
        </w:rPr>
        <w:t xml:space="preserve"> 202</w:t>
      </w:r>
      <w:r w:rsidR="003C3D34">
        <w:rPr>
          <w:sz w:val="28"/>
        </w:rPr>
        <w:t>4</w:t>
      </w:r>
      <w:r w:rsidR="00DB5C54" w:rsidRPr="00AB1AD9">
        <w:rPr>
          <w:sz w:val="28"/>
        </w:rPr>
        <w:t xml:space="preserve"> года </w:t>
      </w:r>
    </w:p>
    <w:p w:rsidR="00DB5C54" w:rsidRPr="00482197" w:rsidRDefault="00DB5C54" w:rsidP="00DB5C54">
      <w:pPr>
        <w:jc w:val="both"/>
      </w:pPr>
      <w:r w:rsidRPr="00482197">
        <w:rPr>
          <w:sz w:val="28"/>
        </w:rPr>
        <w:t xml:space="preserve">№ </w:t>
      </w:r>
      <w:r w:rsidR="00F05756">
        <w:rPr>
          <w:sz w:val="28"/>
        </w:rPr>
        <w:t>119</w:t>
      </w:r>
    </w:p>
    <w:p w:rsidR="00A432B8" w:rsidRDefault="00A432B8" w:rsidP="00A010A7">
      <w:pPr>
        <w:jc w:val="both"/>
      </w:pPr>
    </w:p>
    <w:p w:rsidR="00DB5C54" w:rsidRDefault="00DB5C54" w:rsidP="00A010A7">
      <w:pPr>
        <w:jc w:val="both"/>
      </w:pPr>
    </w:p>
    <w:p w:rsidR="00DB5C54" w:rsidRDefault="00DB5C54" w:rsidP="00A010A7">
      <w:pPr>
        <w:jc w:val="both"/>
      </w:pPr>
    </w:p>
    <w:p w:rsidR="00DB5C54" w:rsidRDefault="00DB5C54" w:rsidP="00A010A7">
      <w:pPr>
        <w:jc w:val="both"/>
      </w:pPr>
    </w:p>
    <w:p w:rsidR="00DB5C54" w:rsidRDefault="00DB5C54" w:rsidP="00A010A7">
      <w:pPr>
        <w:jc w:val="both"/>
      </w:pPr>
    </w:p>
    <w:p w:rsidR="00DB5C54" w:rsidRDefault="00DB5C54" w:rsidP="00A010A7">
      <w:pPr>
        <w:jc w:val="both"/>
      </w:pPr>
    </w:p>
    <w:p w:rsidR="00DB5C54" w:rsidRDefault="00DB5C54" w:rsidP="00A010A7">
      <w:pPr>
        <w:jc w:val="both"/>
      </w:pPr>
    </w:p>
    <w:p w:rsidR="00DB5C54" w:rsidRDefault="00DB5C54" w:rsidP="00A010A7">
      <w:pPr>
        <w:jc w:val="both"/>
      </w:pPr>
    </w:p>
    <w:p w:rsidR="00DB5C54" w:rsidRDefault="00DB5C54" w:rsidP="00A010A7">
      <w:pPr>
        <w:jc w:val="both"/>
      </w:pPr>
    </w:p>
    <w:p w:rsidR="00DB5C54" w:rsidRDefault="00DB5C54" w:rsidP="00A010A7">
      <w:pPr>
        <w:jc w:val="both"/>
      </w:pPr>
    </w:p>
    <w:p w:rsidR="00DB5C54" w:rsidRDefault="00DB5C54" w:rsidP="00A010A7">
      <w:pPr>
        <w:jc w:val="both"/>
      </w:pPr>
    </w:p>
    <w:p w:rsidR="00DB5C54" w:rsidRDefault="00DB5C54" w:rsidP="00A010A7">
      <w:pPr>
        <w:jc w:val="both"/>
      </w:pPr>
    </w:p>
    <w:p w:rsidR="00DB5C54" w:rsidRDefault="00DB5C54" w:rsidP="00A010A7">
      <w:pPr>
        <w:jc w:val="both"/>
      </w:pPr>
    </w:p>
    <w:p w:rsidR="00DB5C54" w:rsidRDefault="00DB5C54" w:rsidP="00A010A7">
      <w:pPr>
        <w:jc w:val="both"/>
      </w:pPr>
    </w:p>
    <w:p w:rsidR="00DB5C54" w:rsidRDefault="00DB5C54" w:rsidP="00A010A7">
      <w:pPr>
        <w:jc w:val="both"/>
      </w:pPr>
    </w:p>
    <w:p w:rsidR="00DB5C54" w:rsidRDefault="00DB5C54" w:rsidP="00A010A7">
      <w:pPr>
        <w:jc w:val="both"/>
      </w:pPr>
    </w:p>
    <w:p w:rsidR="00DB5C54" w:rsidRDefault="00DB5C54" w:rsidP="00A010A7">
      <w:pPr>
        <w:jc w:val="both"/>
      </w:pPr>
    </w:p>
    <w:p w:rsidR="00DB5C54" w:rsidRDefault="00DB5C54" w:rsidP="00A010A7">
      <w:pPr>
        <w:jc w:val="both"/>
      </w:pPr>
    </w:p>
    <w:p w:rsidR="00DB5C54" w:rsidRDefault="00DB5C54" w:rsidP="00A010A7">
      <w:pPr>
        <w:jc w:val="both"/>
      </w:pPr>
    </w:p>
    <w:p w:rsidR="00DB5C54" w:rsidRDefault="00DB5C54" w:rsidP="00A010A7">
      <w:pPr>
        <w:jc w:val="both"/>
      </w:pPr>
    </w:p>
    <w:p w:rsidR="00DB5C54" w:rsidRDefault="00DB5C54" w:rsidP="00A010A7">
      <w:pPr>
        <w:jc w:val="both"/>
      </w:pPr>
    </w:p>
    <w:p w:rsidR="00DB5C54" w:rsidRDefault="00DB5C54" w:rsidP="00A010A7">
      <w:pPr>
        <w:jc w:val="both"/>
      </w:pPr>
    </w:p>
    <w:p w:rsidR="00DB5C54" w:rsidRDefault="00DB5C54" w:rsidP="00A010A7">
      <w:pPr>
        <w:jc w:val="both"/>
      </w:pPr>
    </w:p>
    <w:p w:rsidR="00DB5C54" w:rsidRDefault="00DB5C54" w:rsidP="00A010A7">
      <w:pPr>
        <w:jc w:val="both"/>
      </w:pPr>
    </w:p>
    <w:p w:rsidR="00DB5C54" w:rsidRDefault="00DB5C54" w:rsidP="00A010A7">
      <w:pPr>
        <w:jc w:val="both"/>
      </w:pPr>
    </w:p>
    <w:p w:rsidR="00DB5C54" w:rsidRDefault="00DB5C54" w:rsidP="00A010A7">
      <w:pPr>
        <w:jc w:val="both"/>
      </w:pPr>
    </w:p>
    <w:p w:rsidR="00DB5C54" w:rsidRDefault="00DB5C54" w:rsidP="00A010A7">
      <w:pPr>
        <w:jc w:val="both"/>
      </w:pPr>
    </w:p>
    <w:p w:rsidR="00DB5C54" w:rsidRDefault="00DB5C54" w:rsidP="00A010A7">
      <w:pPr>
        <w:jc w:val="both"/>
      </w:pPr>
    </w:p>
    <w:p w:rsidR="00DB5C54" w:rsidRDefault="00DB5C54" w:rsidP="00A010A7">
      <w:pPr>
        <w:jc w:val="both"/>
      </w:pPr>
    </w:p>
    <w:p w:rsidR="00DB5C54" w:rsidRDefault="00DB5C54" w:rsidP="00A010A7">
      <w:pPr>
        <w:jc w:val="both"/>
      </w:pPr>
    </w:p>
    <w:p w:rsidR="00DB5C54" w:rsidRDefault="00DB5C54" w:rsidP="00A010A7">
      <w:pPr>
        <w:jc w:val="both"/>
      </w:pPr>
    </w:p>
    <w:p w:rsidR="00DB5C54" w:rsidRDefault="00DB5C54" w:rsidP="00A010A7">
      <w:pPr>
        <w:jc w:val="both"/>
      </w:pPr>
    </w:p>
    <w:p w:rsidR="00DB5C54" w:rsidRDefault="00DB5C54" w:rsidP="00A010A7">
      <w:pPr>
        <w:jc w:val="both"/>
      </w:pPr>
    </w:p>
    <w:p w:rsidR="00DB5C54" w:rsidRDefault="00DB5C54" w:rsidP="00A010A7">
      <w:pPr>
        <w:jc w:val="both"/>
      </w:pPr>
    </w:p>
    <w:p w:rsidR="00DB5C54" w:rsidRDefault="00DB5C54" w:rsidP="00A010A7">
      <w:pPr>
        <w:jc w:val="both"/>
      </w:pPr>
    </w:p>
    <w:p w:rsidR="00DB5C54" w:rsidRDefault="00DB5C54" w:rsidP="00A010A7">
      <w:pPr>
        <w:jc w:val="both"/>
      </w:pPr>
    </w:p>
    <w:p w:rsidR="00DB5C54" w:rsidRDefault="00DB5C54" w:rsidP="00A010A7">
      <w:pPr>
        <w:jc w:val="both"/>
      </w:pPr>
    </w:p>
    <w:p w:rsidR="00DB5C54" w:rsidRDefault="00DB5C54" w:rsidP="00A010A7">
      <w:pPr>
        <w:jc w:val="both"/>
      </w:pPr>
    </w:p>
    <w:p w:rsidR="00DB5C54" w:rsidRDefault="00DB5C54" w:rsidP="00A010A7">
      <w:pPr>
        <w:jc w:val="both"/>
      </w:pPr>
    </w:p>
    <w:p w:rsidR="00DB5C54" w:rsidRDefault="00DB5C54" w:rsidP="00A010A7">
      <w:pPr>
        <w:jc w:val="both"/>
      </w:pPr>
    </w:p>
    <w:p w:rsidR="00DB5C54" w:rsidRDefault="00DB5C54" w:rsidP="00A010A7">
      <w:pPr>
        <w:jc w:val="both"/>
      </w:pPr>
    </w:p>
    <w:p w:rsidR="00DB5C54" w:rsidRDefault="00DB5C54" w:rsidP="00A010A7">
      <w:pPr>
        <w:jc w:val="both"/>
      </w:pPr>
    </w:p>
    <w:p w:rsidR="00DB5C54" w:rsidRDefault="00DB5C54" w:rsidP="00A010A7">
      <w:pPr>
        <w:jc w:val="both"/>
      </w:pPr>
    </w:p>
    <w:p w:rsidR="00DB5C54" w:rsidRDefault="00DB5C54" w:rsidP="00A010A7">
      <w:pPr>
        <w:jc w:val="both"/>
      </w:pPr>
    </w:p>
    <w:p w:rsidR="00DB5C54" w:rsidRPr="00482197" w:rsidRDefault="00DB5C54" w:rsidP="00A010A7">
      <w:pPr>
        <w:jc w:val="both"/>
      </w:pPr>
    </w:p>
    <w:p w:rsidR="00E87D2D" w:rsidRDefault="00E87D2D" w:rsidP="00E87D2D">
      <w:pPr>
        <w:jc w:val="center"/>
      </w:pPr>
      <w:r>
        <w:t>Российская Федерация</w:t>
      </w:r>
    </w:p>
    <w:p w:rsidR="00E87D2D" w:rsidRDefault="00E87D2D" w:rsidP="00E87D2D">
      <w:pPr>
        <w:jc w:val="center"/>
      </w:pPr>
      <w:r>
        <w:t>Ростовская область</w:t>
      </w:r>
    </w:p>
    <w:p w:rsidR="00E87D2D" w:rsidRDefault="00E87D2D" w:rsidP="00E87D2D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32"/>
        </w:rPr>
        <w:t>СОБРАНИЕ  ДЕПУТАТОВ</w:t>
      </w:r>
    </w:p>
    <w:p w:rsidR="00E87D2D" w:rsidRDefault="00E87D2D" w:rsidP="00E87D2D">
      <w:pPr>
        <w:jc w:val="center"/>
        <w:rPr>
          <w:b/>
        </w:rPr>
      </w:pPr>
      <w:r>
        <w:rPr>
          <w:b/>
        </w:rPr>
        <w:t xml:space="preserve">        </w:t>
      </w:r>
      <w:r>
        <w:rPr>
          <w:b/>
          <w:sz w:val="32"/>
          <w:szCs w:val="32"/>
        </w:rPr>
        <w:t>САНДАТОВСКОГО СЕЛЬСКОГО ПОСЕЛЕНИЯ</w:t>
      </w:r>
    </w:p>
    <w:p w:rsidR="00E87D2D" w:rsidRDefault="00E87D2D" w:rsidP="00E87D2D">
      <w:pPr>
        <w:jc w:val="center"/>
        <w:rPr>
          <w:b/>
          <w:sz w:val="40"/>
        </w:rPr>
      </w:pPr>
      <w:r>
        <w:pict>
          <v:line id="_x0000_s1030" style="position:absolute;left:0;text-align:left;z-index:251658240" from="-48.6pt,8.65pt" to="462.15pt,8.7pt" o:allowincell="f" strokecolor="#bfbfbf" strokeweight="4pt"/>
        </w:pict>
      </w:r>
    </w:p>
    <w:p w:rsidR="00A010A7" w:rsidRDefault="00E87D2D" w:rsidP="00E87D2D">
      <w:pPr>
        <w:rPr>
          <w:b/>
          <w:sz w:val="44"/>
        </w:rPr>
      </w:pPr>
      <w:r>
        <w:rPr>
          <w:b/>
          <w:sz w:val="44"/>
        </w:rPr>
        <w:t xml:space="preserve">                        РЕШЕНИЕ     </w:t>
      </w:r>
    </w:p>
    <w:p w:rsidR="00E87D2D" w:rsidRDefault="00E87D2D" w:rsidP="00E87D2D">
      <w:pPr>
        <w:rPr>
          <w:b/>
          <w:sz w:val="44"/>
        </w:rPr>
      </w:pPr>
      <w:r>
        <w:rPr>
          <w:b/>
          <w:sz w:val="44"/>
        </w:rPr>
        <w:t xml:space="preserve">       </w:t>
      </w:r>
    </w:p>
    <w:p w:rsidR="004E11C0" w:rsidRPr="00DE7A3C" w:rsidRDefault="004E11C0" w:rsidP="004E11C0">
      <w:pPr>
        <w:jc w:val="both"/>
      </w:pPr>
      <w:r w:rsidRPr="00DE7A3C">
        <w:t xml:space="preserve">Об   отчете об  исполнении  бюджета </w:t>
      </w:r>
    </w:p>
    <w:p w:rsidR="004E11C0" w:rsidRPr="00DE7A3C" w:rsidRDefault="004E11C0" w:rsidP="004E11C0">
      <w:pPr>
        <w:jc w:val="both"/>
      </w:pPr>
      <w:r w:rsidRPr="00DE7A3C">
        <w:t xml:space="preserve">Сандатовского сельского поселения </w:t>
      </w:r>
    </w:p>
    <w:p w:rsidR="004E11C0" w:rsidRPr="00DE7A3C" w:rsidRDefault="004E11C0" w:rsidP="004E11C0">
      <w:pPr>
        <w:jc w:val="both"/>
      </w:pPr>
      <w:r w:rsidRPr="00DE7A3C">
        <w:t xml:space="preserve">Сальского района  за </w:t>
      </w:r>
      <w:r w:rsidR="003C3D34">
        <w:t>2023</w:t>
      </w:r>
      <w:r w:rsidRPr="00DE7A3C">
        <w:t xml:space="preserve"> год </w:t>
      </w:r>
    </w:p>
    <w:p w:rsidR="004E11C0" w:rsidRPr="00DE7A3C" w:rsidRDefault="004E11C0" w:rsidP="004E11C0">
      <w:pPr>
        <w:jc w:val="both"/>
      </w:pPr>
      <w:r w:rsidRPr="00DE7A3C">
        <w:t xml:space="preserve">и о численности  муниципальных служащих </w:t>
      </w:r>
    </w:p>
    <w:p w:rsidR="004E11C0" w:rsidRPr="00DE7A3C" w:rsidRDefault="004E11C0" w:rsidP="004E11C0">
      <w:pPr>
        <w:jc w:val="both"/>
      </w:pPr>
      <w:r w:rsidRPr="00DE7A3C">
        <w:t xml:space="preserve">органа местного самоуправления и фактических </w:t>
      </w:r>
    </w:p>
    <w:p w:rsidR="004E11C0" w:rsidRPr="00DE7A3C" w:rsidRDefault="004E11C0" w:rsidP="004E11C0">
      <w:pPr>
        <w:jc w:val="both"/>
      </w:pPr>
      <w:r w:rsidRPr="00DE7A3C">
        <w:t>затратах на их денежное содержание</w:t>
      </w:r>
    </w:p>
    <w:p w:rsidR="004E11C0" w:rsidRPr="00DE7A3C" w:rsidRDefault="004E11C0" w:rsidP="004E11C0">
      <w:pPr>
        <w:jc w:val="both"/>
      </w:pPr>
    </w:p>
    <w:p w:rsidR="004E11C0" w:rsidRPr="00DE7A3C" w:rsidRDefault="004E11C0" w:rsidP="004E11C0">
      <w:pPr>
        <w:ind w:right="2"/>
        <w:jc w:val="both"/>
      </w:pPr>
      <w:r w:rsidRPr="00DE7A3C">
        <w:t>Принято Собранием депутатов</w:t>
      </w:r>
    </w:p>
    <w:p w:rsidR="004E11C0" w:rsidRPr="00DE7A3C" w:rsidRDefault="004E11C0" w:rsidP="004E11C0">
      <w:pPr>
        <w:ind w:right="2"/>
        <w:jc w:val="both"/>
      </w:pPr>
      <w:r w:rsidRPr="00DE7A3C">
        <w:t>Сандатовского сельского поселения</w:t>
      </w:r>
      <w:r w:rsidRPr="00DE7A3C">
        <w:tab/>
        <w:t xml:space="preserve">                               ______________ года</w:t>
      </w:r>
    </w:p>
    <w:p w:rsidR="004E11C0" w:rsidRPr="00DE7A3C" w:rsidRDefault="004E11C0" w:rsidP="004E11C0">
      <w:pPr>
        <w:jc w:val="both"/>
      </w:pPr>
    </w:p>
    <w:p w:rsidR="004E11C0" w:rsidRPr="00DE7A3C" w:rsidRDefault="004E11C0" w:rsidP="004E11C0">
      <w:pPr>
        <w:pStyle w:val="a4"/>
        <w:tabs>
          <w:tab w:val="left" w:pos="0"/>
        </w:tabs>
        <w:spacing w:after="120"/>
        <w:ind w:firstLine="737"/>
        <w:rPr>
          <w:b/>
          <w:bCs/>
          <w:sz w:val="24"/>
        </w:rPr>
      </w:pPr>
      <w:r w:rsidRPr="00DE7A3C">
        <w:rPr>
          <w:b/>
          <w:bCs/>
          <w:sz w:val="24"/>
        </w:rPr>
        <w:t>Статья 1</w:t>
      </w:r>
    </w:p>
    <w:p w:rsidR="004E11C0" w:rsidRPr="00DE7A3C" w:rsidRDefault="004E11C0" w:rsidP="004E11C0">
      <w:pPr>
        <w:pStyle w:val="a4"/>
        <w:tabs>
          <w:tab w:val="left" w:pos="0"/>
        </w:tabs>
        <w:spacing w:after="120" w:line="252" w:lineRule="auto"/>
        <w:ind w:right="-1" w:firstLine="737"/>
        <w:rPr>
          <w:sz w:val="24"/>
        </w:rPr>
      </w:pPr>
      <w:r w:rsidRPr="00DE7A3C">
        <w:rPr>
          <w:spacing w:val="-2"/>
          <w:sz w:val="24"/>
        </w:rPr>
        <w:t>Утвердить отчет об исполнении бюджета Сандатовского сельского посел</w:t>
      </w:r>
      <w:r w:rsidRPr="00DE7A3C">
        <w:rPr>
          <w:spacing w:val="-2"/>
          <w:sz w:val="24"/>
        </w:rPr>
        <w:t>е</w:t>
      </w:r>
      <w:r w:rsidRPr="00DE7A3C">
        <w:rPr>
          <w:spacing w:val="-2"/>
          <w:sz w:val="24"/>
        </w:rPr>
        <w:t xml:space="preserve">ния (далее - местный бюджет) за </w:t>
      </w:r>
      <w:r w:rsidR="003C3D34">
        <w:rPr>
          <w:spacing w:val="-2"/>
          <w:sz w:val="24"/>
        </w:rPr>
        <w:t>2023</w:t>
      </w:r>
      <w:r w:rsidRPr="00DE7A3C">
        <w:rPr>
          <w:spacing w:val="-2"/>
          <w:sz w:val="24"/>
        </w:rPr>
        <w:t xml:space="preserve"> год по доходам в сумме </w:t>
      </w:r>
      <w:r w:rsidR="00845366">
        <w:rPr>
          <w:spacing w:val="-2"/>
          <w:sz w:val="24"/>
        </w:rPr>
        <w:t>28</w:t>
      </w:r>
      <w:r w:rsidR="00160C26">
        <w:rPr>
          <w:spacing w:val="-2"/>
          <w:sz w:val="24"/>
        </w:rPr>
        <w:t xml:space="preserve"> </w:t>
      </w:r>
      <w:r w:rsidR="00845366">
        <w:rPr>
          <w:spacing w:val="-2"/>
          <w:sz w:val="24"/>
        </w:rPr>
        <w:t>656,8</w:t>
      </w:r>
      <w:r w:rsidRPr="00DE7A3C">
        <w:rPr>
          <w:spacing w:val="-2"/>
          <w:sz w:val="24"/>
        </w:rPr>
        <w:t xml:space="preserve">  тыс. рублей, по расходам в сумме </w:t>
      </w:r>
      <w:r w:rsidR="00845366">
        <w:rPr>
          <w:spacing w:val="-2"/>
          <w:sz w:val="24"/>
        </w:rPr>
        <w:t>27</w:t>
      </w:r>
      <w:r w:rsidR="00160C26">
        <w:rPr>
          <w:spacing w:val="-2"/>
          <w:sz w:val="24"/>
        </w:rPr>
        <w:t xml:space="preserve"> </w:t>
      </w:r>
      <w:r w:rsidR="00845366">
        <w:rPr>
          <w:spacing w:val="-2"/>
          <w:sz w:val="24"/>
        </w:rPr>
        <w:t>573,4</w:t>
      </w:r>
      <w:r w:rsidRPr="00DE7A3C">
        <w:rPr>
          <w:spacing w:val="-2"/>
          <w:sz w:val="24"/>
        </w:rPr>
        <w:t xml:space="preserve">  тыс. рублей </w:t>
      </w:r>
      <w:r w:rsidRPr="00DE7A3C">
        <w:rPr>
          <w:sz w:val="24"/>
        </w:rPr>
        <w:t xml:space="preserve">с превышением </w:t>
      </w:r>
      <w:r w:rsidR="00845366">
        <w:rPr>
          <w:sz w:val="24"/>
        </w:rPr>
        <w:t>до</w:t>
      </w:r>
      <w:r w:rsidRPr="00DE7A3C">
        <w:rPr>
          <w:sz w:val="24"/>
        </w:rPr>
        <w:t xml:space="preserve">ходов над  </w:t>
      </w:r>
      <w:r w:rsidR="00845366">
        <w:rPr>
          <w:sz w:val="24"/>
        </w:rPr>
        <w:t>рас</w:t>
      </w:r>
      <w:r w:rsidRPr="00DE7A3C">
        <w:rPr>
          <w:sz w:val="24"/>
        </w:rPr>
        <w:t>ходами (</w:t>
      </w:r>
      <w:r w:rsidR="00845366">
        <w:rPr>
          <w:sz w:val="24"/>
        </w:rPr>
        <w:t>про</w:t>
      </w:r>
      <w:r w:rsidRPr="00DE7A3C">
        <w:rPr>
          <w:sz w:val="24"/>
        </w:rPr>
        <w:t>фицит местного бюджета) в сумме 10</w:t>
      </w:r>
      <w:r w:rsidR="00845366">
        <w:rPr>
          <w:sz w:val="24"/>
        </w:rPr>
        <w:t>83</w:t>
      </w:r>
      <w:r w:rsidRPr="00DE7A3C">
        <w:rPr>
          <w:sz w:val="24"/>
        </w:rPr>
        <w:t>,</w:t>
      </w:r>
      <w:r w:rsidR="00845366">
        <w:rPr>
          <w:sz w:val="24"/>
        </w:rPr>
        <w:t>4</w:t>
      </w:r>
      <w:r w:rsidRPr="00DE7A3C">
        <w:rPr>
          <w:sz w:val="24"/>
        </w:rPr>
        <w:t xml:space="preserve">  тыс. рублей и со следующими пок</w:t>
      </w:r>
      <w:r w:rsidRPr="00DE7A3C">
        <w:rPr>
          <w:sz w:val="24"/>
        </w:rPr>
        <w:t>а</w:t>
      </w:r>
      <w:r w:rsidRPr="00DE7A3C">
        <w:rPr>
          <w:sz w:val="24"/>
        </w:rPr>
        <w:t>зателями:</w:t>
      </w:r>
    </w:p>
    <w:p w:rsidR="004E11C0" w:rsidRPr="00DE7A3C" w:rsidRDefault="004E11C0" w:rsidP="004E11C0">
      <w:pPr>
        <w:pStyle w:val="a4"/>
        <w:spacing w:after="120" w:line="252" w:lineRule="auto"/>
        <w:ind w:right="-1" w:firstLine="737"/>
        <w:rPr>
          <w:sz w:val="24"/>
        </w:rPr>
      </w:pPr>
      <w:r w:rsidRPr="00DE7A3C">
        <w:rPr>
          <w:sz w:val="24"/>
        </w:rPr>
        <w:t xml:space="preserve">1) по доходам местного бюджета по кодам классификации доходов бюджетов за </w:t>
      </w:r>
      <w:r w:rsidR="003C3D34">
        <w:rPr>
          <w:sz w:val="24"/>
        </w:rPr>
        <w:t>2023</w:t>
      </w:r>
      <w:r w:rsidRPr="00DE7A3C">
        <w:rPr>
          <w:sz w:val="24"/>
        </w:rPr>
        <w:t xml:space="preserve"> год согласно приложению 1 к насто</w:t>
      </w:r>
      <w:r w:rsidRPr="00DE7A3C">
        <w:rPr>
          <w:sz w:val="24"/>
        </w:rPr>
        <w:t>я</w:t>
      </w:r>
      <w:r w:rsidRPr="00DE7A3C">
        <w:rPr>
          <w:sz w:val="24"/>
        </w:rPr>
        <w:t>щему решению;</w:t>
      </w:r>
    </w:p>
    <w:p w:rsidR="004E11C0" w:rsidRPr="00DE7A3C" w:rsidRDefault="004E11C0" w:rsidP="004E11C0">
      <w:pPr>
        <w:pStyle w:val="a4"/>
        <w:spacing w:after="120" w:line="252" w:lineRule="auto"/>
        <w:ind w:right="-1" w:firstLine="737"/>
        <w:rPr>
          <w:sz w:val="24"/>
        </w:rPr>
      </w:pPr>
      <w:r w:rsidRPr="00DE7A3C">
        <w:rPr>
          <w:sz w:val="24"/>
        </w:rPr>
        <w:t xml:space="preserve">3) по расходам местного бюджета по ведомственной структуре расходов местного бюджета за </w:t>
      </w:r>
      <w:r w:rsidR="003C3D34">
        <w:rPr>
          <w:sz w:val="24"/>
        </w:rPr>
        <w:t>2023</w:t>
      </w:r>
      <w:r w:rsidRPr="00DE7A3C">
        <w:rPr>
          <w:sz w:val="24"/>
        </w:rPr>
        <w:t xml:space="preserve"> год согласно пр</w:t>
      </w:r>
      <w:r w:rsidRPr="00DE7A3C">
        <w:rPr>
          <w:sz w:val="24"/>
        </w:rPr>
        <w:t>и</w:t>
      </w:r>
      <w:r w:rsidRPr="00DE7A3C">
        <w:rPr>
          <w:sz w:val="24"/>
        </w:rPr>
        <w:t>ложению 2 к настоящему решению;</w:t>
      </w:r>
    </w:p>
    <w:p w:rsidR="004E11C0" w:rsidRPr="00DE7A3C" w:rsidRDefault="004E11C0" w:rsidP="004E11C0">
      <w:pPr>
        <w:ind w:firstLine="708"/>
      </w:pPr>
      <w:r w:rsidRPr="00DE7A3C">
        <w:t>4) по расходам местного  бюджета по разделам и подразделам классифик</w:t>
      </w:r>
      <w:r w:rsidRPr="00DE7A3C">
        <w:t>а</w:t>
      </w:r>
      <w:r w:rsidRPr="00DE7A3C">
        <w:t xml:space="preserve">ции расходов бюджетов за </w:t>
      </w:r>
      <w:r w:rsidR="003C3D34">
        <w:t>2023</w:t>
      </w:r>
      <w:r w:rsidRPr="00DE7A3C">
        <w:t xml:space="preserve"> год согласно приложению 3 к настоящему реш</w:t>
      </w:r>
      <w:r w:rsidRPr="00DE7A3C">
        <w:t>е</w:t>
      </w:r>
      <w:r w:rsidRPr="00DE7A3C">
        <w:t>нию;</w:t>
      </w:r>
    </w:p>
    <w:p w:rsidR="004E11C0" w:rsidRPr="00DE7A3C" w:rsidRDefault="004E11C0" w:rsidP="004E11C0">
      <w:pPr>
        <w:pStyle w:val="a4"/>
        <w:spacing w:after="120" w:line="252" w:lineRule="auto"/>
        <w:ind w:right="-1" w:firstLine="737"/>
        <w:rPr>
          <w:sz w:val="24"/>
        </w:rPr>
      </w:pPr>
      <w:r w:rsidRPr="00DE7A3C">
        <w:rPr>
          <w:sz w:val="24"/>
        </w:rPr>
        <w:t xml:space="preserve">5) по источникам финансирования дефицита местного бюджета по кодам классификации источников финансирования дефицитов бюджетов за </w:t>
      </w:r>
      <w:r w:rsidR="003C3D34">
        <w:rPr>
          <w:sz w:val="24"/>
        </w:rPr>
        <w:t>2023</w:t>
      </w:r>
      <w:r w:rsidRPr="00DE7A3C">
        <w:rPr>
          <w:sz w:val="24"/>
        </w:rPr>
        <w:t xml:space="preserve"> год с</w:t>
      </w:r>
      <w:r w:rsidRPr="00DE7A3C">
        <w:rPr>
          <w:sz w:val="24"/>
        </w:rPr>
        <w:t>о</w:t>
      </w:r>
      <w:r w:rsidRPr="00DE7A3C">
        <w:rPr>
          <w:sz w:val="24"/>
        </w:rPr>
        <w:t>гласно приложению 4 к настоящему решению;</w:t>
      </w:r>
    </w:p>
    <w:p w:rsidR="004E11C0" w:rsidRPr="00DE7A3C" w:rsidRDefault="004E11C0" w:rsidP="004E11C0">
      <w:pPr>
        <w:pStyle w:val="a4"/>
        <w:spacing w:after="120"/>
        <w:ind w:firstLine="737"/>
        <w:rPr>
          <w:b/>
          <w:bCs/>
          <w:sz w:val="24"/>
        </w:rPr>
      </w:pPr>
      <w:r w:rsidRPr="00DE7A3C">
        <w:rPr>
          <w:b/>
          <w:bCs/>
          <w:sz w:val="24"/>
        </w:rPr>
        <w:t>Статья 2</w:t>
      </w:r>
    </w:p>
    <w:p w:rsidR="004E11C0" w:rsidRPr="00DE7A3C" w:rsidRDefault="004E11C0" w:rsidP="004E11C0">
      <w:pPr>
        <w:pStyle w:val="a4"/>
        <w:spacing w:after="120"/>
        <w:ind w:right="-1" w:firstLine="737"/>
        <w:rPr>
          <w:bCs/>
          <w:sz w:val="24"/>
        </w:rPr>
      </w:pPr>
      <w:r w:rsidRPr="00DE7A3C">
        <w:rPr>
          <w:bCs/>
          <w:sz w:val="24"/>
        </w:rPr>
        <w:t>Утвердить численность муниципальных служащих Администрации Санд</w:t>
      </w:r>
      <w:r w:rsidRPr="00DE7A3C">
        <w:rPr>
          <w:bCs/>
          <w:sz w:val="24"/>
        </w:rPr>
        <w:t>а</w:t>
      </w:r>
      <w:r w:rsidRPr="00DE7A3C">
        <w:rPr>
          <w:bCs/>
          <w:sz w:val="24"/>
        </w:rPr>
        <w:t>товского сельского поселения по состоянию на 1 января 202</w:t>
      </w:r>
      <w:r w:rsidR="003F6652">
        <w:rPr>
          <w:bCs/>
          <w:sz w:val="24"/>
        </w:rPr>
        <w:t>4</w:t>
      </w:r>
      <w:r w:rsidRPr="00DE7A3C">
        <w:rPr>
          <w:bCs/>
          <w:sz w:val="24"/>
        </w:rPr>
        <w:t xml:space="preserve"> г. -7,5 единиц, фа</w:t>
      </w:r>
      <w:r w:rsidRPr="00DE7A3C">
        <w:rPr>
          <w:bCs/>
          <w:sz w:val="24"/>
        </w:rPr>
        <w:t>к</w:t>
      </w:r>
      <w:r w:rsidRPr="00DE7A3C">
        <w:rPr>
          <w:bCs/>
          <w:sz w:val="24"/>
        </w:rPr>
        <w:t xml:space="preserve">тические затраты на их денежное содержание – </w:t>
      </w:r>
      <w:r w:rsidR="003F6652">
        <w:rPr>
          <w:bCs/>
          <w:sz w:val="24"/>
        </w:rPr>
        <w:t>5854</w:t>
      </w:r>
      <w:r w:rsidRPr="00DE7A3C">
        <w:rPr>
          <w:bCs/>
          <w:sz w:val="24"/>
        </w:rPr>
        <w:t>,0 тыс. рублей.</w:t>
      </w:r>
    </w:p>
    <w:p w:rsidR="004E11C0" w:rsidRPr="00DE7A3C" w:rsidRDefault="004E11C0" w:rsidP="004E11C0">
      <w:pPr>
        <w:pStyle w:val="a4"/>
        <w:spacing w:after="120"/>
        <w:ind w:firstLine="737"/>
        <w:rPr>
          <w:b/>
          <w:bCs/>
          <w:sz w:val="24"/>
        </w:rPr>
      </w:pPr>
      <w:r w:rsidRPr="00DE7A3C">
        <w:rPr>
          <w:b/>
          <w:bCs/>
          <w:sz w:val="24"/>
        </w:rPr>
        <w:t>Статья 3</w:t>
      </w:r>
    </w:p>
    <w:p w:rsidR="004E11C0" w:rsidRDefault="004E11C0" w:rsidP="004E11C0">
      <w:pPr>
        <w:pStyle w:val="a4"/>
        <w:spacing w:after="120"/>
        <w:ind w:right="-1" w:firstLine="737"/>
        <w:rPr>
          <w:sz w:val="24"/>
        </w:rPr>
      </w:pPr>
      <w:r w:rsidRPr="00DE7A3C">
        <w:rPr>
          <w:sz w:val="24"/>
        </w:rPr>
        <w:t>Обнародовать настоящее решение на территории Сандатовского сельского поселения.</w:t>
      </w:r>
    </w:p>
    <w:p w:rsidR="00DE7A3C" w:rsidRDefault="00DE7A3C" w:rsidP="004E11C0">
      <w:pPr>
        <w:pStyle w:val="a4"/>
        <w:spacing w:after="120"/>
        <w:ind w:right="-1" w:firstLine="737"/>
        <w:rPr>
          <w:sz w:val="24"/>
        </w:rPr>
      </w:pPr>
    </w:p>
    <w:p w:rsidR="00DE7A3C" w:rsidRPr="00DE7A3C" w:rsidRDefault="00DE7A3C" w:rsidP="004E11C0">
      <w:pPr>
        <w:pStyle w:val="a4"/>
        <w:spacing w:after="120"/>
        <w:ind w:right="-1" w:firstLine="737"/>
        <w:rPr>
          <w:sz w:val="24"/>
        </w:rPr>
      </w:pPr>
    </w:p>
    <w:p w:rsidR="00A010A7" w:rsidRPr="00DE7A3C" w:rsidRDefault="00A010A7" w:rsidP="00A010A7">
      <w:r w:rsidRPr="00DE7A3C">
        <w:t>Председатель Собрания депутатов</w:t>
      </w:r>
    </w:p>
    <w:p w:rsidR="00A010A7" w:rsidRPr="00A010A7" w:rsidRDefault="00A010A7" w:rsidP="00A010A7">
      <w:r w:rsidRPr="00A010A7">
        <w:t xml:space="preserve">-глава Сандатовского сельского поселения </w:t>
      </w:r>
      <w:r w:rsidRPr="00A010A7">
        <w:tab/>
        <w:t xml:space="preserve">                    В.Н.Телепнев</w:t>
      </w:r>
    </w:p>
    <w:p w:rsidR="00A010A7" w:rsidRPr="00A010A7" w:rsidRDefault="00A010A7" w:rsidP="00A010A7">
      <w:pPr>
        <w:pStyle w:val="a4"/>
        <w:rPr>
          <w:sz w:val="24"/>
        </w:rPr>
      </w:pPr>
    </w:p>
    <w:p w:rsidR="00A010A7" w:rsidRPr="00A010A7" w:rsidRDefault="00A010A7" w:rsidP="00A010A7">
      <w:pPr>
        <w:pStyle w:val="ConsNormal"/>
        <w:widowControl/>
        <w:spacing w:line="360" w:lineRule="auto"/>
        <w:ind w:righ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A010A7">
        <w:rPr>
          <w:rFonts w:ascii="Times New Roman" w:hAnsi="Times New Roman" w:cs="Times New Roman"/>
          <w:snapToGrid w:val="0"/>
          <w:sz w:val="24"/>
          <w:szCs w:val="24"/>
        </w:rPr>
        <w:t>с. Сандата</w:t>
      </w:r>
    </w:p>
    <w:p w:rsidR="00A010A7" w:rsidRPr="00A010A7" w:rsidRDefault="00A010A7" w:rsidP="00A010A7">
      <w:pPr>
        <w:spacing w:line="360" w:lineRule="auto"/>
      </w:pPr>
      <w:proofErr w:type="spellStart"/>
      <w:r w:rsidRPr="00A010A7">
        <w:t>_________________г</w:t>
      </w:r>
      <w:proofErr w:type="spellEnd"/>
      <w:r w:rsidRPr="00A010A7">
        <w:t>.</w:t>
      </w:r>
    </w:p>
    <w:p w:rsidR="00A010A7" w:rsidRPr="00A010A7" w:rsidRDefault="00A010A7" w:rsidP="00A010A7">
      <w:r w:rsidRPr="00A010A7">
        <w:t xml:space="preserve">№ _________              </w:t>
      </w:r>
    </w:p>
    <w:p w:rsidR="00E87D2D" w:rsidRPr="00A010A7" w:rsidRDefault="00E87D2D" w:rsidP="007A6DEB">
      <w:pPr>
        <w:jc w:val="both"/>
      </w:pPr>
    </w:p>
    <w:tbl>
      <w:tblPr>
        <w:tblW w:w="9240" w:type="dxa"/>
        <w:tblInd w:w="96" w:type="dxa"/>
        <w:tblLook w:val="04A0"/>
      </w:tblPr>
      <w:tblGrid>
        <w:gridCol w:w="2760"/>
        <w:gridCol w:w="4820"/>
        <w:gridCol w:w="1660"/>
      </w:tblGrid>
      <w:tr w:rsidR="0069079D" w:rsidRPr="0069079D" w:rsidTr="0069079D">
        <w:trPr>
          <w:trHeight w:val="213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69079D" w:rsidRDefault="0069079D" w:rsidP="006907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689B" w:rsidRDefault="0095689B" w:rsidP="00956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1                                                                                                                                     к решению Собрания депутатов                                                                                 Сандатовского сельского поселения "Об   отчете об  исполнении  </w:t>
            </w:r>
            <w:r>
              <w:rPr>
                <w:color w:val="000000"/>
                <w:sz w:val="20"/>
                <w:szCs w:val="20"/>
              </w:rPr>
              <w:br/>
              <w:t>бюджета Сандатовского сельского</w:t>
            </w:r>
            <w:r>
              <w:rPr>
                <w:color w:val="000000"/>
                <w:sz w:val="20"/>
                <w:szCs w:val="20"/>
              </w:rPr>
              <w:br/>
              <w:t xml:space="preserve">поселения за </w:t>
            </w:r>
            <w:r w:rsidR="003C3D34">
              <w:rPr>
                <w:color w:val="000000"/>
                <w:sz w:val="20"/>
                <w:szCs w:val="20"/>
              </w:rPr>
              <w:t>2023</w:t>
            </w:r>
            <w:r>
              <w:rPr>
                <w:color w:val="000000"/>
                <w:sz w:val="20"/>
                <w:szCs w:val="20"/>
              </w:rPr>
              <w:t xml:space="preserve"> год и о численности  </w:t>
            </w:r>
            <w:r>
              <w:rPr>
                <w:color w:val="000000"/>
                <w:sz w:val="20"/>
                <w:szCs w:val="20"/>
              </w:rPr>
              <w:br/>
              <w:t xml:space="preserve">муниципальных служащих органа местного </w:t>
            </w:r>
            <w:r>
              <w:rPr>
                <w:color w:val="000000"/>
                <w:sz w:val="20"/>
                <w:szCs w:val="20"/>
              </w:rPr>
              <w:br/>
              <w:t xml:space="preserve">самоуправления и фактических затратах на их </w:t>
            </w:r>
            <w:r>
              <w:rPr>
                <w:color w:val="000000"/>
                <w:sz w:val="20"/>
                <w:szCs w:val="20"/>
              </w:rPr>
              <w:br/>
              <w:t>денежное содержание"</w:t>
            </w:r>
          </w:p>
          <w:p w:rsidR="0069079D" w:rsidRPr="0069079D" w:rsidRDefault="0069079D" w:rsidP="00A010A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9079D" w:rsidRPr="0069079D" w:rsidTr="0069079D">
        <w:trPr>
          <w:trHeight w:val="885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689B" w:rsidRDefault="0095689B" w:rsidP="00956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Доходы местного бюджета  по кодам классификации доходов бюджетов  за </w:t>
            </w:r>
            <w:r w:rsidR="003C3D34">
              <w:rPr>
                <w:b/>
                <w:bCs/>
                <w:color w:val="000000"/>
                <w:sz w:val="28"/>
                <w:szCs w:val="28"/>
              </w:rPr>
              <w:t>2023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  <w:p w:rsidR="0069079D" w:rsidRPr="0069079D" w:rsidRDefault="0069079D" w:rsidP="00A010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079D" w:rsidRPr="0069079D" w:rsidTr="0069079D">
        <w:trPr>
          <w:trHeight w:val="252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69079D" w:rsidRDefault="0069079D" w:rsidP="0069079D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69079D" w:rsidRDefault="0069079D" w:rsidP="0069079D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79D" w:rsidRPr="0069079D" w:rsidRDefault="0069079D" w:rsidP="0069079D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9079D" w:rsidRPr="0069079D" w:rsidTr="0069079D">
        <w:trPr>
          <w:trHeight w:val="552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79D" w:rsidRPr="0069079D" w:rsidRDefault="0069079D" w:rsidP="0069079D">
            <w:pPr>
              <w:jc w:val="center"/>
              <w:rPr>
                <w:color w:val="000000"/>
                <w:sz w:val="22"/>
                <w:szCs w:val="22"/>
              </w:rPr>
            </w:pPr>
            <w:r w:rsidRPr="0069079D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79D" w:rsidRPr="0069079D" w:rsidRDefault="0069079D" w:rsidP="0069079D">
            <w:pPr>
              <w:jc w:val="center"/>
              <w:rPr>
                <w:color w:val="000000"/>
                <w:sz w:val="22"/>
                <w:szCs w:val="22"/>
              </w:rPr>
            </w:pPr>
            <w:r w:rsidRPr="0069079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9D" w:rsidRPr="0069079D" w:rsidRDefault="0069079D" w:rsidP="0069079D">
            <w:pPr>
              <w:jc w:val="center"/>
              <w:rPr>
                <w:color w:val="000000"/>
                <w:sz w:val="22"/>
                <w:szCs w:val="22"/>
              </w:rPr>
            </w:pPr>
            <w:r w:rsidRPr="0069079D">
              <w:rPr>
                <w:color w:val="000000"/>
                <w:sz w:val="22"/>
                <w:szCs w:val="22"/>
              </w:rPr>
              <w:t>Кассовое исполнение</w:t>
            </w:r>
          </w:p>
        </w:tc>
      </w:tr>
      <w:tr w:rsidR="0069079D" w:rsidRPr="0069079D" w:rsidTr="0069079D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79D" w:rsidRPr="0069079D" w:rsidRDefault="0069079D" w:rsidP="0069079D">
            <w:pPr>
              <w:jc w:val="center"/>
              <w:rPr>
                <w:color w:val="000000"/>
                <w:sz w:val="22"/>
                <w:szCs w:val="22"/>
              </w:rPr>
            </w:pPr>
            <w:r w:rsidRPr="006907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79D" w:rsidRPr="0069079D" w:rsidRDefault="0069079D" w:rsidP="0069079D">
            <w:pPr>
              <w:jc w:val="center"/>
              <w:rPr>
                <w:color w:val="000000"/>
                <w:sz w:val="22"/>
                <w:szCs w:val="22"/>
              </w:rPr>
            </w:pPr>
            <w:r w:rsidRPr="006907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79D" w:rsidRPr="0069079D" w:rsidRDefault="0069079D" w:rsidP="0069079D">
            <w:pPr>
              <w:jc w:val="center"/>
              <w:rPr>
                <w:color w:val="000000"/>
                <w:sz w:val="22"/>
                <w:szCs w:val="22"/>
              </w:rPr>
            </w:pPr>
            <w:r w:rsidRPr="0069079D">
              <w:rPr>
                <w:color w:val="000000"/>
                <w:sz w:val="22"/>
                <w:szCs w:val="22"/>
              </w:rPr>
              <w:t>3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182 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13 201,8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182 1 01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3 558,3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182 1 01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3 558,3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182 1 01 02010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3 265,6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182 1 01 02020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89,9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182 1 01 02030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40,7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182 1 01 02080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3B5D49">
              <w:rPr>
                <w:color w:val="000000"/>
                <w:sz w:val="20"/>
                <w:szCs w:val="20"/>
              </w:rPr>
              <w:t>000</w:t>
            </w:r>
            <w:proofErr w:type="spellEnd"/>
            <w:r w:rsidRPr="003B5D49">
              <w:rPr>
                <w:color w:val="000000"/>
                <w:sz w:val="20"/>
                <w:szCs w:val="20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122,3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182 1 01 02130 01 0000 110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39,8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182 1 05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3 164,5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182 1 05 03000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3 164,5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182 1 05 03010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3 164,5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182 1 06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НАЛОГИ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6 478,7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182 1 06 01000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820,2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182 1 06 01030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820,2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182 1 06 06000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5 658,5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182 1 06 06030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Земельный налог с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1 163,0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182 1 06 06033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1 163,0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182 1 06 06040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Земельный налог с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4 495,5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182 1 06 06043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4 495,5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182 1 09 00000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182 1 09 04000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182 1 09 04050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182 1 09 04053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802 1 00 00000 00 0000 000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802 1 16 00000 00 0000 000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ШТРАФЫ, САНКЦИИ, ВОЗМЕЩЕНИЕ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 xml:space="preserve">802 1 16 02000 02 0000 140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802 1 16 02020 02 0000 140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951 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3 054,5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951 1 08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ГОСУДАРСТВЕННАЯ ПОШЛИНА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18,7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951 1 08 04000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18,7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951 1 08 04020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18,7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951 1 11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1 697,9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951 1 11 05000 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1 697,9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951 1 11 05020 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951 1 11 05025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951 1 11 05030 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22,4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951 1 11 05035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22,4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951 1 11 05070 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1 674,5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951 1 11 05075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1 674,5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951 1 13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951 1 13 02000 00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951 1 13 02990 00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951 1 13 02995 10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951 1 16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ШТРАФЫ, САНКЦИИ, ВОЗМЕЩЕНИЕ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951 1 16 07000 00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951 1 16 07001 00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951 1 16 07001 10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951 1 17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1 337,7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951 1 17 15000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1 337,7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951 1 17 15030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1 337,7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951 2 00 00000 00 0000 000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12 398,8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951 2 02 00000 00 0000 000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12 398,8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951 2 02 10000 00 0000 150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4 270,9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951 2 02 15001 00 0000 150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3 924,3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951 2 02 15001 10 0000 150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3 924,3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951 2 02 15002 00 0000 150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346,6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951 2 02 15002 10 0000 150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346,6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951 2 02 30000 00 0000 150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299,4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951 2 02 30024 00 0000 150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951 2 02 30024 10 0000 150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951 2 02 35118 00 0000 150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299,2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951 2 02 35118 10 0000 150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299,2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951 2 02 40000 00 0000 150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7 828,5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951 2 02 40014 00 0000 150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5 698,9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951 2 02 40014 10 0000 150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5 698,9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951 2 02 49999 00 0000 150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2 129,6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951 2 02 49999 10 0000 150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2 129,6</w:t>
            </w:r>
          </w:p>
        </w:tc>
      </w:tr>
      <w:tr w:rsidR="003B5D49" w:rsidRPr="003B5D49" w:rsidTr="003B5D49">
        <w:trPr>
          <w:trHeight w:val="5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 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49" w:rsidRPr="003B5D49" w:rsidRDefault="003B5D49" w:rsidP="003B5D49">
            <w:pPr>
              <w:jc w:val="right"/>
              <w:rPr>
                <w:color w:val="000000"/>
                <w:sz w:val="20"/>
                <w:szCs w:val="20"/>
              </w:rPr>
            </w:pPr>
            <w:r w:rsidRPr="003B5D49">
              <w:rPr>
                <w:color w:val="000000"/>
                <w:sz w:val="20"/>
                <w:szCs w:val="20"/>
              </w:rPr>
              <w:t>28 656,8</w:t>
            </w:r>
          </w:p>
        </w:tc>
      </w:tr>
    </w:tbl>
    <w:p w:rsidR="0069079D" w:rsidRDefault="0069079D" w:rsidP="007A6DEB">
      <w:pPr>
        <w:jc w:val="both"/>
      </w:pPr>
    </w:p>
    <w:tbl>
      <w:tblPr>
        <w:tblW w:w="9498" w:type="dxa"/>
        <w:tblInd w:w="108" w:type="dxa"/>
        <w:tblLayout w:type="fixed"/>
        <w:tblLook w:val="04A0"/>
      </w:tblPr>
      <w:tblGrid>
        <w:gridCol w:w="142"/>
        <w:gridCol w:w="3132"/>
        <w:gridCol w:w="837"/>
        <w:gridCol w:w="1134"/>
        <w:gridCol w:w="992"/>
        <w:gridCol w:w="63"/>
        <w:gridCol w:w="788"/>
        <w:gridCol w:w="1559"/>
        <w:gridCol w:w="567"/>
        <w:gridCol w:w="284"/>
      </w:tblGrid>
      <w:tr w:rsidR="00351350" w:rsidRPr="00351350" w:rsidTr="000B7307">
        <w:trPr>
          <w:gridBefore w:val="1"/>
          <w:wBefore w:w="142" w:type="dxa"/>
          <w:trHeight w:val="213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350" w:rsidRPr="00351350" w:rsidRDefault="00351350" w:rsidP="0035135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CDF" w:rsidRDefault="00081CDF" w:rsidP="00081C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2                                                                                                                                                                                                                        к решению Собрания депутатов Сандатовского сельского поселения "Об   отчете об  исполнении  </w:t>
            </w:r>
            <w:r>
              <w:rPr>
                <w:color w:val="000000"/>
                <w:sz w:val="20"/>
                <w:szCs w:val="20"/>
              </w:rPr>
              <w:br/>
              <w:t>бюджета Сандатовского сельского</w:t>
            </w:r>
            <w:r>
              <w:rPr>
                <w:color w:val="000000"/>
                <w:sz w:val="20"/>
                <w:szCs w:val="20"/>
              </w:rPr>
              <w:br/>
              <w:t xml:space="preserve">поселения за </w:t>
            </w:r>
            <w:r w:rsidR="003C3D34">
              <w:rPr>
                <w:color w:val="000000"/>
                <w:sz w:val="20"/>
                <w:szCs w:val="20"/>
              </w:rPr>
              <w:t>2023</w:t>
            </w:r>
            <w:r>
              <w:rPr>
                <w:color w:val="000000"/>
                <w:sz w:val="20"/>
                <w:szCs w:val="20"/>
              </w:rPr>
              <w:t xml:space="preserve"> год и о численности  </w:t>
            </w:r>
            <w:r>
              <w:rPr>
                <w:color w:val="000000"/>
                <w:sz w:val="20"/>
                <w:szCs w:val="20"/>
              </w:rPr>
              <w:br/>
              <w:t xml:space="preserve">муниципальных служащих органа местного </w:t>
            </w:r>
            <w:r>
              <w:rPr>
                <w:color w:val="000000"/>
                <w:sz w:val="20"/>
                <w:szCs w:val="20"/>
              </w:rPr>
              <w:br/>
              <w:t xml:space="preserve">самоуправления и фактических затратах на их </w:t>
            </w:r>
            <w:r>
              <w:rPr>
                <w:color w:val="000000"/>
                <w:sz w:val="20"/>
                <w:szCs w:val="20"/>
              </w:rPr>
              <w:br/>
              <w:t>денежное содержание"</w:t>
            </w:r>
          </w:p>
          <w:p w:rsidR="00351350" w:rsidRPr="00351350" w:rsidRDefault="00351350" w:rsidP="00A432B8">
            <w:pPr>
              <w:ind w:left="-913" w:hanging="772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51350" w:rsidRPr="00351350" w:rsidTr="000B7307">
        <w:trPr>
          <w:gridBefore w:val="1"/>
          <w:wBefore w:w="142" w:type="dxa"/>
          <w:trHeight w:val="360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350" w:rsidRDefault="00081CDF" w:rsidP="00081C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 местного бюджета по ведомственной структуре расходов местного бюджета  за </w:t>
            </w:r>
            <w:r w:rsidR="003C3D34">
              <w:rPr>
                <w:b/>
                <w:bCs/>
                <w:color w:val="000000"/>
              </w:rPr>
              <w:t>2023</w:t>
            </w:r>
            <w:r>
              <w:rPr>
                <w:b/>
                <w:bCs/>
                <w:color w:val="000000"/>
              </w:rPr>
              <w:t xml:space="preserve"> год </w:t>
            </w:r>
          </w:p>
          <w:p w:rsidR="0062210A" w:rsidRDefault="0062210A" w:rsidP="00081CDF">
            <w:pPr>
              <w:jc w:val="center"/>
              <w:rPr>
                <w:b/>
                <w:bCs/>
                <w:color w:val="000000"/>
              </w:rPr>
            </w:pPr>
          </w:p>
          <w:p w:rsidR="0062210A" w:rsidRDefault="0062210A" w:rsidP="00081CDF">
            <w:pPr>
              <w:jc w:val="center"/>
              <w:rPr>
                <w:b/>
                <w:bCs/>
                <w:color w:val="000000"/>
              </w:rPr>
            </w:pPr>
          </w:p>
          <w:p w:rsidR="0062210A" w:rsidRDefault="0062210A" w:rsidP="00081CDF">
            <w:pPr>
              <w:jc w:val="center"/>
              <w:rPr>
                <w:b/>
                <w:bCs/>
                <w:color w:val="000000"/>
              </w:rPr>
            </w:pPr>
          </w:p>
          <w:p w:rsidR="0062210A" w:rsidRDefault="0062210A" w:rsidP="00081CDF">
            <w:pPr>
              <w:jc w:val="center"/>
              <w:rPr>
                <w:b/>
                <w:bCs/>
                <w:color w:val="000000"/>
              </w:rPr>
            </w:pPr>
          </w:p>
          <w:p w:rsidR="0062210A" w:rsidRDefault="0062210A" w:rsidP="00081CDF">
            <w:pPr>
              <w:jc w:val="center"/>
              <w:rPr>
                <w:b/>
                <w:bCs/>
                <w:color w:val="000000"/>
              </w:rPr>
            </w:pPr>
          </w:p>
          <w:p w:rsidR="0062210A" w:rsidRDefault="0062210A" w:rsidP="00081CDF">
            <w:pPr>
              <w:jc w:val="center"/>
              <w:rPr>
                <w:b/>
                <w:bCs/>
                <w:color w:val="000000"/>
              </w:rPr>
            </w:pPr>
          </w:p>
          <w:p w:rsidR="0062210A" w:rsidRPr="00351350" w:rsidRDefault="0062210A" w:rsidP="00081CD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6679C" w:rsidRPr="00273EA8" w:rsidTr="000B7307">
        <w:trPr>
          <w:gridBefore w:val="1"/>
          <w:wBefore w:w="142" w:type="dxa"/>
          <w:trHeight w:val="2160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106" w:type="dxa"/>
              <w:tblLayout w:type="fixed"/>
              <w:tblLook w:val="04A0"/>
            </w:tblPr>
            <w:tblGrid>
              <w:gridCol w:w="4570"/>
              <w:gridCol w:w="567"/>
              <w:gridCol w:w="563"/>
              <w:gridCol w:w="429"/>
              <w:gridCol w:w="1418"/>
              <w:gridCol w:w="567"/>
              <w:gridCol w:w="992"/>
            </w:tblGrid>
            <w:tr w:rsidR="00B200A5" w:rsidRPr="00B200A5" w:rsidTr="000B7307">
              <w:trPr>
                <w:trHeight w:val="375"/>
              </w:trPr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200A5" w:rsidRPr="00B200A5" w:rsidRDefault="00B200A5" w:rsidP="00B200A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00A5" w:rsidRPr="00B200A5" w:rsidRDefault="00B200A5" w:rsidP="00B200A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00A5" w:rsidRPr="00B200A5" w:rsidRDefault="00B200A5" w:rsidP="00B200A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00A5" w:rsidRPr="00B200A5" w:rsidRDefault="00B200A5" w:rsidP="00B200A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00A5" w:rsidRPr="00B200A5" w:rsidRDefault="00B200A5" w:rsidP="00B200A5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200A5">
                    <w:rPr>
                      <w:b/>
                      <w:bCs/>
                      <w:sz w:val="22"/>
                      <w:szCs w:val="22"/>
                    </w:rPr>
                    <w:t>(тыс. рублей)</w:t>
                  </w:r>
                </w:p>
              </w:tc>
            </w:tr>
            <w:tr w:rsidR="00B200A5" w:rsidRPr="00B200A5" w:rsidTr="000B7307">
              <w:trPr>
                <w:trHeight w:val="375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200A5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200A5">
                    <w:rPr>
                      <w:b/>
                      <w:bCs/>
                      <w:color w:val="000000"/>
                    </w:rPr>
                    <w:t>Мин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B200A5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200A5">
                    <w:rPr>
                      <w:b/>
                      <w:bCs/>
                      <w:color w:val="000000"/>
                    </w:rPr>
                    <w:t>ПР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200A5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00A5" w:rsidRPr="00B200A5" w:rsidRDefault="00B200A5" w:rsidP="00B200A5">
                  <w:pPr>
                    <w:rPr>
                      <w:b/>
                      <w:bCs/>
                    </w:rPr>
                  </w:pPr>
                  <w:r w:rsidRPr="00B200A5"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00A5" w:rsidRPr="00B200A5" w:rsidRDefault="00B200A5" w:rsidP="00B200A5">
                  <w:pPr>
                    <w:rPr>
                      <w:b/>
                      <w:bCs/>
                    </w:rPr>
                  </w:pPr>
                  <w:r w:rsidRPr="00B200A5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B200A5" w:rsidRPr="00B200A5" w:rsidTr="000B7307">
              <w:trPr>
                <w:trHeight w:val="375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00A5" w:rsidRPr="00B200A5" w:rsidRDefault="00B200A5" w:rsidP="00B200A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b/>
                      <w:bCs/>
                      <w:color w:val="000000"/>
                      <w:sz w:val="20"/>
                      <w:szCs w:val="20"/>
                    </w:rPr>
                    <w:t>27 573,4</w:t>
                  </w:r>
                </w:p>
              </w:tc>
            </w:tr>
            <w:tr w:rsidR="00B200A5" w:rsidRPr="00B200A5" w:rsidTr="000B7307">
              <w:trPr>
                <w:trHeight w:val="51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b/>
                      <w:bCs/>
                      <w:color w:val="000000"/>
                      <w:sz w:val="20"/>
                      <w:szCs w:val="20"/>
                    </w:rPr>
                    <w:t>АДМИНИСТРАЦИЯ САНДАТОВСКОГО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b/>
                      <w:bCs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00A5" w:rsidRPr="00B200A5" w:rsidRDefault="00B200A5" w:rsidP="00B200A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b/>
                      <w:bCs/>
                      <w:color w:val="000000"/>
                      <w:sz w:val="20"/>
                      <w:szCs w:val="20"/>
                    </w:rPr>
                    <w:t>27 573,4</w:t>
                  </w:r>
                </w:p>
              </w:tc>
            </w:tr>
            <w:tr w:rsidR="00B200A5" w:rsidRPr="00B200A5" w:rsidTr="00605A58">
              <w:trPr>
                <w:trHeight w:val="153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88.1.00.00110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00A5" w:rsidRPr="00B200A5" w:rsidRDefault="00B200A5" w:rsidP="00605A5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1 579,0</w:t>
                  </w:r>
                </w:p>
              </w:tc>
            </w:tr>
            <w:tr w:rsidR="00B200A5" w:rsidRPr="00B200A5" w:rsidTr="00605A58">
              <w:trPr>
                <w:trHeight w:val="153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88.1.00.00190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00A5" w:rsidRPr="00B200A5" w:rsidRDefault="00B200A5" w:rsidP="00605A5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81,8</w:t>
                  </w:r>
                </w:p>
              </w:tc>
            </w:tr>
            <w:tr w:rsidR="00B200A5" w:rsidRPr="00B200A5" w:rsidTr="00605A58">
              <w:trPr>
                <w:trHeight w:val="102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89.1.00.00110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00A5" w:rsidRPr="00B200A5" w:rsidRDefault="00B200A5" w:rsidP="00605A5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5 768,2</w:t>
                  </w:r>
                </w:p>
              </w:tc>
            </w:tr>
            <w:tr w:rsidR="00B200A5" w:rsidRPr="00B200A5" w:rsidTr="00605A58">
              <w:trPr>
                <w:trHeight w:val="1275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89.1.00.00190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00A5" w:rsidRPr="00B200A5" w:rsidRDefault="00B200A5" w:rsidP="00605A5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310,0</w:t>
                  </w:r>
                </w:p>
              </w:tc>
            </w:tr>
            <w:tr w:rsidR="00B200A5" w:rsidRPr="00B200A5" w:rsidTr="00605A58">
              <w:trPr>
                <w:trHeight w:val="1275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89.1.00.00190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00A5" w:rsidRPr="00B200A5" w:rsidRDefault="00B200A5" w:rsidP="00605A5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sz w:val="20"/>
                      <w:szCs w:val="20"/>
                    </w:rPr>
                    <w:t>1 181,3</w:t>
                  </w:r>
                </w:p>
              </w:tc>
            </w:tr>
            <w:tr w:rsidR="00B200A5" w:rsidRPr="00B200A5" w:rsidTr="00605A58">
              <w:trPr>
                <w:trHeight w:val="102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89.1.00.00190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00A5" w:rsidRPr="00B200A5" w:rsidRDefault="00B200A5" w:rsidP="00605A5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10,2</w:t>
                  </w:r>
                </w:p>
              </w:tc>
            </w:tr>
            <w:tr w:rsidR="00B200A5" w:rsidRPr="00B200A5" w:rsidTr="00605A58">
              <w:trPr>
                <w:trHeight w:val="2295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      </w:r>
                  <w:proofErr w:type="spellStart"/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непрограммным</w:t>
                  </w:r>
                  <w:proofErr w:type="spellEnd"/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89.9.00.72390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00A5" w:rsidRPr="00B200A5" w:rsidRDefault="00B200A5" w:rsidP="00605A5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</w:tr>
            <w:tr w:rsidR="00B200A5" w:rsidRPr="00B200A5" w:rsidTr="00605A58">
              <w:trPr>
                <w:trHeight w:val="1785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      </w:r>
                  <w:proofErr w:type="spellStart"/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непрограммным</w:t>
                  </w:r>
                  <w:proofErr w:type="spellEnd"/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мероприятиям в рамках </w:t>
                  </w:r>
                  <w:proofErr w:type="spellStart"/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расходов органов местного самоуправления Сандатовского сельского поселения (Иные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99.9.00.87050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00A5" w:rsidRPr="00B200A5" w:rsidRDefault="00B200A5" w:rsidP="00605A5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B200A5" w:rsidRPr="00B200A5" w:rsidTr="00605A58">
              <w:trPr>
                <w:trHeight w:val="1275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      </w:r>
                  <w:proofErr w:type="spellStart"/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непрограммным</w:t>
                  </w:r>
                  <w:proofErr w:type="spellEnd"/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мероприятиям в рамках </w:t>
                  </w:r>
                  <w:proofErr w:type="spellStart"/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расходов органов местного самоуправления Сандатовского сельского поселения (Иные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99.9.00.87040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00A5" w:rsidRPr="00B200A5" w:rsidRDefault="00B200A5" w:rsidP="00605A5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35,8</w:t>
                  </w:r>
                </w:p>
              </w:tc>
            </w:tr>
            <w:tr w:rsidR="00B200A5" w:rsidRPr="00B200A5" w:rsidTr="00605A58">
              <w:trPr>
                <w:trHeight w:val="1785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      </w:r>
                  <w:proofErr w:type="spellStart"/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непрограммным</w:t>
                  </w:r>
                  <w:proofErr w:type="spellEnd"/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мероприятиям в рамках </w:t>
                  </w:r>
                  <w:proofErr w:type="spellStart"/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99.9.00.22960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00A5" w:rsidRPr="00B200A5" w:rsidRDefault="00B200A5" w:rsidP="00605A5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227,9</w:t>
                  </w:r>
                </w:p>
              </w:tc>
            </w:tr>
            <w:tr w:rsidR="00B200A5" w:rsidRPr="00B200A5" w:rsidTr="00605A58">
              <w:trPr>
                <w:trHeight w:val="102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Реализация направления расходов по иным </w:t>
                  </w:r>
                  <w:proofErr w:type="spellStart"/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непрограммным</w:t>
                  </w:r>
                  <w:proofErr w:type="spellEnd"/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мероприятиям в рамках </w:t>
                  </w:r>
                  <w:proofErr w:type="spellStart"/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расходов органов местного самоуправления Сандатовского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99.9.00.99990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00A5" w:rsidRPr="00B200A5" w:rsidRDefault="00B200A5" w:rsidP="00605A5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B200A5" w:rsidRPr="00B200A5" w:rsidTr="00605A58">
              <w:trPr>
                <w:trHeight w:val="153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Осуществление полномочий по первичному воинскому учету на территориях, где отсутствуют военные комиссариаты по иным </w:t>
                  </w:r>
                  <w:proofErr w:type="spellStart"/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непрограммным</w:t>
                  </w:r>
                  <w:proofErr w:type="spellEnd"/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мероприятиям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89.9.00.51180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00A5" w:rsidRPr="00B200A5" w:rsidRDefault="00B200A5" w:rsidP="00605A5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271,5</w:t>
                  </w:r>
                </w:p>
              </w:tc>
            </w:tr>
            <w:tr w:rsidR="00B200A5" w:rsidRPr="00B200A5" w:rsidTr="00605A58">
              <w:trPr>
                <w:trHeight w:val="153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Осуществление полномочий по первичному воинскому учету на территориях, где отсутствуют военные комиссариаты по иным </w:t>
                  </w:r>
                  <w:proofErr w:type="spellStart"/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непрограммным</w:t>
                  </w:r>
                  <w:proofErr w:type="spellEnd"/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89.9.00.51180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00A5" w:rsidRPr="00B200A5" w:rsidRDefault="00B200A5" w:rsidP="00605A5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27,7</w:t>
                  </w:r>
                </w:p>
              </w:tc>
            </w:tr>
            <w:tr w:rsidR="00B200A5" w:rsidRPr="00B200A5" w:rsidTr="00605A58">
              <w:trPr>
                <w:trHeight w:val="1785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04.1.00.21670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00A5" w:rsidRPr="00B200A5" w:rsidRDefault="00B200A5" w:rsidP="00605A5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577,0</w:t>
                  </w:r>
                </w:p>
              </w:tc>
            </w:tr>
            <w:tr w:rsidR="00B200A5" w:rsidRPr="00B200A5" w:rsidTr="00605A58">
              <w:trPr>
                <w:trHeight w:val="1785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      </w:r>
                  <w:proofErr w:type="spellStart"/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непрограммным</w:t>
                  </w:r>
                  <w:proofErr w:type="spellEnd"/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мероприятиям в рамках </w:t>
                  </w:r>
                  <w:proofErr w:type="spellStart"/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99.9.00.22400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00A5" w:rsidRPr="00B200A5" w:rsidRDefault="00B200A5" w:rsidP="00605A5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5 458,5</w:t>
                  </w:r>
                </w:p>
              </w:tc>
            </w:tr>
            <w:tr w:rsidR="00B200A5" w:rsidRPr="00B200A5" w:rsidTr="00605A58">
              <w:trPr>
                <w:trHeight w:val="1275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      </w:r>
                  <w:proofErr w:type="spellStart"/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непрограммным</w:t>
                  </w:r>
                  <w:proofErr w:type="spellEnd"/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мероприятиям в рамках </w:t>
                  </w:r>
                  <w:proofErr w:type="spellStart"/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расходов органов местного самоуправления Сандатовского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99.9.00.22960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00A5" w:rsidRPr="00B200A5" w:rsidRDefault="00B200A5" w:rsidP="00605A5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9,9</w:t>
                  </w:r>
                </w:p>
              </w:tc>
            </w:tr>
            <w:tr w:rsidR="00B200A5" w:rsidRPr="00B200A5" w:rsidTr="00605A58">
              <w:trPr>
                <w:trHeight w:val="204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02.2.00.29070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00A5" w:rsidRPr="00B200A5" w:rsidRDefault="00B200A5" w:rsidP="00605A5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1 231,8</w:t>
                  </w:r>
                </w:p>
              </w:tc>
            </w:tr>
            <w:tr w:rsidR="00B200A5" w:rsidRPr="00B200A5" w:rsidTr="00605A58">
              <w:trPr>
                <w:trHeight w:val="1785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02.2.00.29090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00A5" w:rsidRPr="00B200A5" w:rsidRDefault="00B200A5" w:rsidP="00605A5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299,9</w:t>
                  </w:r>
                </w:p>
              </w:tc>
            </w:tr>
            <w:tr w:rsidR="00B200A5" w:rsidRPr="00B200A5" w:rsidTr="00605A58">
              <w:trPr>
                <w:trHeight w:val="1275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99.9.00.89Т00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00A5" w:rsidRPr="00B200A5" w:rsidRDefault="00B200A5" w:rsidP="00605A5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B200A5" w:rsidRPr="00B200A5" w:rsidTr="00605A58">
              <w:trPr>
                <w:trHeight w:val="1785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07.1.00.23330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00A5" w:rsidRPr="00B200A5" w:rsidRDefault="00B200A5" w:rsidP="00605A5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B200A5" w:rsidRPr="00B200A5" w:rsidTr="00605A58">
              <w:trPr>
                <w:trHeight w:val="1275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05.1.00.00590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00A5" w:rsidRPr="00B200A5" w:rsidRDefault="00B200A5" w:rsidP="00605A5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10 242,6</w:t>
                  </w:r>
                </w:p>
              </w:tc>
            </w:tr>
            <w:tr w:rsidR="00B200A5" w:rsidRPr="00B200A5" w:rsidTr="00605A58">
              <w:trPr>
                <w:trHeight w:val="153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Выплата государственной пенсии за выслугу лет, ежемесячной доплаты к пенсии отдельным категориям граждан по иным </w:t>
                  </w:r>
                  <w:proofErr w:type="spellStart"/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непрограммным</w:t>
                  </w:r>
                  <w:proofErr w:type="spellEnd"/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мероприятиям в рамках </w:t>
                  </w:r>
                  <w:proofErr w:type="spellStart"/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99.9.00.10050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00A5" w:rsidRPr="00B200A5" w:rsidRDefault="00B200A5" w:rsidP="00605A5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181,6</w:t>
                  </w:r>
                </w:p>
              </w:tc>
            </w:tr>
            <w:tr w:rsidR="00B200A5" w:rsidRPr="00B200A5" w:rsidTr="00605A58">
              <w:trPr>
                <w:trHeight w:val="1275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06.1.00.21950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A5" w:rsidRPr="00B200A5" w:rsidRDefault="00B200A5" w:rsidP="00B200A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00A5" w:rsidRPr="00B200A5" w:rsidRDefault="00B200A5" w:rsidP="00605A5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200A5">
                    <w:rPr>
                      <w:i/>
                      <w:iCs/>
                      <w:color w:val="000000"/>
                      <w:sz w:val="20"/>
                      <w:szCs w:val="20"/>
                    </w:rPr>
                    <w:t>8,0</w:t>
                  </w:r>
                </w:p>
              </w:tc>
            </w:tr>
            <w:tr w:rsidR="00B200A5" w:rsidRPr="00B200A5" w:rsidTr="000B7307">
              <w:trPr>
                <w:trHeight w:val="375"/>
              </w:trPr>
              <w:tc>
                <w:tcPr>
                  <w:tcW w:w="811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200A5" w:rsidRPr="00B200A5" w:rsidRDefault="00B200A5" w:rsidP="00B200A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200A5"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00A5" w:rsidRPr="00B200A5" w:rsidRDefault="00B200A5" w:rsidP="00B200A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200A5">
                    <w:rPr>
                      <w:b/>
                      <w:bCs/>
                      <w:sz w:val="20"/>
                      <w:szCs w:val="20"/>
                    </w:rPr>
                    <w:t>27 573,4</w:t>
                  </w:r>
                </w:p>
              </w:tc>
            </w:tr>
          </w:tbl>
          <w:p w:rsidR="00A6679C" w:rsidRDefault="00A6679C" w:rsidP="00724509">
            <w:pPr>
              <w:rPr>
                <w:color w:val="000000"/>
                <w:sz w:val="20"/>
                <w:szCs w:val="20"/>
              </w:rPr>
            </w:pPr>
          </w:p>
          <w:p w:rsidR="00F87215" w:rsidRDefault="00F87215" w:rsidP="001545D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F87215" w:rsidRDefault="00F87215" w:rsidP="001545D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F87215" w:rsidRDefault="00F87215" w:rsidP="001545D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F87215" w:rsidRDefault="00F87215" w:rsidP="001545D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F87215" w:rsidRDefault="00F87215" w:rsidP="001545D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545DF" w:rsidRDefault="001545DF" w:rsidP="001545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3                                                                                                                                                                                                                        к решению Собрания депутатов Сандатовского                                                                                                                                    сельского поселения</w:t>
            </w:r>
            <w:r w:rsidR="008F1D6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"Об   отчете об  исполнении  </w:t>
            </w:r>
            <w:r>
              <w:rPr>
                <w:color w:val="000000"/>
                <w:sz w:val="20"/>
                <w:szCs w:val="20"/>
              </w:rPr>
              <w:br/>
              <w:t>бюджета Сандатовского сельского</w:t>
            </w:r>
            <w:r>
              <w:rPr>
                <w:color w:val="000000"/>
                <w:sz w:val="20"/>
                <w:szCs w:val="20"/>
              </w:rPr>
              <w:br/>
              <w:t xml:space="preserve">поселения за </w:t>
            </w:r>
            <w:r w:rsidR="003C3D34">
              <w:rPr>
                <w:color w:val="000000"/>
                <w:sz w:val="20"/>
                <w:szCs w:val="20"/>
              </w:rPr>
              <w:t>2023</w:t>
            </w:r>
            <w:r>
              <w:rPr>
                <w:color w:val="000000"/>
                <w:sz w:val="20"/>
                <w:szCs w:val="20"/>
              </w:rPr>
              <w:t xml:space="preserve"> год и о численности  </w:t>
            </w:r>
            <w:r>
              <w:rPr>
                <w:color w:val="000000"/>
                <w:sz w:val="20"/>
                <w:szCs w:val="20"/>
              </w:rPr>
              <w:br/>
              <w:t xml:space="preserve">муниципальных служащих органа местного </w:t>
            </w:r>
            <w:r>
              <w:rPr>
                <w:color w:val="000000"/>
                <w:sz w:val="20"/>
                <w:szCs w:val="20"/>
              </w:rPr>
              <w:br/>
              <w:t xml:space="preserve">самоуправления и фактических затратах на их </w:t>
            </w:r>
            <w:r>
              <w:rPr>
                <w:color w:val="000000"/>
                <w:sz w:val="20"/>
                <w:szCs w:val="20"/>
              </w:rPr>
              <w:br/>
              <w:t>денежное содержание"</w:t>
            </w:r>
          </w:p>
          <w:p w:rsidR="00A6679C" w:rsidRPr="00273EA8" w:rsidRDefault="00A6679C" w:rsidP="00A667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679C" w:rsidRPr="00273EA8" w:rsidTr="000B7307">
        <w:trPr>
          <w:gridBefore w:val="1"/>
          <w:gridAfter w:val="2"/>
          <w:wBefore w:w="142" w:type="dxa"/>
          <w:wAfter w:w="851" w:type="dxa"/>
          <w:trHeight w:val="810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79C" w:rsidRPr="00273EA8" w:rsidRDefault="00A6679C" w:rsidP="001545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3EA8">
              <w:rPr>
                <w:b/>
                <w:bCs/>
                <w:color w:val="000000"/>
                <w:sz w:val="28"/>
                <w:szCs w:val="28"/>
              </w:rPr>
              <w:t xml:space="preserve">Расходы местного  бюджета по разделам и подразделам классификации расходов бюджетов за </w:t>
            </w:r>
            <w:r w:rsidR="003C3D34">
              <w:rPr>
                <w:b/>
                <w:bCs/>
                <w:color w:val="000000"/>
                <w:sz w:val="28"/>
                <w:szCs w:val="28"/>
              </w:rPr>
              <w:t>2023</w:t>
            </w:r>
            <w:r w:rsidRPr="00273EA8">
              <w:rPr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A6679C" w:rsidRPr="00273EA8" w:rsidTr="000B7307">
        <w:trPr>
          <w:gridBefore w:val="1"/>
          <w:gridAfter w:val="2"/>
          <w:wBefore w:w="142" w:type="dxa"/>
          <w:wAfter w:w="851" w:type="dxa"/>
          <w:trHeight w:val="252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9C" w:rsidRPr="00273EA8" w:rsidRDefault="00A6679C" w:rsidP="000D5558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273EA8">
              <w:rPr>
                <w:rFonts w:ascii="MS Sans Serif" w:hAnsi="MS Sans Serif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9C" w:rsidRPr="00273EA8" w:rsidRDefault="00A6679C" w:rsidP="000D5558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9C" w:rsidRPr="00273EA8" w:rsidRDefault="00A6679C" w:rsidP="000D5558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9C" w:rsidRPr="00273EA8" w:rsidRDefault="00A6679C" w:rsidP="000D5558">
            <w:pPr>
              <w:jc w:val="right"/>
              <w:rPr>
                <w:color w:val="000000"/>
                <w:sz w:val="18"/>
                <w:szCs w:val="18"/>
              </w:rPr>
            </w:pPr>
            <w:r w:rsidRPr="00273EA8"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055BBC" w:rsidRPr="00055BBC" w:rsidTr="000B7307">
        <w:trPr>
          <w:gridAfter w:val="1"/>
          <w:wAfter w:w="284" w:type="dxa"/>
          <w:trHeight w:val="2295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8980" w:type="dxa"/>
              <w:tblLayout w:type="fixed"/>
              <w:tblLook w:val="04A0"/>
            </w:tblPr>
            <w:tblGrid>
              <w:gridCol w:w="5960"/>
              <w:gridCol w:w="880"/>
              <w:gridCol w:w="680"/>
              <w:gridCol w:w="1460"/>
            </w:tblGrid>
            <w:tr w:rsidR="00E533FD" w:rsidRPr="00E533FD" w:rsidTr="00E533FD">
              <w:trPr>
                <w:trHeight w:val="300"/>
              </w:trPr>
              <w:tc>
                <w:tcPr>
                  <w:tcW w:w="5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533FD">
                    <w:rPr>
                      <w:color w:val="000000"/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E533FD">
                    <w:rPr>
                      <w:color w:val="000000"/>
                      <w:sz w:val="22"/>
                      <w:szCs w:val="22"/>
                    </w:rPr>
                    <w:t>Рз</w:t>
                  </w:r>
                  <w:proofErr w:type="spellEnd"/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533FD">
                    <w:rPr>
                      <w:color w:val="000000"/>
                      <w:sz w:val="22"/>
                      <w:szCs w:val="22"/>
                    </w:rPr>
                    <w:t>ПР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533FD">
                    <w:rPr>
                      <w:color w:val="000000"/>
                      <w:sz w:val="22"/>
                      <w:szCs w:val="22"/>
                    </w:rPr>
                    <w:t xml:space="preserve">Сумма </w:t>
                  </w:r>
                </w:p>
              </w:tc>
            </w:tr>
            <w:tr w:rsidR="00E533FD" w:rsidRPr="00E533FD" w:rsidTr="00E533FD">
              <w:trPr>
                <w:trHeight w:val="255"/>
              </w:trPr>
              <w:tc>
                <w:tcPr>
                  <w:tcW w:w="5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b/>
                      <w:bCs/>
                      <w:color w:val="000000"/>
                      <w:sz w:val="20"/>
                      <w:szCs w:val="20"/>
                    </w:rPr>
                    <w:t> ОБЩЕГОСУДАРСТВЕННЫЕ ВОПРОСЫ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b/>
                      <w:bCs/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b/>
                      <w:bCs/>
                      <w:color w:val="000000"/>
                      <w:sz w:val="20"/>
                      <w:szCs w:val="20"/>
                    </w:rPr>
                    <w:t>9 234,9</w:t>
                  </w:r>
                </w:p>
              </w:tc>
            </w:tr>
            <w:tr w:rsidR="00E533FD" w:rsidRPr="00E533FD" w:rsidTr="00E533FD">
              <w:trPr>
                <w:trHeight w:val="765"/>
              </w:trPr>
              <w:tc>
                <w:tcPr>
                  <w:tcW w:w="5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 04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8 931,2</w:t>
                  </w:r>
                </w:p>
              </w:tc>
            </w:tr>
            <w:tr w:rsidR="00E533FD" w:rsidRPr="00E533FD" w:rsidTr="00E533FD">
              <w:trPr>
                <w:trHeight w:val="510"/>
              </w:trPr>
              <w:tc>
                <w:tcPr>
                  <w:tcW w:w="5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35,8</w:t>
                  </w:r>
                </w:p>
              </w:tc>
            </w:tr>
            <w:tr w:rsidR="00E533FD" w:rsidRPr="00E533FD" w:rsidTr="00E533FD">
              <w:trPr>
                <w:trHeight w:val="255"/>
              </w:trPr>
              <w:tc>
                <w:tcPr>
                  <w:tcW w:w="5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 Другие общегосударственные вопросы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 13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267,9</w:t>
                  </w:r>
                </w:p>
              </w:tc>
            </w:tr>
            <w:tr w:rsidR="00E533FD" w:rsidRPr="00E533FD" w:rsidTr="00E533FD">
              <w:trPr>
                <w:trHeight w:val="255"/>
              </w:trPr>
              <w:tc>
                <w:tcPr>
                  <w:tcW w:w="5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b/>
                      <w:bCs/>
                      <w:color w:val="000000"/>
                      <w:sz w:val="20"/>
                      <w:szCs w:val="20"/>
                    </w:rPr>
                    <w:t> НАЦИОНАЛЬНАЯ ОБОРОНА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b/>
                      <w:bCs/>
                      <w:color w:val="000000"/>
                      <w:sz w:val="20"/>
                      <w:szCs w:val="20"/>
                    </w:rPr>
                    <w:t> 02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b/>
                      <w:bCs/>
                      <w:color w:val="000000"/>
                      <w:sz w:val="20"/>
                      <w:szCs w:val="20"/>
                    </w:rPr>
                    <w:t>299,2</w:t>
                  </w:r>
                </w:p>
              </w:tc>
            </w:tr>
            <w:tr w:rsidR="00E533FD" w:rsidRPr="00E533FD" w:rsidTr="00E533FD">
              <w:trPr>
                <w:trHeight w:val="255"/>
              </w:trPr>
              <w:tc>
                <w:tcPr>
                  <w:tcW w:w="5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 Мобилизационная и вневойсковая подготовка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 02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 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299,2</w:t>
                  </w:r>
                </w:p>
              </w:tc>
            </w:tr>
            <w:tr w:rsidR="00E533FD" w:rsidRPr="00E533FD" w:rsidTr="00E533FD">
              <w:trPr>
                <w:trHeight w:val="510"/>
              </w:trPr>
              <w:tc>
                <w:tcPr>
                  <w:tcW w:w="5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b/>
                      <w:b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b/>
                      <w:bCs/>
                      <w:color w:val="000000"/>
                      <w:sz w:val="20"/>
                      <w:szCs w:val="20"/>
                    </w:rPr>
                    <w:t>577,0</w:t>
                  </w:r>
                </w:p>
              </w:tc>
            </w:tr>
            <w:tr w:rsidR="00E533FD" w:rsidRPr="00E533FD" w:rsidTr="00E533FD">
              <w:trPr>
                <w:trHeight w:val="255"/>
              </w:trPr>
              <w:tc>
                <w:tcPr>
                  <w:tcW w:w="5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577,0</w:t>
                  </w:r>
                </w:p>
              </w:tc>
            </w:tr>
            <w:tr w:rsidR="00E533FD" w:rsidRPr="00E533FD" w:rsidTr="00E533FD">
              <w:trPr>
                <w:trHeight w:val="255"/>
              </w:trPr>
              <w:tc>
                <w:tcPr>
                  <w:tcW w:w="5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b/>
                      <w:b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b/>
                      <w:bCs/>
                      <w:color w:val="000000"/>
                      <w:sz w:val="20"/>
                      <w:szCs w:val="20"/>
                    </w:rPr>
                    <w:t>5 468,4</w:t>
                  </w:r>
                </w:p>
              </w:tc>
            </w:tr>
            <w:tr w:rsidR="00E533FD" w:rsidRPr="00E533FD" w:rsidTr="00E533FD">
              <w:trPr>
                <w:trHeight w:val="255"/>
              </w:trPr>
              <w:tc>
                <w:tcPr>
                  <w:tcW w:w="5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5 458,5</w:t>
                  </w:r>
                </w:p>
              </w:tc>
            </w:tr>
            <w:tr w:rsidR="00E533FD" w:rsidRPr="00E533FD" w:rsidTr="00E533FD">
              <w:trPr>
                <w:trHeight w:val="255"/>
              </w:trPr>
              <w:tc>
                <w:tcPr>
                  <w:tcW w:w="5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9,9</w:t>
                  </w:r>
                </w:p>
              </w:tc>
            </w:tr>
            <w:tr w:rsidR="00E533FD" w:rsidRPr="00E533FD" w:rsidTr="00E533FD">
              <w:trPr>
                <w:trHeight w:val="255"/>
              </w:trPr>
              <w:tc>
                <w:tcPr>
                  <w:tcW w:w="5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b/>
                      <w:bCs/>
                      <w:color w:val="000000"/>
                      <w:sz w:val="20"/>
                      <w:szCs w:val="20"/>
                    </w:rPr>
                    <w:t> ЖИЛИЩНО-КОММУНАЛЬНОЕ ХОЗЯЙСТВО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b/>
                      <w:bCs/>
                      <w:color w:val="000000"/>
                      <w:sz w:val="20"/>
                      <w:szCs w:val="20"/>
                    </w:rPr>
                    <w:t> 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b/>
                      <w:bCs/>
                      <w:color w:val="000000"/>
                      <w:sz w:val="20"/>
                      <w:szCs w:val="20"/>
                    </w:rPr>
                    <w:t>1 556,7</w:t>
                  </w:r>
                </w:p>
              </w:tc>
            </w:tr>
            <w:tr w:rsidR="00E533FD" w:rsidRPr="00E533FD" w:rsidTr="00E533FD">
              <w:trPr>
                <w:trHeight w:val="255"/>
              </w:trPr>
              <w:tc>
                <w:tcPr>
                  <w:tcW w:w="5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 Благоустройство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 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 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1 556,7</w:t>
                  </w:r>
                </w:p>
              </w:tc>
            </w:tr>
            <w:tr w:rsidR="00E533FD" w:rsidRPr="00E533FD" w:rsidTr="00E533FD">
              <w:trPr>
                <w:trHeight w:val="255"/>
              </w:trPr>
              <w:tc>
                <w:tcPr>
                  <w:tcW w:w="5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b/>
                      <w:b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E533FD" w:rsidRPr="00E533FD" w:rsidTr="00E533FD">
              <w:trPr>
                <w:trHeight w:val="510"/>
              </w:trPr>
              <w:tc>
                <w:tcPr>
                  <w:tcW w:w="5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E533FD" w:rsidRPr="00E533FD" w:rsidTr="00E533FD">
              <w:trPr>
                <w:trHeight w:val="255"/>
              </w:trPr>
              <w:tc>
                <w:tcPr>
                  <w:tcW w:w="5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b/>
                      <w:bCs/>
                      <w:color w:val="000000"/>
                      <w:sz w:val="20"/>
                      <w:szCs w:val="20"/>
                    </w:rPr>
                    <w:t> КУЛЬТУРА, КИНЕМАТОГРАФИЯ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b/>
                      <w:bCs/>
                      <w:color w:val="000000"/>
                      <w:sz w:val="20"/>
                      <w:szCs w:val="20"/>
                    </w:rPr>
                    <w:t> 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b/>
                      <w:bCs/>
                      <w:color w:val="000000"/>
                      <w:sz w:val="20"/>
                      <w:szCs w:val="20"/>
                    </w:rPr>
                    <w:t>10 242,6</w:t>
                  </w:r>
                </w:p>
              </w:tc>
            </w:tr>
            <w:tr w:rsidR="00E533FD" w:rsidRPr="00E533FD" w:rsidTr="00E533FD">
              <w:trPr>
                <w:trHeight w:val="255"/>
              </w:trPr>
              <w:tc>
                <w:tcPr>
                  <w:tcW w:w="5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 Культура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 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10 242,6</w:t>
                  </w:r>
                </w:p>
              </w:tc>
            </w:tr>
            <w:tr w:rsidR="00E533FD" w:rsidRPr="00E533FD" w:rsidTr="00E533FD">
              <w:trPr>
                <w:trHeight w:val="255"/>
              </w:trPr>
              <w:tc>
                <w:tcPr>
                  <w:tcW w:w="5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b/>
                      <w:bCs/>
                      <w:color w:val="000000"/>
                      <w:sz w:val="20"/>
                      <w:szCs w:val="20"/>
                    </w:rPr>
                    <w:t>181,6</w:t>
                  </w:r>
                </w:p>
              </w:tc>
            </w:tr>
            <w:tr w:rsidR="00E533FD" w:rsidRPr="00E533FD" w:rsidTr="00E533FD">
              <w:trPr>
                <w:trHeight w:val="255"/>
              </w:trPr>
              <w:tc>
                <w:tcPr>
                  <w:tcW w:w="5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181,6</w:t>
                  </w:r>
                </w:p>
              </w:tc>
            </w:tr>
            <w:tr w:rsidR="00E533FD" w:rsidRPr="00E533FD" w:rsidTr="00E533FD">
              <w:trPr>
                <w:trHeight w:val="255"/>
              </w:trPr>
              <w:tc>
                <w:tcPr>
                  <w:tcW w:w="5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b/>
                      <w:bCs/>
                      <w:color w:val="000000"/>
                      <w:sz w:val="20"/>
                      <w:szCs w:val="20"/>
                    </w:rPr>
                    <w:t> ФИЗИЧЕСКАЯ КУЛЬТУРА И СПОРТ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b/>
                      <w:bCs/>
                      <w:color w:val="000000"/>
                      <w:sz w:val="20"/>
                      <w:szCs w:val="20"/>
                    </w:rPr>
                    <w:t> 11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b/>
                      <w:bCs/>
                      <w:color w:val="000000"/>
                      <w:sz w:val="20"/>
                      <w:szCs w:val="20"/>
                    </w:rPr>
                    <w:t>8,0</w:t>
                  </w:r>
                </w:p>
              </w:tc>
            </w:tr>
            <w:tr w:rsidR="00E533FD" w:rsidRPr="00E533FD" w:rsidTr="00E533FD">
              <w:trPr>
                <w:trHeight w:val="255"/>
              </w:trPr>
              <w:tc>
                <w:tcPr>
                  <w:tcW w:w="5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 11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color w:val="000000"/>
                      <w:sz w:val="20"/>
                      <w:szCs w:val="20"/>
                    </w:rPr>
                    <w:t>8,0</w:t>
                  </w:r>
                </w:p>
              </w:tc>
            </w:tr>
            <w:tr w:rsidR="00E533FD" w:rsidRPr="00E533FD" w:rsidTr="00E533FD">
              <w:trPr>
                <w:trHeight w:val="270"/>
              </w:trPr>
              <w:tc>
                <w:tcPr>
                  <w:tcW w:w="5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b/>
                      <w:bCs/>
                      <w:color w:val="000000"/>
                      <w:sz w:val="20"/>
                      <w:szCs w:val="20"/>
                    </w:rPr>
                    <w:t> ИТОГО: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533FD" w:rsidRPr="00E533FD" w:rsidRDefault="00E533FD" w:rsidP="00E533F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33FD">
                    <w:rPr>
                      <w:b/>
                      <w:bCs/>
                      <w:color w:val="000000"/>
                      <w:sz w:val="20"/>
                      <w:szCs w:val="20"/>
                    </w:rPr>
                    <w:t>27 573,4</w:t>
                  </w:r>
                </w:p>
              </w:tc>
            </w:tr>
          </w:tbl>
          <w:p w:rsidR="00A6679C" w:rsidRDefault="00A6679C" w:rsidP="00172CD0">
            <w:pPr>
              <w:rPr>
                <w:color w:val="000000"/>
                <w:sz w:val="20"/>
                <w:szCs w:val="20"/>
              </w:rPr>
            </w:pPr>
          </w:p>
          <w:p w:rsidR="00F87215" w:rsidRDefault="00F87215" w:rsidP="0022632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F87215" w:rsidRDefault="00F87215" w:rsidP="0022632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F87215" w:rsidRDefault="00F87215" w:rsidP="0022632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F87215" w:rsidRDefault="00F87215" w:rsidP="0022632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F87215" w:rsidRDefault="00F87215" w:rsidP="0022632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F87215" w:rsidRDefault="00F87215" w:rsidP="0022632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F87215" w:rsidRDefault="00F87215" w:rsidP="0022632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F87215" w:rsidRDefault="00F87215" w:rsidP="0022632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F87215" w:rsidRDefault="00F87215" w:rsidP="0022632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F87215" w:rsidRDefault="00F87215" w:rsidP="0022632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F87215" w:rsidRDefault="00F87215" w:rsidP="0022632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F87215" w:rsidRDefault="00F87215" w:rsidP="0022632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F87215" w:rsidRDefault="00F87215" w:rsidP="0022632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F87215" w:rsidRDefault="00F87215" w:rsidP="0022632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F87215" w:rsidRDefault="00F87215" w:rsidP="0022632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F87215" w:rsidRDefault="00F87215" w:rsidP="0022632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F87215" w:rsidRDefault="00F87215" w:rsidP="0022632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F87215" w:rsidRDefault="00F87215" w:rsidP="0022632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F87215" w:rsidRDefault="00F87215" w:rsidP="0022632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F87215" w:rsidRDefault="00F87215" w:rsidP="0022632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F87215" w:rsidRDefault="00F87215" w:rsidP="0022632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F87215" w:rsidRDefault="00F87215" w:rsidP="0022632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2632D" w:rsidRDefault="0022632D" w:rsidP="00226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4                                                                                                                                                                 к решению Собрания депутатов Сандатовского                                                                                                               сельского поселения "Об   отчете об  исполнении  </w:t>
            </w:r>
            <w:r>
              <w:rPr>
                <w:color w:val="000000"/>
                <w:sz w:val="20"/>
                <w:szCs w:val="20"/>
              </w:rPr>
              <w:br/>
              <w:t>бюджета Сандатовского сельского</w:t>
            </w:r>
            <w:r>
              <w:rPr>
                <w:color w:val="000000"/>
                <w:sz w:val="20"/>
                <w:szCs w:val="20"/>
              </w:rPr>
              <w:br/>
              <w:t xml:space="preserve">поселения за </w:t>
            </w:r>
            <w:r w:rsidR="003C3D34">
              <w:rPr>
                <w:color w:val="000000"/>
                <w:sz w:val="20"/>
                <w:szCs w:val="20"/>
              </w:rPr>
              <w:t>2023</w:t>
            </w:r>
            <w:r>
              <w:rPr>
                <w:color w:val="000000"/>
                <w:sz w:val="20"/>
                <w:szCs w:val="20"/>
              </w:rPr>
              <w:t xml:space="preserve"> год и о численности  </w:t>
            </w:r>
            <w:r>
              <w:rPr>
                <w:color w:val="000000"/>
                <w:sz w:val="20"/>
                <w:szCs w:val="20"/>
              </w:rPr>
              <w:br/>
              <w:t xml:space="preserve">муниципальных служащих органа местного </w:t>
            </w:r>
            <w:r>
              <w:rPr>
                <w:color w:val="000000"/>
                <w:sz w:val="20"/>
                <w:szCs w:val="20"/>
              </w:rPr>
              <w:br/>
              <w:t xml:space="preserve">самоуправления и фактических затратах на их </w:t>
            </w:r>
            <w:r>
              <w:rPr>
                <w:color w:val="000000"/>
                <w:sz w:val="20"/>
                <w:szCs w:val="20"/>
              </w:rPr>
              <w:br/>
              <w:t>денежное содержание"</w:t>
            </w:r>
          </w:p>
          <w:p w:rsidR="00055BBC" w:rsidRDefault="00055BBC" w:rsidP="00055BBC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26946" w:rsidRPr="00055BBC" w:rsidRDefault="00126946" w:rsidP="00055BB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5BBC" w:rsidRPr="00055BBC" w:rsidTr="000B7307">
        <w:trPr>
          <w:gridAfter w:val="1"/>
          <w:wAfter w:w="284" w:type="dxa"/>
          <w:trHeight w:val="1020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BBC" w:rsidRPr="00055BBC" w:rsidRDefault="00055BBC" w:rsidP="0022632D">
            <w:pPr>
              <w:jc w:val="center"/>
              <w:rPr>
                <w:b/>
                <w:bCs/>
                <w:color w:val="000000"/>
              </w:rPr>
            </w:pPr>
            <w:r w:rsidRPr="00055BBC">
              <w:rPr>
                <w:b/>
                <w:bCs/>
                <w:color w:val="000000"/>
              </w:rPr>
              <w:t xml:space="preserve">Источники финансирования дефицита местного бюджета  по кодам классификации источников финансирования дефицитов бюджетов      за </w:t>
            </w:r>
            <w:r w:rsidR="003C3D34">
              <w:rPr>
                <w:b/>
                <w:bCs/>
                <w:color w:val="000000"/>
              </w:rPr>
              <w:t>2023</w:t>
            </w:r>
            <w:r w:rsidRPr="00055BBC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055BBC" w:rsidRPr="00055BBC" w:rsidTr="000B7307">
        <w:trPr>
          <w:gridAfter w:val="1"/>
          <w:wAfter w:w="284" w:type="dxa"/>
          <w:trHeight w:val="312"/>
        </w:trPr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BC" w:rsidRPr="00055BBC" w:rsidRDefault="00055BBC" w:rsidP="00055B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BC" w:rsidRPr="00055BBC" w:rsidRDefault="00055BBC" w:rsidP="00055B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BC" w:rsidRPr="00055BBC" w:rsidRDefault="00055BBC" w:rsidP="00055BBC">
            <w:pPr>
              <w:jc w:val="center"/>
              <w:rPr>
                <w:color w:val="000000"/>
              </w:rPr>
            </w:pPr>
            <w:r w:rsidRPr="00055BBC">
              <w:rPr>
                <w:color w:val="000000"/>
              </w:rPr>
              <w:t>(тыс. рублей)</w:t>
            </w:r>
          </w:p>
        </w:tc>
      </w:tr>
      <w:tr w:rsidR="00055BBC" w:rsidRPr="00055BBC" w:rsidTr="000B7307">
        <w:trPr>
          <w:gridAfter w:val="1"/>
          <w:wAfter w:w="284" w:type="dxa"/>
          <w:trHeight w:val="78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BC" w:rsidRPr="00055BBC" w:rsidRDefault="00055BBC" w:rsidP="00055BBC">
            <w:pPr>
              <w:jc w:val="center"/>
              <w:rPr>
                <w:color w:val="000000"/>
              </w:rPr>
            </w:pPr>
            <w:r w:rsidRPr="00055BBC">
              <w:rPr>
                <w:color w:val="000000"/>
              </w:rPr>
              <w:t xml:space="preserve">Код 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BC" w:rsidRPr="00055BBC" w:rsidRDefault="00055BBC" w:rsidP="00055BBC">
            <w:pPr>
              <w:jc w:val="center"/>
              <w:rPr>
                <w:color w:val="000000"/>
              </w:rPr>
            </w:pPr>
            <w:r w:rsidRPr="00055BBC">
              <w:rPr>
                <w:color w:val="000000"/>
              </w:rPr>
              <w:t>Наименование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BC" w:rsidRPr="00055BBC" w:rsidRDefault="00055BBC" w:rsidP="00055BBC">
            <w:pPr>
              <w:jc w:val="center"/>
              <w:rPr>
                <w:color w:val="000000"/>
              </w:rPr>
            </w:pPr>
            <w:r w:rsidRPr="00055BBC">
              <w:rPr>
                <w:color w:val="000000"/>
              </w:rPr>
              <w:t>Кассовое исполнение</w:t>
            </w:r>
          </w:p>
        </w:tc>
      </w:tr>
      <w:tr w:rsidR="00055BBC" w:rsidRPr="00055BBC" w:rsidTr="000B7307">
        <w:trPr>
          <w:gridAfter w:val="1"/>
          <w:wAfter w:w="284" w:type="dxa"/>
          <w:trHeight w:val="324"/>
        </w:trPr>
        <w:tc>
          <w:tcPr>
            <w:tcW w:w="3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BC" w:rsidRPr="00055BBC" w:rsidRDefault="00055BBC" w:rsidP="00055BBC">
            <w:pPr>
              <w:jc w:val="center"/>
              <w:rPr>
                <w:color w:val="000000"/>
              </w:rPr>
            </w:pPr>
            <w:r w:rsidRPr="00055BBC">
              <w:rPr>
                <w:color w:val="000000"/>
              </w:rPr>
              <w:t>1</w:t>
            </w:r>
          </w:p>
        </w:tc>
        <w:tc>
          <w:tcPr>
            <w:tcW w:w="3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BC" w:rsidRPr="00055BBC" w:rsidRDefault="00055BBC" w:rsidP="00055BBC">
            <w:pPr>
              <w:jc w:val="center"/>
              <w:rPr>
                <w:color w:val="000000"/>
              </w:rPr>
            </w:pPr>
            <w:r w:rsidRPr="00055BBC">
              <w:rPr>
                <w:color w:val="000000"/>
              </w:rPr>
              <w:t>2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BC" w:rsidRPr="00055BBC" w:rsidRDefault="00055BBC" w:rsidP="00055BBC">
            <w:pPr>
              <w:jc w:val="center"/>
              <w:rPr>
                <w:color w:val="000000"/>
              </w:rPr>
            </w:pPr>
            <w:r w:rsidRPr="00055BBC">
              <w:rPr>
                <w:color w:val="000000"/>
              </w:rPr>
              <w:t>3</w:t>
            </w:r>
          </w:p>
        </w:tc>
      </w:tr>
      <w:tr w:rsidR="00055BBC" w:rsidRPr="00055BBC" w:rsidTr="000B7307">
        <w:trPr>
          <w:gridAfter w:val="1"/>
          <w:wAfter w:w="284" w:type="dxa"/>
          <w:trHeight w:val="792"/>
        </w:trPr>
        <w:tc>
          <w:tcPr>
            <w:tcW w:w="3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BC" w:rsidRPr="00055BBC" w:rsidRDefault="00055BBC" w:rsidP="00055B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5BBC">
              <w:rPr>
                <w:b/>
                <w:bCs/>
                <w:color w:val="000000"/>
                <w:sz w:val="20"/>
                <w:szCs w:val="20"/>
              </w:rPr>
              <w:t xml:space="preserve">01 00 </w:t>
            </w:r>
            <w:proofErr w:type="spellStart"/>
            <w:r w:rsidRPr="00055BBC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055BB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BBC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055BB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BBC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055BBC">
              <w:rPr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3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BC" w:rsidRPr="00055BBC" w:rsidRDefault="00055BBC" w:rsidP="00055B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5BBC"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BC" w:rsidRPr="00055BBC" w:rsidRDefault="0022632D" w:rsidP="00F319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160C26">
              <w:rPr>
                <w:b/>
                <w:bCs/>
                <w:color w:val="000000"/>
                <w:sz w:val="20"/>
                <w:szCs w:val="20"/>
              </w:rPr>
              <w:t>1 083,4</w:t>
            </w:r>
          </w:p>
        </w:tc>
      </w:tr>
      <w:tr w:rsidR="0022632D" w:rsidRPr="00055BBC" w:rsidTr="000B7307">
        <w:trPr>
          <w:gridAfter w:val="1"/>
          <w:wAfter w:w="284" w:type="dxa"/>
          <w:trHeight w:val="528"/>
        </w:trPr>
        <w:tc>
          <w:tcPr>
            <w:tcW w:w="3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D" w:rsidRPr="00055BBC" w:rsidRDefault="0022632D" w:rsidP="00055B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5BBC">
              <w:rPr>
                <w:b/>
                <w:bCs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055BBC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055BB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BBC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055BBC">
              <w:rPr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3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D" w:rsidRPr="00055BBC" w:rsidRDefault="0022632D" w:rsidP="00055B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5BBC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D" w:rsidRDefault="0022632D" w:rsidP="00160C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</w:t>
            </w:r>
            <w:r w:rsidR="00160C26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160C26">
              <w:rPr>
                <w:b/>
                <w:bCs/>
                <w:color w:val="000000"/>
                <w:sz w:val="20"/>
                <w:szCs w:val="20"/>
              </w:rPr>
              <w:t>83,4</w:t>
            </w:r>
          </w:p>
        </w:tc>
      </w:tr>
      <w:tr w:rsidR="0022632D" w:rsidRPr="00055BBC" w:rsidTr="000B7307">
        <w:trPr>
          <w:gridAfter w:val="1"/>
          <w:wAfter w:w="284" w:type="dxa"/>
          <w:trHeight w:val="288"/>
        </w:trPr>
        <w:tc>
          <w:tcPr>
            <w:tcW w:w="3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D" w:rsidRPr="00055BBC" w:rsidRDefault="0022632D" w:rsidP="00055BBC">
            <w:pPr>
              <w:rPr>
                <w:color w:val="000000"/>
                <w:sz w:val="20"/>
                <w:szCs w:val="20"/>
              </w:rPr>
            </w:pPr>
            <w:r w:rsidRPr="00055BBC">
              <w:rPr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055BBC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055B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BBC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055BBC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3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D" w:rsidRPr="00055BBC" w:rsidRDefault="0022632D" w:rsidP="00055BBC">
            <w:pPr>
              <w:rPr>
                <w:color w:val="000000"/>
                <w:sz w:val="20"/>
                <w:szCs w:val="20"/>
              </w:rPr>
            </w:pPr>
            <w:r w:rsidRPr="00055BBC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D" w:rsidRPr="00160C26" w:rsidRDefault="00160C26">
            <w:pPr>
              <w:jc w:val="right"/>
              <w:rPr>
                <w:color w:val="000000"/>
                <w:sz w:val="20"/>
                <w:szCs w:val="20"/>
              </w:rPr>
            </w:pPr>
            <w:r w:rsidRPr="00160C26">
              <w:rPr>
                <w:spacing w:val="-2"/>
                <w:sz w:val="20"/>
                <w:szCs w:val="20"/>
              </w:rPr>
              <w:t>28 656,8</w:t>
            </w:r>
          </w:p>
        </w:tc>
      </w:tr>
      <w:tr w:rsidR="00160C26" w:rsidRPr="00055BBC" w:rsidTr="000B7307">
        <w:trPr>
          <w:gridAfter w:val="1"/>
          <w:wAfter w:w="284" w:type="dxa"/>
          <w:trHeight w:val="528"/>
        </w:trPr>
        <w:tc>
          <w:tcPr>
            <w:tcW w:w="3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26" w:rsidRPr="00055BBC" w:rsidRDefault="00160C26" w:rsidP="00055BBC">
            <w:pPr>
              <w:rPr>
                <w:color w:val="000000"/>
                <w:sz w:val="20"/>
                <w:szCs w:val="20"/>
              </w:rPr>
            </w:pPr>
            <w:r w:rsidRPr="00055BBC">
              <w:rPr>
                <w:color w:val="000000"/>
                <w:sz w:val="20"/>
                <w:szCs w:val="20"/>
              </w:rPr>
              <w:t xml:space="preserve">01 05 02 00 </w:t>
            </w:r>
            <w:proofErr w:type="spellStart"/>
            <w:r w:rsidRPr="00055BBC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055BBC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3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26" w:rsidRPr="00055BBC" w:rsidRDefault="00160C26" w:rsidP="00055BBC">
            <w:pPr>
              <w:rPr>
                <w:color w:val="000000"/>
                <w:sz w:val="20"/>
                <w:szCs w:val="20"/>
              </w:rPr>
            </w:pPr>
            <w:r w:rsidRPr="00055BBC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26" w:rsidRDefault="00160C26" w:rsidP="00160C26">
            <w:pPr>
              <w:jc w:val="right"/>
            </w:pPr>
            <w:r w:rsidRPr="00AA7C7F">
              <w:rPr>
                <w:spacing w:val="-2"/>
                <w:sz w:val="20"/>
                <w:szCs w:val="20"/>
              </w:rPr>
              <w:t>28 656,8</w:t>
            </w:r>
          </w:p>
        </w:tc>
      </w:tr>
      <w:tr w:rsidR="00160C26" w:rsidRPr="00055BBC" w:rsidTr="000B7307">
        <w:trPr>
          <w:gridAfter w:val="1"/>
          <w:wAfter w:w="284" w:type="dxa"/>
          <w:trHeight w:val="528"/>
        </w:trPr>
        <w:tc>
          <w:tcPr>
            <w:tcW w:w="3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26" w:rsidRPr="00055BBC" w:rsidRDefault="00160C26" w:rsidP="00055BBC">
            <w:pPr>
              <w:rPr>
                <w:color w:val="000000"/>
                <w:sz w:val="20"/>
                <w:szCs w:val="20"/>
              </w:rPr>
            </w:pPr>
            <w:r w:rsidRPr="00055BBC">
              <w:rPr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3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26" w:rsidRPr="00055BBC" w:rsidRDefault="00160C26" w:rsidP="00055BBC">
            <w:pPr>
              <w:rPr>
                <w:color w:val="000000"/>
                <w:sz w:val="20"/>
                <w:szCs w:val="20"/>
              </w:rPr>
            </w:pPr>
            <w:r w:rsidRPr="00055BBC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26" w:rsidRDefault="00160C26" w:rsidP="00160C26">
            <w:pPr>
              <w:jc w:val="right"/>
            </w:pPr>
            <w:r w:rsidRPr="00AA7C7F">
              <w:rPr>
                <w:spacing w:val="-2"/>
                <w:sz w:val="20"/>
                <w:szCs w:val="20"/>
              </w:rPr>
              <w:t>28 656,8</w:t>
            </w:r>
          </w:p>
        </w:tc>
      </w:tr>
      <w:tr w:rsidR="0022632D" w:rsidRPr="00055BBC" w:rsidTr="000B7307">
        <w:trPr>
          <w:gridAfter w:val="1"/>
          <w:wAfter w:w="284" w:type="dxa"/>
          <w:trHeight w:val="528"/>
        </w:trPr>
        <w:tc>
          <w:tcPr>
            <w:tcW w:w="3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D" w:rsidRPr="00055BBC" w:rsidRDefault="0022632D" w:rsidP="00055BBC">
            <w:pPr>
              <w:rPr>
                <w:color w:val="000000"/>
                <w:sz w:val="20"/>
                <w:szCs w:val="20"/>
              </w:rPr>
            </w:pPr>
            <w:r w:rsidRPr="00055BBC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3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D" w:rsidRPr="00055BBC" w:rsidRDefault="0022632D" w:rsidP="00055BBC">
            <w:pPr>
              <w:rPr>
                <w:color w:val="000000"/>
                <w:sz w:val="20"/>
                <w:szCs w:val="20"/>
              </w:rPr>
            </w:pPr>
            <w:r w:rsidRPr="00055BBC">
              <w:rPr>
                <w:color w:val="000000"/>
                <w:sz w:val="20"/>
                <w:szCs w:val="20"/>
              </w:rPr>
              <w:t>Увеличение прочих остатков денежных средств  бюджетов  сельских поселений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D" w:rsidRDefault="00160C26">
            <w:pPr>
              <w:jc w:val="right"/>
              <w:rPr>
                <w:color w:val="000000"/>
                <w:sz w:val="20"/>
                <w:szCs w:val="20"/>
              </w:rPr>
            </w:pPr>
            <w:r w:rsidRPr="00160C26">
              <w:rPr>
                <w:spacing w:val="-2"/>
                <w:sz w:val="20"/>
                <w:szCs w:val="20"/>
              </w:rPr>
              <w:t>28 656,8</w:t>
            </w:r>
          </w:p>
        </w:tc>
      </w:tr>
      <w:tr w:rsidR="0022632D" w:rsidRPr="00055BBC" w:rsidTr="000B7307">
        <w:trPr>
          <w:gridAfter w:val="1"/>
          <w:wAfter w:w="284" w:type="dxa"/>
          <w:trHeight w:val="288"/>
        </w:trPr>
        <w:tc>
          <w:tcPr>
            <w:tcW w:w="3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D" w:rsidRPr="00055BBC" w:rsidRDefault="0022632D" w:rsidP="00055BBC">
            <w:pPr>
              <w:rPr>
                <w:color w:val="000000"/>
                <w:sz w:val="20"/>
                <w:szCs w:val="20"/>
              </w:rPr>
            </w:pPr>
            <w:r w:rsidRPr="00055BBC">
              <w:rPr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055BBC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055B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BBC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055BBC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3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D" w:rsidRPr="00055BBC" w:rsidRDefault="0022632D" w:rsidP="00055BBC">
            <w:pPr>
              <w:rPr>
                <w:color w:val="000000"/>
                <w:sz w:val="20"/>
                <w:szCs w:val="20"/>
              </w:rPr>
            </w:pPr>
            <w:r w:rsidRPr="00055BBC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D" w:rsidRDefault="00160C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27 573,4</w:t>
            </w:r>
          </w:p>
        </w:tc>
      </w:tr>
      <w:tr w:rsidR="00160C26" w:rsidRPr="00055BBC" w:rsidTr="000B7307">
        <w:trPr>
          <w:gridAfter w:val="1"/>
          <w:wAfter w:w="284" w:type="dxa"/>
          <w:trHeight w:val="528"/>
        </w:trPr>
        <w:tc>
          <w:tcPr>
            <w:tcW w:w="3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26" w:rsidRPr="00055BBC" w:rsidRDefault="00160C26" w:rsidP="00055BBC">
            <w:pPr>
              <w:rPr>
                <w:color w:val="000000"/>
                <w:sz w:val="20"/>
                <w:szCs w:val="20"/>
              </w:rPr>
            </w:pPr>
            <w:r w:rsidRPr="00055BBC">
              <w:rPr>
                <w:color w:val="000000"/>
                <w:sz w:val="20"/>
                <w:szCs w:val="20"/>
              </w:rPr>
              <w:t xml:space="preserve">01 05 02 00 </w:t>
            </w:r>
            <w:proofErr w:type="spellStart"/>
            <w:r w:rsidRPr="00055BBC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055BBC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3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26" w:rsidRPr="00055BBC" w:rsidRDefault="00160C26" w:rsidP="00055BBC">
            <w:pPr>
              <w:rPr>
                <w:color w:val="000000"/>
                <w:sz w:val="20"/>
                <w:szCs w:val="20"/>
              </w:rPr>
            </w:pPr>
            <w:r w:rsidRPr="00055BBC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26" w:rsidRDefault="00160C26" w:rsidP="00160C26">
            <w:pPr>
              <w:jc w:val="right"/>
            </w:pPr>
            <w:r w:rsidRPr="00021789">
              <w:rPr>
                <w:color w:val="000000"/>
                <w:sz w:val="20"/>
                <w:szCs w:val="20"/>
              </w:rPr>
              <w:t>27 573,4</w:t>
            </w:r>
          </w:p>
        </w:tc>
      </w:tr>
      <w:tr w:rsidR="00160C26" w:rsidRPr="00055BBC" w:rsidTr="000B7307">
        <w:trPr>
          <w:gridAfter w:val="1"/>
          <w:wAfter w:w="284" w:type="dxa"/>
          <w:trHeight w:val="528"/>
        </w:trPr>
        <w:tc>
          <w:tcPr>
            <w:tcW w:w="3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26" w:rsidRPr="00055BBC" w:rsidRDefault="00160C26" w:rsidP="00055BBC">
            <w:pPr>
              <w:rPr>
                <w:color w:val="000000"/>
                <w:sz w:val="20"/>
                <w:szCs w:val="20"/>
              </w:rPr>
            </w:pPr>
            <w:r w:rsidRPr="00055BBC">
              <w:rPr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3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26" w:rsidRPr="00055BBC" w:rsidRDefault="00160C26" w:rsidP="00055BBC">
            <w:pPr>
              <w:rPr>
                <w:color w:val="000000"/>
                <w:sz w:val="20"/>
                <w:szCs w:val="20"/>
              </w:rPr>
            </w:pPr>
            <w:r w:rsidRPr="00055BBC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26" w:rsidRDefault="00160C26" w:rsidP="00160C26">
            <w:pPr>
              <w:jc w:val="right"/>
            </w:pPr>
            <w:r w:rsidRPr="00021789">
              <w:rPr>
                <w:color w:val="000000"/>
                <w:sz w:val="20"/>
                <w:szCs w:val="20"/>
              </w:rPr>
              <w:t>27 573,4</w:t>
            </w:r>
          </w:p>
        </w:tc>
      </w:tr>
      <w:tr w:rsidR="00160C26" w:rsidRPr="00055BBC" w:rsidTr="000B7307">
        <w:trPr>
          <w:gridAfter w:val="1"/>
          <w:wAfter w:w="284" w:type="dxa"/>
          <w:trHeight w:val="528"/>
        </w:trPr>
        <w:tc>
          <w:tcPr>
            <w:tcW w:w="3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26" w:rsidRPr="00055BBC" w:rsidRDefault="00160C26" w:rsidP="00055BBC">
            <w:pPr>
              <w:rPr>
                <w:color w:val="000000"/>
                <w:sz w:val="20"/>
                <w:szCs w:val="20"/>
              </w:rPr>
            </w:pPr>
            <w:r w:rsidRPr="00055BBC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3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26" w:rsidRPr="00055BBC" w:rsidRDefault="00160C26" w:rsidP="00055BBC">
            <w:pPr>
              <w:rPr>
                <w:color w:val="000000"/>
                <w:sz w:val="20"/>
                <w:szCs w:val="20"/>
              </w:rPr>
            </w:pPr>
            <w:r w:rsidRPr="00055BBC">
              <w:rPr>
                <w:color w:val="000000"/>
                <w:sz w:val="20"/>
                <w:szCs w:val="20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26" w:rsidRDefault="00160C26" w:rsidP="00160C26">
            <w:pPr>
              <w:jc w:val="right"/>
            </w:pPr>
            <w:r w:rsidRPr="00021789">
              <w:rPr>
                <w:color w:val="000000"/>
                <w:sz w:val="20"/>
                <w:szCs w:val="20"/>
              </w:rPr>
              <w:t>27 573,4</w:t>
            </w:r>
          </w:p>
        </w:tc>
      </w:tr>
    </w:tbl>
    <w:p w:rsidR="00055BBC" w:rsidRDefault="00055BBC" w:rsidP="007A6DEB">
      <w:pPr>
        <w:jc w:val="both"/>
      </w:pPr>
    </w:p>
    <w:sectPr w:rsidR="00055BBC" w:rsidSect="00C81A9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BB7" w:rsidRDefault="00554BB7" w:rsidP="00C63C98">
      <w:r>
        <w:separator/>
      </w:r>
    </w:p>
  </w:endnote>
  <w:endnote w:type="continuationSeparator" w:id="0">
    <w:p w:rsidR="00554BB7" w:rsidRDefault="00554BB7" w:rsidP="00C63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BB7" w:rsidRDefault="00554BB7" w:rsidP="00C63C98">
      <w:r>
        <w:separator/>
      </w:r>
    </w:p>
  </w:footnote>
  <w:footnote w:type="continuationSeparator" w:id="0">
    <w:p w:rsidR="00554BB7" w:rsidRDefault="00554BB7" w:rsidP="00C63C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5D30"/>
    <w:rsid w:val="0000073D"/>
    <w:rsid w:val="00017C56"/>
    <w:rsid w:val="0002263E"/>
    <w:rsid w:val="00055BBC"/>
    <w:rsid w:val="00081CDF"/>
    <w:rsid w:val="00085267"/>
    <w:rsid w:val="00085C26"/>
    <w:rsid w:val="000933B9"/>
    <w:rsid w:val="00094B27"/>
    <w:rsid w:val="000B356F"/>
    <w:rsid w:val="000B7307"/>
    <w:rsid w:val="000C7B81"/>
    <w:rsid w:val="000D168E"/>
    <w:rsid w:val="000D5558"/>
    <w:rsid w:val="000E3F3A"/>
    <w:rsid w:val="000F228A"/>
    <w:rsid w:val="000F26DD"/>
    <w:rsid w:val="0011328D"/>
    <w:rsid w:val="00117BFF"/>
    <w:rsid w:val="001231F1"/>
    <w:rsid w:val="00126946"/>
    <w:rsid w:val="00135ECB"/>
    <w:rsid w:val="001362D9"/>
    <w:rsid w:val="001545DF"/>
    <w:rsid w:val="00160C26"/>
    <w:rsid w:val="00172CD0"/>
    <w:rsid w:val="00174242"/>
    <w:rsid w:val="001A3CEB"/>
    <w:rsid w:val="001B7854"/>
    <w:rsid w:val="001D7BD4"/>
    <w:rsid w:val="001E65F4"/>
    <w:rsid w:val="001F00B3"/>
    <w:rsid w:val="001F2378"/>
    <w:rsid w:val="001F7E83"/>
    <w:rsid w:val="00205166"/>
    <w:rsid w:val="00210236"/>
    <w:rsid w:val="0022632D"/>
    <w:rsid w:val="00237881"/>
    <w:rsid w:val="00273EA8"/>
    <w:rsid w:val="00284DF6"/>
    <w:rsid w:val="00287ECC"/>
    <w:rsid w:val="002B616E"/>
    <w:rsid w:val="002E7C26"/>
    <w:rsid w:val="003071AE"/>
    <w:rsid w:val="003261EB"/>
    <w:rsid w:val="00335826"/>
    <w:rsid w:val="00351350"/>
    <w:rsid w:val="003B086E"/>
    <w:rsid w:val="003B5D49"/>
    <w:rsid w:val="003C2CFB"/>
    <w:rsid w:val="003C3D34"/>
    <w:rsid w:val="003F14E7"/>
    <w:rsid w:val="003F21AE"/>
    <w:rsid w:val="003F3F9D"/>
    <w:rsid w:val="003F6652"/>
    <w:rsid w:val="00414BD8"/>
    <w:rsid w:val="00470FCF"/>
    <w:rsid w:val="00483774"/>
    <w:rsid w:val="00493047"/>
    <w:rsid w:val="004C071E"/>
    <w:rsid w:val="004C321D"/>
    <w:rsid w:val="004D0D3B"/>
    <w:rsid w:val="004E11C0"/>
    <w:rsid w:val="00526E15"/>
    <w:rsid w:val="00531C4A"/>
    <w:rsid w:val="00542C4F"/>
    <w:rsid w:val="00545FE1"/>
    <w:rsid w:val="00554BB7"/>
    <w:rsid w:val="0056037B"/>
    <w:rsid w:val="00561ABA"/>
    <w:rsid w:val="00567425"/>
    <w:rsid w:val="005769D6"/>
    <w:rsid w:val="0058658B"/>
    <w:rsid w:val="005F129B"/>
    <w:rsid w:val="005F4E5E"/>
    <w:rsid w:val="00600C68"/>
    <w:rsid w:val="00605A58"/>
    <w:rsid w:val="00615375"/>
    <w:rsid w:val="006215AA"/>
    <w:rsid w:val="0062210A"/>
    <w:rsid w:val="00632835"/>
    <w:rsid w:val="00634308"/>
    <w:rsid w:val="006359CB"/>
    <w:rsid w:val="0065625D"/>
    <w:rsid w:val="0069079D"/>
    <w:rsid w:val="006D676A"/>
    <w:rsid w:val="006F540B"/>
    <w:rsid w:val="006F62FC"/>
    <w:rsid w:val="007101FB"/>
    <w:rsid w:val="00724509"/>
    <w:rsid w:val="00727345"/>
    <w:rsid w:val="00732D57"/>
    <w:rsid w:val="007330A5"/>
    <w:rsid w:val="00733619"/>
    <w:rsid w:val="0073541D"/>
    <w:rsid w:val="00745D30"/>
    <w:rsid w:val="00764FE5"/>
    <w:rsid w:val="00774978"/>
    <w:rsid w:val="00786779"/>
    <w:rsid w:val="007931BA"/>
    <w:rsid w:val="007A2E9A"/>
    <w:rsid w:val="007A6DEB"/>
    <w:rsid w:val="007B6513"/>
    <w:rsid w:val="007C2FA6"/>
    <w:rsid w:val="00845366"/>
    <w:rsid w:val="008760E1"/>
    <w:rsid w:val="008B3832"/>
    <w:rsid w:val="008B77CA"/>
    <w:rsid w:val="008B7D0B"/>
    <w:rsid w:val="008C654E"/>
    <w:rsid w:val="008E2378"/>
    <w:rsid w:val="008F1D69"/>
    <w:rsid w:val="00903BC8"/>
    <w:rsid w:val="00906F6B"/>
    <w:rsid w:val="0095689B"/>
    <w:rsid w:val="0097450F"/>
    <w:rsid w:val="00990B1D"/>
    <w:rsid w:val="00992B4F"/>
    <w:rsid w:val="009942A9"/>
    <w:rsid w:val="00996B5F"/>
    <w:rsid w:val="009A04ED"/>
    <w:rsid w:val="009B3FF8"/>
    <w:rsid w:val="009C3B86"/>
    <w:rsid w:val="009D127A"/>
    <w:rsid w:val="009D258D"/>
    <w:rsid w:val="009D6167"/>
    <w:rsid w:val="009E0F44"/>
    <w:rsid w:val="009E1DC8"/>
    <w:rsid w:val="009F6AF7"/>
    <w:rsid w:val="00A010A7"/>
    <w:rsid w:val="00A432B8"/>
    <w:rsid w:val="00A55DED"/>
    <w:rsid w:val="00A6371A"/>
    <w:rsid w:val="00A6679C"/>
    <w:rsid w:val="00A72FA1"/>
    <w:rsid w:val="00A802F3"/>
    <w:rsid w:val="00AB1AD9"/>
    <w:rsid w:val="00AB5D35"/>
    <w:rsid w:val="00AB77CB"/>
    <w:rsid w:val="00AB79BA"/>
    <w:rsid w:val="00AD17B1"/>
    <w:rsid w:val="00AD4D51"/>
    <w:rsid w:val="00AE3885"/>
    <w:rsid w:val="00AE3E5D"/>
    <w:rsid w:val="00B102B5"/>
    <w:rsid w:val="00B200A5"/>
    <w:rsid w:val="00B26762"/>
    <w:rsid w:val="00B35637"/>
    <w:rsid w:val="00B465E0"/>
    <w:rsid w:val="00B63EA4"/>
    <w:rsid w:val="00B93279"/>
    <w:rsid w:val="00BC1B12"/>
    <w:rsid w:val="00BD43A6"/>
    <w:rsid w:val="00BD6BF5"/>
    <w:rsid w:val="00BE305A"/>
    <w:rsid w:val="00BE44A5"/>
    <w:rsid w:val="00BE7D1D"/>
    <w:rsid w:val="00C0514B"/>
    <w:rsid w:val="00C1247F"/>
    <w:rsid w:val="00C12508"/>
    <w:rsid w:val="00C21081"/>
    <w:rsid w:val="00C40122"/>
    <w:rsid w:val="00C63C98"/>
    <w:rsid w:val="00C65C92"/>
    <w:rsid w:val="00C755F6"/>
    <w:rsid w:val="00C81A94"/>
    <w:rsid w:val="00CA593F"/>
    <w:rsid w:val="00CE488C"/>
    <w:rsid w:val="00CF0582"/>
    <w:rsid w:val="00CF6CD1"/>
    <w:rsid w:val="00D00063"/>
    <w:rsid w:val="00D037F7"/>
    <w:rsid w:val="00D06A51"/>
    <w:rsid w:val="00D11C74"/>
    <w:rsid w:val="00D1242E"/>
    <w:rsid w:val="00D1317E"/>
    <w:rsid w:val="00D465D0"/>
    <w:rsid w:val="00D5765A"/>
    <w:rsid w:val="00D65822"/>
    <w:rsid w:val="00D67F84"/>
    <w:rsid w:val="00D836A4"/>
    <w:rsid w:val="00DB5C54"/>
    <w:rsid w:val="00DC4B5D"/>
    <w:rsid w:val="00DD7FD2"/>
    <w:rsid w:val="00DE7A3C"/>
    <w:rsid w:val="00E17C10"/>
    <w:rsid w:val="00E4578A"/>
    <w:rsid w:val="00E533FD"/>
    <w:rsid w:val="00E87D2D"/>
    <w:rsid w:val="00E971CF"/>
    <w:rsid w:val="00EA7285"/>
    <w:rsid w:val="00EC2C59"/>
    <w:rsid w:val="00ED6E8D"/>
    <w:rsid w:val="00F045B8"/>
    <w:rsid w:val="00F05756"/>
    <w:rsid w:val="00F20EE2"/>
    <w:rsid w:val="00F31972"/>
    <w:rsid w:val="00F3751F"/>
    <w:rsid w:val="00F63D93"/>
    <w:rsid w:val="00F85A5E"/>
    <w:rsid w:val="00F87215"/>
    <w:rsid w:val="00F9583A"/>
    <w:rsid w:val="00FF1EC7"/>
    <w:rsid w:val="00FF6998"/>
    <w:rsid w:val="00FF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30"/>
    <w:rPr>
      <w:sz w:val="24"/>
      <w:szCs w:val="24"/>
    </w:rPr>
  </w:style>
  <w:style w:type="paragraph" w:styleId="1">
    <w:name w:val="heading 1"/>
    <w:basedOn w:val="a"/>
    <w:next w:val="a"/>
    <w:qFormat/>
    <w:rsid w:val="007101FB"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101F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45D30"/>
    <w:pPr>
      <w:jc w:val="center"/>
    </w:pPr>
    <w:rPr>
      <w:sz w:val="28"/>
    </w:rPr>
  </w:style>
  <w:style w:type="paragraph" w:styleId="a4">
    <w:name w:val="Body Text"/>
    <w:basedOn w:val="a"/>
    <w:rsid w:val="00745D30"/>
    <w:pPr>
      <w:ind w:right="5755"/>
      <w:jc w:val="both"/>
    </w:pPr>
    <w:rPr>
      <w:sz w:val="28"/>
    </w:rPr>
  </w:style>
  <w:style w:type="table" w:styleId="a5">
    <w:name w:val="Table Grid"/>
    <w:basedOn w:val="a1"/>
    <w:rsid w:val="00745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7101FB"/>
    <w:pPr>
      <w:spacing w:after="120"/>
      <w:ind w:left="283"/>
    </w:pPr>
  </w:style>
  <w:style w:type="paragraph" w:styleId="20">
    <w:name w:val="Body Text 2"/>
    <w:basedOn w:val="a"/>
    <w:rsid w:val="007101FB"/>
    <w:pPr>
      <w:spacing w:after="120" w:line="480" w:lineRule="auto"/>
    </w:pPr>
  </w:style>
  <w:style w:type="paragraph" w:styleId="a7">
    <w:name w:val="No Spacing"/>
    <w:uiPriority w:val="1"/>
    <w:qFormat/>
    <w:rsid w:val="008C654E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C63C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3C98"/>
    <w:rPr>
      <w:sz w:val="24"/>
      <w:szCs w:val="24"/>
    </w:rPr>
  </w:style>
  <w:style w:type="paragraph" w:styleId="aa">
    <w:name w:val="footer"/>
    <w:basedOn w:val="a"/>
    <w:link w:val="ab"/>
    <w:rsid w:val="00C63C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63C98"/>
    <w:rPr>
      <w:sz w:val="24"/>
      <w:szCs w:val="24"/>
    </w:rPr>
  </w:style>
  <w:style w:type="paragraph" w:styleId="ac">
    <w:name w:val="Balloon Text"/>
    <w:basedOn w:val="a"/>
    <w:link w:val="ad"/>
    <w:rsid w:val="00CF6C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F6CD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87D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styleId="ae">
    <w:name w:val="Emphasis"/>
    <w:basedOn w:val="a0"/>
    <w:qFormat/>
    <w:rsid w:val="00DB5C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4036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Ростовской области</Company>
  <LinksUpToDate>false</LinksUpToDate>
  <CharactersWithSpaces>26989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Register-9</dc:creator>
  <cp:lastModifiedBy>Ситилинк</cp:lastModifiedBy>
  <cp:revision>2</cp:revision>
  <cp:lastPrinted>2023-03-29T06:17:00Z</cp:lastPrinted>
  <dcterms:created xsi:type="dcterms:W3CDTF">2024-04-01T12:48:00Z</dcterms:created>
  <dcterms:modified xsi:type="dcterms:W3CDTF">2024-04-01T12:48:00Z</dcterms:modified>
</cp:coreProperties>
</file>