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91C" w:rsidRDefault="0034791C" w:rsidP="0034791C">
      <w:pPr>
        <w:jc w:val="center"/>
        <w:rPr>
          <w:b/>
          <w:sz w:val="28"/>
          <w:szCs w:val="28"/>
        </w:rPr>
      </w:pPr>
      <w:r>
        <w:rPr>
          <w:b/>
          <w:sz w:val="28"/>
          <w:szCs w:val="28"/>
        </w:rPr>
        <w:t>Российская Федерация</w:t>
      </w:r>
    </w:p>
    <w:p w:rsidR="0034791C" w:rsidRDefault="0034791C" w:rsidP="0034791C">
      <w:pPr>
        <w:jc w:val="center"/>
        <w:rPr>
          <w:b/>
          <w:sz w:val="28"/>
          <w:szCs w:val="28"/>
        </w:rPr>
      </w:pPr>
      <w:r>
        <w:rPr>
          <w:b/>
          <w:sz w:val="28"/>
          <w:szCs w:val="28"/>
        </w:rPr>
        <w:t>Ростовской области</w:t>
      </w:r>
    </w:p>
    <w:p w:rsidR="0034791C" w:rsidRDefault="0034791C" w:rsidP="0034791C">
      <w:pPr>
        <w:jc w:val="center"/>
        <w:rPr>
          <w:b/>
          <w:sz w:val="28"/>
          <w:szCs w:val="28"/>
        </w:rPr>
      </w:pPr>
      <w:r>
        <w:rPr>
          <w:b/>
          <w:sz w:val="28"/>
          <w:szCs w:val="28"/>
        </w:rPr>
        <w:t>Сальского района</w:t>
      </w:r>
    </w:p>
    <w:p w:rsidR="0034791C" w:rsidRDefault="0034791C" w:rsidP="0034791C">
      <w:pPr>
        <w:jc w:val="center"/>
        <w:rPr>
          <w:b/>
          <w:sz w:val="28"/>
          <w:szCs w:val="28"/>
        </w:rPr>
      </w:pPr>
      <w:r>
        <w:rPr>
          <w:b/>
          <w:sz w:val="28"/>
          <w:szCs w:val="28"/>
        </w:rPr>
        <w:t xml:space="preserve">Администрация </w:t>
      </w:r>
      <w:r w:rsidR="00A77785">
        <w:rPr>
          <w:b/>
          <w:sz w:val="28"/>
          <w:szCs w:val="28"/>
        </w:rPr>
        <w:t>Сандатовского</w:t>
      </w:r>
      <w:r>
        <w:rPr>
          <w:b/>
          <w:sz w:val="28"/>
          <w:szCs w:val="28"/>
        </w:rPr>
        <w:t xml:space="preserve"> сельского поселения</w:t>
      </w:r>
    </w:p>
    <w:p w:rsidR="0034791C" w:rsidRDefault="0034791C" w:rsidP="0034791C">
      <w:pPr>
        <w:pBdr>
          <w:bottom w:val="single" w:sz="12" w:space="1" w:color="auto"/>
        </w:pBdr>
        <w:rPr>
          <w:b/>
          <w:sz w:val="28"/>
          <w:szCs w:val="28"/>
        </w:rPr>
      </w:pPr>
      <w:r>
        <w:rPr>
          <w:b/>
          <w:sz w:val="28"/>
          <w:szCs w:val="28"/>
        </w:rPr>
        <w:t xml:space="preserve"> </w:t>
      </w:r>
    </w:p>
    <w:p w:rsidR="0034791C" w:rsidRDefault="0034791C" w:rsidP="0034791C">
      <w:pPr>
        <w:rPr>
          <w:b/>
          <w:sz w:val="32"/>
          <w:szCs w:val="32"/>
        </w:rPr>
      </w:pPr>
    </w:p>
    <w:p w:rsidR="0034791C" w:rsidRDefault="006D648B" w:rsidP="0034791C">
      <w:pPr>
        <w:jc w:val="center"/>
        <w:rPr>
          <w:b/>
          <w:sz w:val="32"/>
          <w:szCs w:val="32"/>
        </w:rPr>
      </w:pPr>
      <w:r>
        <w:rPr>
          <w:b/>
          <w:sz w:val="32"/>
          <w:szCs w:val="32"/>
        </w:rPr>
        <w:t xml:space="preserve">  </w:t>
      </w:r>
      <w:r w:rsidR="004D0359">
        <w:rPr>
          <w:b/>
          <w:sz w:val="32"/>
          <w:szCs w:val="32"/>
        </w:rPr>
        <w:t>ПОСТАНОВЛЕНИЕ</w:t>
      </w:r>
    </w:p>
    <w:p w:rsidR="0034791C" w:rsidRPr="00F16666" w:rsidRDefault="003B3A03" w:rsidP="0034791C">
      <w:pPr>
        <w:rPr>
          <w:sz w:val="28"/>
          <w:szCs w:val="28"/>
        </w:rPr>
      </w:pPr>
      <w:r>
        <w:rPr>
          <w:sz w:val="28"/>
          <w:szCs w:val="28"/>
        </w:rPr>
        <w:t>01.04.2024</w:t>
      </w:r>
      <w:r w:rsidR="0034791C">
        <w:rPr>
          <w:sz w:val="28"/>
          <w:szCs w:val="28"/>
        </w:rPr>
        <w:t xml:space="preserve">                                                 </w:t>
      </w:r>
      <w:r w:rsidR="00F65EDA">
        <w:rPr>
          <w:sz w:val="28"/>
          <w:szCs w:val="28"/>
        </w:rPr>
        <w:t xml:space="preserve">           </w:t>
      </w:r>
      <w:r w:rsidR="006853AA">
        <w:rPr>
          <w:sz w:val="28"/>
          <w:szCs w:val="28"/>
        </w:rPr>
        <w:t xml:space="preserve">             </w:t>
      </w:r>
      <w:r w:rsidR="00811BE9">
        <w:rPr>
          <w:sz w:val="28"/>
          <w:szCs w:val="28"/>
        </w:rPr>
        <w:t xml:space="preserve">                          №</w:t>
      </w:r>
      <w:r w:rsidR="008D610B">
        <w:rPr>
          <w:sz w:val="28"/>
          <w:szCs w:val="28"/>
        </w:rPr>
        <w:t xml:space="preserve"> </w:t>
      </w:r>
      <w:r>
        <w:rPr>
          <w:sz w:val="28"/>
          <w:szCs w:val="28"/>
        </w:rPr>
        <w:t xml:space="preserve">   37</w:t>
      </w:r>
    </w:p>
    <w:p w:rsidR="0034791C" w:rsidRDefault="0034791C" w:rsidP="0034791C">
      <w:pPr>
        <w:jc w:val="center"/>
        <w:rPr>
          <w:sz w:val="28"/>
          <w:szCs w:val="28"/>
        </w:rPr>
      </w:pPr>
      <w:proofErr w:type="gramStart"/>
      <w:r>
        <w:rPr>
          <w:sz w:val="28"/>
          <w:szCs w:val="28"/>
        </w:rPr>
        <w:t>с</w:t>
      </w:r>
      <w:proofErr w:type="gramEnd"/>
      <w:r>
        <w:rPr>
          <w:sz w:val="28"/>
          <w:szCs w:val="28"/>
        </w:rPr>
        <w:t>.</w:t>
      </w:r>
      <w:r w:rsidR="00935BE1">
        <w:rPr>
          <w:sz w:val="28"/>
          <w:szCs w:val="28"/>
        </w:rPr>
        <w:t xml:space="preserve"> </w:t>
      </w:r>
      <w:r w:rsidR="00A77785">
        <w:rPr>
          <w:sz w:val="28"/>
          <w:szCs w:val="28"/>
        </w:rPr>
        <w:t>Сандата</w:t>
      </w:r>
    </w:p>
    <w:p w:rsidR="0034791C" w:rsidRDefault="0034791C" w:rsidP="0034791C">
      <w:pPr>
        <w:rPr>
          <w:sz w:val="28"/>
          <w:szCs w:val="28"/>
        </w:rPr>
      </w:pPr>
    </w:p>
    <w:p w:rsidR="00B32B2C" w:rsidRPr="00B32B2C" w:rsidRDefault="00B32B2C" w:rsidP="00AE068D">
      <w:pPr>
        <w:autoSpaceDE w:val="0"/>
        <w:autoSpaceDN w:val="0"/>
        <w:adjustRightInd w:val="0"/>
        <w:spacing w:before="108" w:after="108"/>
        <w:jc w:val="center"/>
        <w:outlineLvl w:val="0"/>
        <w:rPr>
          <w:bCs/>
          <w:color w:val="000000"/>
          <w:sz w:val="28"/>
          <w:szCs w:val="28"/>
        </w:rPr>
      </w:pPr>
    </w:p>
    <w:p w:rsidR="00EC40B2" w:rsidRDefault="00F16666" w:rsidP="00EC40B2">
      <w:pPr>
        <w:autoSpaceDE w:val="0"/>
        <w:autoSpaceDN w:val="0"/>
        <w:adjustRightInd w:val="0"/>
        <w:jc w:val="both"/>
        <w:outlineLvl w:val="0"/>
        <w:rPr>
          <w:bCs/>
          <w:color w:val="000000"/>
          <w:sz w:val="28"/>
          <w:szCs w:val="28"/>
        </w:rPr>
      </w:pPr>
      <w:r>
        <w:rPr>
          <w:bCs/>
          <w:color w:val="000000"/>
          <w:sz w:val="28"/>
          <w:szCs w:val="28"/>
        </w:rPr>
        <w:t>«</w:t>
      </w:r>
      <w:r w:rsidR="00E52842">
        <w:rPr>
          <w:bCs/>
          <w:color w:val="000000"/>
          <w:sz w:val="28"/>
          <w:szCs w:val="28"/>
        </w:rPr>
        <w:t xml:space="preserve">О </w:t>
      </w:r>
      <w:r w:rsidR="00716662">
        <w:rPr>
          <w:bCs/>
          <w:color w:val="000000"/>
          <w:sz w:val="28"/>
          <w:szCs w:val="28"/>
        </w:rPr>
        <w:t>к</w:t>
      </w:r>
      <w:r w:rsidR="00B0390B">
        <w:rPr>
          <w:bCs/>
          <w:color w:val="000000"/>
          <w:sz w:val="28"/>
          <w:szCs w:val="28"/>
        </w:rPr>
        <w:t>омиссии</w:t>
      </w:r>
      <w:r w:rsidR="00D67FCF" w:rsidRPr="00B32B2C">
        <w:rPr>
          <w:bCs/>
          <w:color w:val="000000"/>
          <w:sz w:val="28"/>
          <w:szCs w:val="28"/>
        </w:rPr>
        <w:t xml:space="preserve"> по соблюдению</w:t>
      </w:r>
    </w:p>
    <w:p w:rsidR="00EC40B2" w:rsidRDefault="00D67FCF" w:rsidP="00EC40B2">
      <w:pPr>
        <w:autoSpaceDE w:val="0"/>
        <w:autoSpaceDN w:val="0"/>
        <w:adjustRightInd w:val="0"/>
        <w:jc w:val="both"/>
        <w:outlineLvl w:val="0"/>
        <w:rPr>
          <w:bCs/>
          <w:color w:val="000000"/>
          <w:sz w:val="28"/>
          <w:szCs w:val="28"/>
        </w:rPr>
      </w:pPr>
      <w:r w:rsidRPr="00B32B2C">
        <w:rPr>
          <w:bCs/>
          <w:color w:val="000000"/>
          <w:sz w:val="28"/>
          <w:szCs w:val="28"/>
        </w:rPr>
        <w:t>требований</w:t>
      </w:r>
      <w:r w:rsidR="00EC40B2">
        <w:rPr>
          <w:bCs/>
          <w:color w:val="000000"/>
          <w:sz w:val="28"/>
          <w:szCs w:val="28"/>
        </w:rPr>
        <w:t xml:space="preserve"> </w:t>
      </w:r>
      <w:r w:rsidRPr="00B32B2C">
        <w:rPr>
          <w:bCs/>
          <w:color w:val="000000"/>
          <w:sz w:val="28"/>
          <w:szCs w:val="28"/>
        </w:rPr>
        <w:t>к служебному поведению</w:t>
      </w:r>
    </w:p>
    <w:p w:rsidR="00F9077B" w:rsidRDefault="00D67FCF" w:rsidP="00EC40B2">
      <w:pPr>
        <w:autoSpaceDE w:val="0"/>
        <w:autoSpaceDN w:val="0"/>
        <w:adjustRightInd w:val="0"/>
        <w:jc w:val="both"/>
        <w:outlineLvl w:val="0"/>
        <w:rPr>
          <w:bCs/>
          <w:color w:val="000000"/>
          <w:sz w:val="28"/>
          <w:szCs w:val="28"/>
        </w:rPr>
      </w:pPr>
      <w:r w:rsidRPr="00B32B2C">
        <w:rPr>
          <w:bCs/>
          <w:color w:val="000000"/>
          <w:sz w:val="28"/>
          <w:szCs w:val="28"/>
        </w:rPr>
        <w:t>муниципальных</w:t>
      </w:r>
      <w:r w:rsidR="00EC40B2">
        <w:rPr>
          <w:bCs/>
          <w:color w:val="000000"/>
          <w:sz w:val="28"/>
          <w:szCs w:val="28"/>
        </w:rPr>
        <w:t xml:space="preserve"> </w:t>
      </w:r>
      <w:r w:rsidRPr="00B32B2C">
        <w:rPr>
          <w:bCs/>
          <w:color w:val="000000"/>
          <w:sz w:val="28"/>
          <w:szCs w:val="28"/>
        </w:rPr>
        <w:t>служащих</w:t>
      </w:r>
      <w:r w:rsidR="00F9077B">
        <w:rPr>
          <w:bCs/>
          <w:color w:val="000000"/>
          <w:sz w:val="28"/>
          <w:szCs w:val="28"/>
        </w:rPr>
        <w:t>, проходящих</w:t>
      </w:r>
    </w:p>
    <w:p w:rsidR="00F9077B" w:rsidRDefault="00F9077B" w:rsidP="00EC40B2">
      <w:pPr>
        <w:autoSpaceDE w:val="0"/>
        <w:autoSpaceDN w:val="0"/>
        <w:adjustRightInd w:val="0"/>
        <w:jc w:val="both"/>
        <w:outlineLvl w:val="0"/>
        <w:rPr>
          <w:bCs/>
          <w:color w:val="000000"/>
          <w:sz w:val="28"/>
          <w:szCs w:val="28"/>
        </w:rPr>
      </w:pPr>
      <w:r>
        <w:rPr>
          <w:bCs/>
          <w:color w:val="000000"/>
          <w:sz w:val="28"/>
          <w:szCs w:val="28"/>
        </w:rPr>
        <w:t>муниципальную службу в Администрации</w:t>
      </w:r>
    </w:p>
    <w:p w:rsidR="0034791C" w:rsidRDefault="00A77785" w:rsidP="00EC40B2">
      <w:pPr>
        <w:autoSpaceDE w:val="0"/>
        <w:autoSpaceDN w:val="0"/>
        <w:adjustRightInd w:val="0"/>
        <w:jc w:val="both"/>
        <w:outlineLvl w:val="0"/>
        <w:rPr>
          <w:bCs/>
          <w:color w:val="000000"/>
          <w:sz w:val="28"/>
          <w:szCs w:val="28"/>
        </w:rPr>
      </w:pPr>
      <w:r>
        <w:rPr>
          <w:bCs/>
          <w:color w:val="000000"/>
          <w:sz w:val="28"/>
          <w:szCs w:val="28"/>
        </w:rPr>
        <w:t>Сандатовского</w:t>
      </w:r>
      <w:r w:rsidR="0034791C">
        <w:rPr>
          <w:bCs/>
          <w:color w:val="000000"/>
          <w:sz w:val="28"/>
          <w:szCs w:val="28"/>
        </w:rPr>
        <w:t xml:space="preserve"> сельского поселения</w:t>
      </w:r>
      <w:r w:rsidR="00F9077B">
        <w:rPr>
          <w:bCs/>
          <w:color w:val="000000"/>
          <w:sz w:val="28"/>
          <w:szCs w:val="28"/>
        </w:rPr>
        <w:t>,</w:t>
      </w:r>
      <w:r w:rsidR="00B32B2C" w:rsidRPr="00B32B2C">
        <w:rPr>
          <w:bCs/>
          <w:color w:val="000000"/>
          <w:sz w:val="28"/>
          <w:szCs w:val="28"/>
        </w:rPr>
        <w:t xml:space="preserve"> </w:t>
      </w:r>
      <w:r w:rsidR="00D67FCF" w:rsidRPr="00B32B2C">
        <w:rPr>
          <w:bCs/>
          <w:color w:val="000000"/>
          <w:sz w:val="28"/>
          <w:szCs w:val="28"/>
        </w:rPr>
        <w:t>и</w:t>
      </w:r>
      <w:r w:rsidR="00F9077B">
        <w:rPr>
          <w:bCs/>
          <w:color w:val="000000"/>
          <w:sz w:val="28"/>
          <w:szCs w:val="28"/>
        </w:rPr>
        <w:t xml:space="preserve"> </w:t>
      </w:r>
    </w:p>
    <w:p w:rsidR="00D67FCF" w:rsidRDefault="0034791C" w:rsidP="00EC40B2">
      <w:pPr>
        <w:autoSpaceDE w:val="0"/>
        <w:autoSpaceDN w:val="0"/>
        <w:adjustRightInd w:val="0"/>
        <w:jc w:val="both"/>
        <w:outlineLvl w:val="0"/>
        <w:rPr>
          <w:bCs/>
          <w:color w:val="000000"/>
          <w:sz w:val="28"/>
          <w:szCs w:val="28"/>
        </w:rPr>
      </w:pPr>
      <w:r>
        <w:rPr>
          <w:bCs/>
          <w:color w:val="000000"/>
          <w:sz w:val="28"/>
          <w:szCs w:val="28"/>
        </w:rPr>
        <w:t>у</w:t>
      </w:r>
      <w:r w:rsidR="00D67FCF" w:rsidRPr="00B32B2C">
        <w:rPr>
          <w:bCs/>
          <w:color w:val="000000"/>
          <w:sz w:val="28"/>
          <w:szCs w:val="28"/>
        </w:rPr>
        <w:t>ре</w:t>
      </w:r>
      <w:r w:rsidR="00B32B2C" w:rsidRPr="00B32B2C">
        <w:rPr>
          <w:bCs/>
          <w:color w:val="000000"/>
          <w:sz w:val="28"/>
          <w:szCs w:val="28"/>
        </w:rPr>
        <w:t>гулированию</w:t>
      </w:r>
      <w:r>
        <w:rPr>
          <w:bCs/>
          <w:color w:val="000000"/>
          <w:sz w:val="28"/>
          <w:szCs w:val="28"/>
        </w:rPr>
        <w:t xml:space="preserve"> </w:t>
      </w:r>
      <w:r w:rsidR="00B32B2C" w:rsidRPr="00B32B2C">
        <w:rPr>
          <w:bCs/>
          <w:color w:val="000000"/>
          <w:sz w:val="28"/>
          <w:szCs w:val="28"/>
        </w:rPr>
        <w:t>конфликта интересов</w:t>
      </w:r>
      <w:r w:rsidR="00F16666">
        <w:rPr>
          <w:bCs/>
          <w:color w:val="000000"/>
          <w:sz w:val="28"/>
          <w:szCs w:val="28"/>
        </w:rPr>
        <w:t>»</w:t>
      </w:r>
    </w:p>
    <w:p w:rsidR="007062BE" w:rsidRPr="00B32B2C" w:rsidRDefault="007062BE" w:rsidP="00EC40B2">
      <w:pPr>
        <w:autoSpaceDE w:val="0"/>
        <w:autoSpaceDN w:val="0"/>
        <w:adjustRightInd w:val="0"/>
        <w:jc w:val="both"/>
        <w:outlineLvl w:val="0"/>
        <w:rPr>
          <w:bCs/>
          <w:color w:val="000000"/>
          <w:sz w:val="28"/>
          <w:szCs w:val="28"/>
        </w:rPr>
      </w:pPr>
    </w:p>
    <w:p w:rsidR="00B32B2C" w:rsidRPr="00870473" w:rsidRDefault="00B32B2C" w:rsidP="00AE068D">
      <w:pPr>
        <w:autoSpaceDE w:val="0"/>
        <w:autoSpaceDN w:val="0"/>
        <w:adjustRightInd w:val="0"/>
        <w:ind w:firstLine="720"/>
        <w:jc w:val="both"/>
        <w:rPr>
          <w:color w:val="000000"/>
          <w:sz w:val="20"/>
          <w:szCs w:val="20"/>
        </w:rPr>
      </w:pPr>
    </w:p>
    <w:p w:rsidR="005D046E" w:rsidRPr="005D046E" w:rsidRDefault="00D67FCF" w:rsidP="005D046E">
      <w:pPr>
        <w:pStyle w:val="a6"/>
        <w:ind w:firstLine="720"/>
        <w:jc w:val="both"/>
        <w:rPr>
          <w:rFonts w:ascii="Times New Roman" w:hAnsi="Times New Roman"/>
          <w:sz w:val="28"/>
          <w:szCs w:val="28"/>
        </w:rPr>
      </w:pPr>
      <w:proofErr w:type="gramStart"/>
      <w:r w:rsidRPr="005D046E">
        <w:rPr>
          <w:rFonts w:ascii="Times New Roman" w:hAnsi="Times New Roman"/>
          <w:color w:val="000000"/>
          <w:sz w:val="28"/>
          <w:szCs w:val="28"/>
        </w:rPr>
        <w:t xml:space="preserve">В соответствии с </w:t>
      </w:r>
      <w:hyperlink r:id="rId6" w:history="1">
        <w:r w:rsidRPr="005D046E">
          <w:rPr>
            <w:rFonts w:ascii="Times New Roman" w:hAnsi="Times New Roman"/>
            <w:color w:val="000000"/>
            <w:sz w:val="28"/>
            <w:szCs w:val="28"/>
          </w:rPr>
          <w:t>Федеральным законом</w:t>
        </w:r>
      </w:hyperlink>
      <w:r w:rsidRPr="005D046E">
        <w:rPr>
          <w:rFonts w:ascii="Times New Roman" w:hAnsi="Times New Roman"/>
          <w:color w:val="000000"/>
          <w:sz w:val="28"/>
          <w:szCs w:val="28"/>
        </w:rPr>
        <w:t xml:space="preserve"> от 25.12.2008 </w:t>
      </w:r>
      <w:r w:rsidR="005D046E">
        <w:rPr>
          <w:rFonts w:ascii="Times New Roman" w:hAnsi="Times New Roman"/>
          <w:color w:val="000000"/>
          <w:sz w:val="28"/>
          <w:szCs w:val="28"/>
        </w:rPr>
        <w:t>№</w:t>
      </w:r>
      <w:r w:rsidRPr="005D046E">
        <w:rPr>
          <w:rFonts w:ascii="Times New Roman" w:hAnsi="Times New Roman"/>
          <w:color w:val="000000"/>
          <w:sz w:val="28"/>
          <w:szCs w:val="28"/>
        </w:rPr>
        <w:t xml:space="preserve"> 273-ФЗ </w:t>
      </w:r>
      <w:r w:rsidR="005D046E">
        <w:rPr>
          <w:rFonts w:ascii="Times New Roman" w:hAnsi="Times New Roman"/>
          <w:color w:val="000000"/>
          <w:sz w:val="28"/>
          <w:szCs w:val="28"/>
        </w:rPr>
        <w:br/>
        <w:t>«</w:t>
      </w:r>
      <w:r w:rsidRPr="005D046E">
        <w:rPr>
          <w:rFonts w:ascii="Times New Roman" w:hAnsi="Times New Roman"/>
          <w:color w:val="000000"/>
          <w:sz w:val="28"/>
          <w:szCs w:val="28"/>
        </w:rPr>
        <w:t>О противодействии коррупции</w:t>
      </w:r>
      <w:r w:rsidR="005D046E">
        <w:rPr>
          <w:rFonts w:ascii="Times New Roman" w:hAnsi="Times New Roman"/>
          <w:color w:val="000000"/>
          <w:sz w:val="28"/>
          <w:szCs w:val="28"/>
        </w:rPr>
        <w:t>»</w:t>
      </w:r>
      <w:r w:rsidR="00CC04C9">
        <w:rPr>
          <w:rFonts w:ascii="Times New Roman" w:hAnsi="Times New Roman"/>
          <w:color w:val="000000"/>
          <w:sz w:val="28"/>
          <w:szCs w:val="28"/>
        </w:rPr>
        <w:t>, Ф</w:t>
      </w:r>
      <w:r w:rsidR="005D046E" w:rsidRPr="005D046E">
        <w:rPr>
          <w:rFonts w:ascii="Times New Roman" w:hAnsi="Times New Roman"/>
          <w:sz w:val="28"/>
          <w:szCs w:val="28"/>
        </w:rPr>
        <w:t>едеральны</w:t>
      </w:r>
      <w:r w:rsidR="005D046E">
        <w:rPr>
          <w:rFonts w:ascii="Times New Roman" w:hAnsi="Times New Roman"/>
          <w:sz w:val="28"/>
          <w:szCs w:val="28"/>
        </w:rPr>
        <w:t>м</w:t>
      </w:r>
      <w:r w:rsidR="005D046E" w:rsidRPr="005D046E">
        <w:rPr>
          <w:rFonts w:ascii="Times New Roman" w:hAnsi="Times New Roman"/>
          <w:sz w:val="28"/>
          <w:szCs w:val="28"/>
        </w:rPr>
        <w:t xml:space="preserve"> закон</w:t>
      </w:r>
      <w:r w:rsidR="005D046E">
        <w:rPr>
          <w:rFonts w:ascii="Times New Roman" w:hAnsi="Times New Roman"/>
          <w:sz w:val="28"/>
          <w:szCs w:val="28"/>
        </w:rPr>
        <w:t>ом</w:t>
      </w:r>
      <w:r w:rsidR="005D046E" w:rsidRPr="005D046E">
        <w:rPr>
          <w:rFonts w:ascii="Times New Roman" w:hAnsi="Times New Roman"/>
          <w:sz w:val="28"/>
          <w:szCs w:val="28"/>
        </w:rPr>
        <w:t xml:space="preserve"> от </w:t>
      </w:r>
      <w:r w:rsidR="005D046E">
        <w:rPr>
          <w:rFonts w:ascii="Times New Roman" w:hAnsi="Times New Roman"/>
          <w:sz w:val="28"/>
          <w:szCs w:val="28"/>
        </w:rPr>
        <w:t>02.03.2007</w:t>
      </w:r>
      <w:r w:rsidR="005D046E" w:rsidRPr="005D046E">
        <w:rPr>
          <w:rFonts w:ascii="Times New Roman" w:hAnsi="Times New Roman"/>
          <w:sz w:val="28"/>
          <w:szCs w:val="28"/>
        </w:rPr>
        <w:t xml:space="preserve"> </w:t>
      </w:r>
      <w:r w:rsidR="005D046E">
        <w:rPr>
          <w:rFonts w:ascii="Times New Roman" w:hAnsi="Times New Roman"/>
          <w:sz w:val="28"/>
          <w:szCs w:val="28"/>
        </w:rPr>
        <w:t>№</w:t>
      </w:r>
      <w:r w:rsidR="005D046E" w:rsidRPr="005D046E">
        <w:rPr>
          <w:rFonts w:ascii="Times New Roman" w:hAnsi="Times New Roman"/>
          <w:sz w:val="28"/>
          <w:szCs w:val="28"/>
        </w:rPr>
        <w:t xml:space="preserve"> 25-ФЗ </w:t>
      </w:r>
      <w:r w:rsidR="005D046E">
        <w:rPr>
          <w:rFonts w:ascii="Times New Roman" w:hAnsi="Times New Roman"/>
          <w:sz w:val="28"/>
          <w:szCs w:val="28"/>
        </w:rPr>
        <w:br/>
        <w:t>«</w:t>
      </w:r>
      <w:r w:rsidR="005D046E" w:rsidRPr="005D046E">
        <w:rPr>
          <w:rFonts w:ascii="Times New Roman" w:hAnsi="Times New Roman"/>
          <w:sz w:val="28"/>
          <w:szCs w:val="28"/>
        </w:rPr>
        <w:t>О муниципальной службе в Российской Федерации</w:t>
      </w:r>
      <w:r w:rsidR="005D046E">
        <w:rPr>
          <w:rFonts w:ascii="Times New Roman" w:hAnsi="Times New Roman"/>
          <w:sz w:val="28"/>
          <w:szCs w:val="28"/>
        </w:rPr>
        <w:t>»</w:t>
      </w:r>
      <w:r w:rsidR="00CC04C9">
        <w:rPr>
          <w:rFonts w:ascii="Times New Roman" w:hAnsi="Times New Roman"/>
          <w:sz w:val="28"/>
          <w:szCs w:val="28"/>
        </w:rPr>
        <w:t xml:space="preserve">, </w:t>
      </w:r>
      <w:r w:rsidR="006D648B">
        <w:rPr>
          <w:rFonts w:ascii="Times New Roman" w:hAnsi="Times New Roman"/>
          <w:sz w:val="28"/>
          <w:szCs w:val="28"/>
        </w:rPr>
        <w:t xml:space="preserve">Указом Президента РФ от 01.07.2010 № 821 «О комиссиях по соблюдению требований к служебному поведению муниципальных служащих и урегулированию конфликтов интересов», </w:t>
      </w:r>
      <w:r w:rsidR="00CC04C9">
        <w:rPr>
          <w:rFonts w:ascii="Times New Roman" w:hAnsi="Times New Roman"/>
          <w:sz w:val="28"/>
          <w:szCs w:val="28"/>
        </w:rPr>
        <w:t xml:space="preserve">постановлением Правительства Ростовской области </w:t>
      </w:r>
      <w:r w:rsidR="0012507D">
        <w:rPr>
          <w:rFonts w:ascii="Times New Roman" w:hAnsi="Times New Roman"/>
          <w:sz w:val="28"/>
          <w:szCs w:val="28"/>
        </w:rPr>
        <w:t xml:space="preserve">от 14.05.2012 № 365 </w:t>
      </w:r>
      <w:r w:rsidR="00CC04C9">
        <w:rPr>
          <w:rFonts w:ascii="Times New Roman" w:hAnsi="Times New Roman"/>
          <w:sz w:val="28"/>
          <w:szCs w:val="28"/>
        </w:rPr>
        <w:t>«</w:t>
      </w:r>
      <w:r w:rsidR="00CC04C9" w:rsidRPr="00CC04C9">
        <w:rPr>
          <w:rFonts w:ascii="Times New Roman" w:hAnsi="Times New Roman"/>
          <w:sz w:val="28"/>
          <w:szCs w:val="28"/>
        </w:rPr>
        <w:t>Об утверждении порядка образования в органах местного самоуправления, аппаратах избирательных комиссий</w:t>
      </w:r>
      <w:proofErr w:type="gramEnd"/>
      <w:r w:rsidR="00CC04C9" w:rsidRPr="00CC04C9">
        <w:rPr>
          <w:rFonts w:ascii="Times New Roman" w:hAnsi="Times New Roman"/>
          <w:sz w:val="28"/>
          <w:szCs w:val="28"/>
        </w:rPr>
        <w:t xml:space="preserve"> муниципальных образований комиссий по соблюдению требований к служебному поведению муниципальных служащих и урегулированию конфликтов интересов</w:t>
      </w:r>
      <w:r w:rsidR="00CC04C9">
        <w:rPr>
          <w:rFonts w:ascii="Times New Roman" w:hAnsi="Times New Roman"/>
          <w:sz w:val="28"/>
          <w:szCs w:val="28"/>
        </w:rPr>
        <w:t>»</w:t>
      </w:r>
      <w:r w:rsidR="0034791C">
        <w:rPr>
          <w:rFonts w:ascii="Times New Roman" w:hAnsi="Times New Roman"/>
          <w:sz w:val="28"/>
          <w:szCs w:val="28"/>
        </w:rPr>
        <w:t>, в целях приведения в соответствие с действующим законодательством</w:t>
      </w:r>
      <w:r w:rsidR="006D648B">
        <w:rPr>
          <w:rFonts w:ascii="Times New Roman" w:hAnsi="Times New Roman"/>
          <w:sz w:val="28"/>
          <w:szCs w:val="28"/>
        </w:rPr>
        <w:t xml:space="preserve"> Российской Федерации</w:t>
      </w:r>
      <w:r w:rsidR="004D138D">
        <w:rPr>
          <w:rFonts w:ascii="Times New Roman" w:hAnsi="Times New Roman"/>
          <w:sz w:val="28"/>
          <w:szCs w:val="28"/>
        </w:rPr>
        <w:t xml:space="preserve">, Администрация </w:t>
      </w:r>
      <w:r w:rsidR="00A77785">
        <w:rPr>
          <w:rFonts w:ascii="Times New Roman" w:hAnsi="Times New Roman"/>
          <w:sz w:val="28"/>
          <w:szCs w:val="28"/>
        </w:rPr>
        <w:t>Сандатовского</w:t>
      </w:r>
      <w:r w:rsidR="004D138D">
        <w:rPr>
          <w:rFonts w:ascii="Times New Roman" w:hAnsi="Times New Roman"/>
          <w:sz w:val="28"/>
          <w:szCs w:val="28"/>
        </w:rPr>
        <w:t xml:space="preserve"> сельского поселения</w:t>
      </w:r>
    </w:p>
    <w:p w:rsidR="005D046E" w:rsidRPr="00870473" w:rsidRDefault="005D046E" w:rsidP="00AE068D">
      <w:pPr>
        <w:autoSpaceDE w:val="0"/>
        <w:autoSpaceDN w:val="0"/>
        <w:adjustRightInd w:val="0"/>
        <w:ind w:firstLine="720"/>
        <w:jc w:val="both"/>
        <w:rPr>
          <w:color w:val="000000"/>
          <w:sz w:val="20"/>
          <w:szCs w:val="20"/>
        </w:rPr>
      </w:pPr>
    </w:p>
    <w:p w:rsidR="00D67FCF" w:rsidRPr="00AE068D" w:rsidRDefault="0034791C" w:rsidP="005D046E">
      <w:pPr>
        <w:autoSpaceDE w:val="0"/>
        <w:autoSpaceDN w:val="0"/>
        <w:adjustRightInd w:val="0"/>
        <w:ind w:firstLine="720"/>
        <w:jc w:val="center"/>
        <w:rPr>
          <w:color w:val="000000"/>
          <w:sz w:val="28"/>
          <w:szCs w:val="28"/>
        </w:rPr>
      </w:pPr>
      <w:r>
        <w:rPr>
          <w:color w:val="000000"/>
          <w:sz w:val="28"/>
          <w:szCs w:val="28"/>
        </w:rPr>
        <w:t>ПОСТАНОВЛЯЕТ</w:t>
      </w:r>
      <w:r w:rsidR="00D67FCF" w:rsidRPr="00AE068D">
        <w:rPr>
          <w:color w:val="000000"/>
          <w:sz w:val="28"/>
          <w:szCs w:val="28"/>
        </w:rPr>
        <w:t>:</w:t>
      </w:r>
    </w:p>
    <w:p w:rsidR="00D67FCF" w:rsidRPr="00870473" w:rsidRDefault="00D67FCF" w:rsidP="00AE068D">
      <w:pPr>
        <w:autoSpaceDE w:val="0"/>
        <w:autoSpaceDN w:val="0"/>
        <w:adjustRightInd w:val="0"/>
        <w:ind w:firstLine="720"/>
        <w:jc w:val="both"/>
        <w:rPr>
          <w:color w:val="000000"/>
          <w:sz w:val="20"/>
          <w:szCs w:val="20"/>
        </w:rPr>
      </w:pPr>
    </w:p>
    <w:p w:rsidR="00CC04C9" w:rsidRDefault="00D67FCF" w:rsidP="00F9077B">
      <w:pPr>
        <w:autoSpaceDE w:val="0"/>
        <w:autoSpaceDN w:val="0"/>
        <w:adjustRightInd w:val="0"/>
        <w:ind w:firstLine="720"/>
        <w:jc w:val="both"/>
        <w:outlineLvl w:val="0"/>
        <w:rPr>
          <w:color w:val="000000"/>
          <w:sz w:val="28"/>
          <w:szCs w:val="28"/>
        </w:rPr>
      </w:pPr>
      <w:bookmarkStart w:id="0" w:name="sub_1"/>
      <w:r w:rsidRPr="00AE068D">
        <w:rPr>
          <w:color w:val="000000"/>
          <w:sz w:val="28"/>
          <w:szCs w:val="28"/>
        </w:rPr>
        <w:t>1.</w:t>
      </w:r>
      <w:r w:rsidR="00CC04C9">
        <w:rPr>
          <w:color w:val="000000"/>
          <w:sz w:val="28"/>
          <w:szCs w:val="28"/>
        </w:rPr>
        <w:t xml:space="preserve"> Образовать комиссию</w:t>
      </w:r>
      <w:r w:rsidR="00811BE9">
        <w:rPr>
          <w:color w:val="000000"/>
          <w:sz w:val="28"/>
          <w:szCs w:val="28"/>
        </w:rPr>
        <w:t xml:space="preserve"> </w:t>
      </w:r>
      <w:r w:rsidR="00CC04C9" w:rsidRPr="00AE068D">
        <w:rPr>
          <w:color w:val="000000"/>
          <w:sz w:val="28"/>
          <w:szCs w:val="28"/>
        </w:rPr>
        <w:t xml:space="preserve">по соблюдению </w:t>
      </w:r>
      <w:r w:rsidR="00CC04C9" w:rsidRPr="00B32B2C">
        <w:rPr>
          <w:bCs/>
          <w:color w:val="000000"/>
          <w:sz w:val="28"/>
          <w:szCs w:val="28"/>
        </w:rPr>
        <w:t>требований</w:t>
      </w:r>
      <w:r w:rsidR="00CC04C9">
        <w:rPr>
          <w:bCs/>
          <w:color w:val="000000"/>
          <w:sz w:val="28"/>
          <w:szCs w:val="28"/>
        </w:rPr>
        <w:t xml:space="preserve"> </w:t>
      </w:r>
      <w:r w:rsidR="00CC04C9" w:rsidRPr="00B32B2C">
        <w:rPr>
          <w:bCs/>
          <w:color w:val="000000"/>
          <w:sz w:val="28"/>
          <w:szCs w:val="28"/>
        </w:rPr>
        <w:t>к служебному поведению</w:t>
      </w:r>
      <w:r w:rsidR="00CC04C9">
        <w:rPr>
          <w:bCs/>
          <w:color w:val="000000"/>
          <w:sz w:val="28"/>
          <w:szCs w:val="28"/>
        </w:rPr>
        <w:t xml:space="preserve"> </w:t>
      </w:r>
      <w:r w:rsidR="00CC04C9" w:rsidRPr="00B32B2C">
        <w:rPr>
          <w:bCs/>
          <w:color w:val="000000"/>
          <w:sz w:val="28"/>
          <w:szCs w:val="28"/>
        </w:rPr>
        <w:t>муниципальных</w:t>
      </w:r>
      <w:r w:rsidR="00CC04C9">
        <w:rPr>
          <w:bCs/>
          <w:color w:val="000000"/>
          <w:sz w:val="28"/>
          <w:szCs w:val="28"/>
        </w:rPr>
        <w:t xml:space="preserve"> </w:t>
      </w:r>
      <w:r w:rsidR="00CC04C9" w:rsidRPr="00B32B2C">
        <w:rPr>
          <w:bCs/>
          <w:color w:val="000000"/>
          <w:sz w:val="28"/>
          <w:szCs w:val="28"/>
        </w:rPr>
        <w:t>служащих</w:t>
      </w:r>
      <w:r w:rsidR="00CC04C9">
        <w:rPr>
          <w:bCs/>
          <w:color w:val="000000"/>
          <w:sz w:val="28"/>
          <w:szCs w:val="28"/>
        </w:rPr>
        <w:t xml:space="preserve">, проходящих муниципальную службу в </w:t>
      </w:r>
      <w:r w:rsidR="0034791C">
        <w:rPr>
          <w:bCs/>
          <w:color w:val="000000"/>
          <w:sz w:val="28"/>
          <w:szCs w:val="28"/>
        </w:rPr>
        <w:t xml:space="preserve">Администрации </w:t>
      </w:r>
      <w:r w:rsidR="00A77785">
        <w:rPr>
          <w:bCs/>
          <w:color w:val="000000"/>
          <w:sz w:val="28"/>
          <w:szCs w:val="28"/>
        </w:rPr>
        <w:t>Сандатовского</w:t>
      </w:r>
      <w:r w:rsidR="0034791C">
        <w:rPr>
          <w:bCs/>
          <w:color w:val="000000"/>
          <w:sz w:val="28"/>
          <w:szCs w:val="28"/>
        </w:rPr>
        <w:t xml:space="preserve"> сельского поселения</w:t>
      </w:r>
      <w:r w:rsidR="00CC04C9">
        <w:rPr>
          <w:bCs/>
          <w:color w:val="000000"/>
          <w:sz w:val="28"/>
          <w:szCs w:val="28"/>
        </w:rPr>
        <w:t>,</w:t>
      </w:r>
      <w:r w:rsidR="00CC04C9" w:rsidRPr="00B32B2C">
        <w:rPr>
          <w:bCs/>
          <w:color w:val="000000"/>
          <w:sz w:val="28"/>
          <w:szCs w:val="28"/>
        </w:rPr>
        <w:t xml:space="preserve"> и</w:t>
      </w:r>
      <w:r w:rsidR="00CC04C9">
        <w:rPr>
          <w:bCs/>
          <w:color w:val="000000"/>
          <w:sz w:val="28"/>
          <w:szCs w:val="28"/>
        </w:rPr>
        <w:t xml:space="preserve"> </w:t>
      </w:r>
      <w:r w:rsidR="00CC04C9" w:rsidRPr="00B32B2C">
        <w:rPr>
          <w:bCs/>
          <w:color w:val="000000"/>
          <w:sz w:val="28"/>
          <w:szCs w:val="28"/>
        </w:rPr>
        <w:t>урегулированию</w:t>
      </w:r>
      <w:r w:rsidR="00CC04C9">
        <w:rPr>
          <w:bCs/>
          <w:color w:val="000000"/>
          <w:sz w:val="28"/>
          <w:szCs w:val="28"/>
        </w:rPr>
        <w:t xml:space="preserve"> </w:t>
      </w:r>
      <w:r w:rsidR="00CC04C9" w:rsidRPr="00B32B2C">
        <w:rPr>
          <w:bCs/>
          <w:color w:val="000000"/>
          <w:sz w:val="28"/>
          <w:szCs w:val="28"/>
        </w:rPr>
        <w:t>конфликта интересов</w:t>
      </w:r>
      <w:r w:rsidR="004D138D" w:rsidRPr="004D138D">
        <w:rPr>
          <w:color w:val="000000"/>
          <w:sz w:val="28"/>
          <w:szCs w:val="28"/>
        </w:rPr>
        <w:t xml:space="preserve"> </w:t>
      </w:r>
      <w:r w:rsidR="004D138D">
        <w:rPr>
          <w:color w:val="000000"/>
          <w:sz w:val="28"/>
          <w:szCs w:val="28"/>
        </w:rPr>
        <w:t>в составе, согласно приложению 1</w:t>
      </w:r>
      <w:r w:rsidR="00CC04C9">
        <w:rPr>
          <w:bCs/>
          <w:color w:val="000000"/>
          <w:sz w:val="28"/>
          <w:szCs w:val="28"/>
        </w:rPr>
        <w:t>.</w:t>
      </w:r>
    </w:p>
    <w:p w:rsidR="00D67FCF" w:rsidRPr="00AE068D" w:rsidRDefault="00CC04C9" w:rsidP="00F9077B">
      <w:pPr>
        <w:autoSpaceDE w:val="0"/>
        <w:autoSpaceDN w:val="0"/>
        <w:adjustRightInd w:val="0"/>
        <w:ind w:firstLine="720"/>
        <w:jc w:val="both"/>
        <w:outlineLvl w:val="0"/>
        <w:rPr>
          <w:color w:val="000000"/>
          <w:sz w:val="28"/>
          <w:szCs w:val="28"/>
        </w:rPr>
      </w:pPr>
      <w:r>
        <w:rPr>
          <w:color w:val="000000"/>
          <w:sz w:val="28"/>
          <w:szCs w:val="28"/>
        </w:rPr>
        <w:t>2.</w:t>
      </w:r>
      <w:r w:rsidR="00D67FCF" w:rsidRPr="00AE068D">
        <w:rPr>
          <w:color w:val="000000"/>
          <w:sz w:val="28"/>
          <w:szCs w:val="28"/>
        </w:rPr>
        <w:t xml:space="preserve"> Утвердить Положение о </w:t>
      </w:r>
      <w:r w:rsidR="009A67FE">
        <w:rPr>
          <w:color w:val="000000"/>
          <w:sz w:val="28"/>
          <w:szCs w:val="28"/>
        </w:rPr>
        <w:t>к</w:t>
      </w:r>
      <w:r w:rsidR="00B0390B">
        <w:rPr>
          <w:color w:val="000000"/>
          <w:sz w:val="28"/>
          <w:szCs w:val="28"/>
        </w:rPr>
        <w:t>омиссии</w:t>
      </w:r>
      <w:r w:rsidR="00D67FCF" w:rsidRPr="00AE068D">
        <w:rPr>
          <w:color w:val="000000"/>
          <w:sz w:val="28"/>
          <w:szCs w:val="28"/>
        </w:rPr>
        <w:t xml:space="preserve"> по соблюдению </w:t>
      </w:r>
      <w:r w:rsidR="00F9077B" w:rsidRPr="00B32B2C">
        <w:rPr>
          <w:bCs/>
          <w:color w:val="000000"/>
          <w:sz w:val="28"/>
          <w:szCs w:val="28"/>
        </w:rPr>
        <w:t>требований</w:t>
      </w:r>
      <w:r w:rsidR="00F9077B">
        <w:rPr>
          <w:bCs/>
          <w:color w:val="000000"/>
          <w:sz w:val="28"/>
          <w:szCs w:val="28"/>
        </w:rPr>
        <w:t xml:space="preserve"> </w:t>
      </w:r>
      <w:r w:rsidR="00F9077B" w:rsidRPr="00B32B2C">
        <w:rPr>
          <w:bCs/>
          <w:color w:val="000000"/>
          <w:sz w:val="28"/>
          <w:szCs w:val="28"/>
        </w:rPr>
        <w:t>к служебному поведению</w:t>
      </w:r>
      <w:r w:rsidR="00F9077B">
        <w:rPr>
          <w:bCs/>
          <w:color w:val="000000"/>
          <w:sz w:val="28"/>
          <w:szCs w:val="28"/>
        </w:rPr>
        <w:t xml:space="preserve"> </w:t>
      </w:r>
      <w:r w:rsidR="00F9077B" w:rsidRPr="00B32B2C">
        <w:rPr>
          <w:bCs/>
          <w:color w:val="000000"/>
          <w:sz w:val="28"/>
          <w:szCs w:val="28"/>
        </w:rPr>
        <w:t>муниципальных</w:t>
      </w:r>
      <w:r w:rsidR="00F9077B">
        <w:rPr>
          <w:bCs/>
          <w:color w:val="000000"/>
          <w:sz w:val="28"/>
          <w:szCs w:val="28"/>
        </w:rPr>
        <w:t xml:space="preserve"> </w:t>
      </w:r>
      <w:r w:rsidR="00F9077B" w:rsidRPr="00B32B2C">
        <w:rPr>
          <w:bCs/>
          <w:color w:val="000000"/>
          <w:sz w:val="28"/>
          <w:szCs w:val="28"/>
        </w:rPr>
        <w:t>служащих</w:t>
      </w:r>
      <w:r w:rsidR="00F9077B">
        <w:rPr>
          <w:bCs/>
          <w:color w:val="000000"/>
          <w:sz w:val="28"/>
          <w:szCs w:val="28"/>
        </w:rPr>
        <w:t xml:space="preserve">, проходящих муниципальную службу в Администрации </w:t>
      </w:r>
      <w:r w:rsidR="00A77785">
        <w:rPr>
          <w:bCs/>
          <w:color w:val="000000"/>
          <w:sz w:val="28"/>
          <w:szCs w:val="28"/>
        </w:rPr>
        <w:t>Сандатовского</w:t>
      </w:r>
      <w:r w:rsidR="0034791C">
        <w:rPr>
          <w:bCs/>
          <w:color w:val="000000"/>
          <w:sz w:val="28"/>
          <w:szCs w:val="28"/>
        </w:rPr>
        <w:t xml:space="preserve"> сельского поселения</w:t>
      </w:r>
      <w:r w:rsidR="00F9077B">
        <w:rPr>
          <w:bCs/>
          <w:color w:val="000000"/>
          <w:sz w:val="28"/>
          <w:szCs w:val="28"/>
        </w:rPr>
        <w:t>,</w:t>
      </w:r>
      <w:r w:rsidR="00F9077B" w:rsidRPr="00B32B2C">
        <w:rPr>
          <w:bCs/>
          <w:color w:val="000000"/>
          <w:sz w:val="28"/>
          <w:szCs w:val="28"/>
        </w:rPr>
        <w:t xml:space="preserve"> и</w:t>
      </w:r>
      <w:r w:rsidR="00F9077B">
        <w:rPr>
          <w:bCs/>
          <w:color w:val="000000"/>
          <w:sz w:val="28"/>
          <w:szCs w:val="28"/>
        </w:rPr>
        <w:t xml:space="preserve"> </w:t>
      </w:r>
      <w:r w:rsidR="00F9077B" w:rsidRPr="00B32B2C">
        <w:rPr>
          <w:bCs/>
          <w:color w:val="000000"/>
          <w:sz w:val="28"/>
          <w:szCs w:val="28"/>
        </w:rPr>
        <w:t>урегулированию</w:t>
      </w:r>
      <w:r w:rsidR="00F9077B">
        <w:rPr>
          <w:bCs/>
          <w:color w:val="000000"/>
          <w:sz w:val="28"/>
          <w:szCs w:val="28"/>
        </w:rPr>
        <w:t xml:space="preserve"> </w:t>
      </w:r>
      <w:r w:rsidR="00F9077B" w:rsidRPr="00B32B2C">
        <w:rPr>
          <w:bCs/>
          <w:color w:val="000000"/>
          <w:sz w:val="28"/>
          <w:szCs w:val="28"/>
        </w:rPr>
        <w:t>конфликта интересов</w:t>
      </w:r>
      <w:r w:rsidR="00D67FCF" w:rsidRPr="00AE068D">
        <w:rPr>
          <w:color w:val="000000"/>
          <w:sz w:val="28"/>
          <w:szCs w:val="28"/>
        </w:rPr>
        <w:t xml:space="preserve"> </w:t>
      </w:r>
      <w:r>
        <w:rPr>
          <w:color w:val="000000"/>
          <w:sz w:val="28"/>
          <w:szCs w:val="28"/>
        </w:rPr>
        <w:t>согласно приложению</w:t>
      </w:r>
      <w:r w:rsidR="00811BE9">
        <w:rPr>
          <w:color w:val="000000"/>
          <w:sz w:val="28"/>
          <w:szCs w:val="28"/>
        </w:rPr>
        <w:t xml:space="preserve"> № 2</w:t>
      </w:r>
      <w:r w:rsidR="00D67FCF" w:rsidRPr="00AE068D">
        <w:rPr>
          <w:color w:val="000000"/>
          <w:sz w:val="28"/>
          <w:szCs w:val="28"/>
        </w:rPr>
        <w:t>.</w:t>
      </w:r>
    </w:p>
    <w:p w:rsidR="00186D23" w:rsidRPr="00186D23" w:rsidRDefault="0034791C" w:rsidP="00186D23">
      <w:pPr>
        <w:autoSpaceDE w:val="0"/>
        <w:autoSpaceDN w:val="0"/>
        <w:adjustRightInd w:val="0"/>
        <w:jc w:val="both"/>
        <w:outlineLvl w:val="0"/>
        <w:rPr>
          <w:bCs/>
          <w:color w:val="000000"/>
          <w:sz w:val="28"/>
          <w:szCs w:val="28"/>
        </w:rPr>
      </w:pPr>
      <w:bookmarkStart w:id="1" w:name="sub_2"/>
      <w:bookmarkEnd w:id="0"/>
      <w:r w:rsidRPr="00186D23">
        <w:rPr>
          <w:color w:val="000000"/>
          <w:sz w:val="28"/>
          <w:szCs w:val="28"/>
        </w:rPr>
        <w:lastRenderedPageBreak/>
        <w:t xml:space="preserve">   </w:t>
      </w:r>
      <w:r w:rsidR="00C74B89" w:rsidRPr="00186D23">
        <w:rPr>
          <w:color w:val="000000"/>
          <w:sz w:val="28"/>
          <w:szCs w:val="28"/>
        </w:rPr>
        <w:t xml:space="preserve">         </w:t>
      </w:r>
      <w:r w:rsidR="00811BE9">
        <w:rPr>
          <w:color w:val="000000"/>
          <w:sz w:val="28"/>
          <w:szCs w:val="28"/>
        </w:rPr>
        <w:t>3</w:t>
      </w:r>
      <w:r w:rsidR="00186D23" w:rsidRPr="00186D23">
        <w:rPr>
          <w:color w:val="000000"/>
          <w:sz w:val="28"/>
          <w:szCs w:val="28"/>
        </w:rPr>
        <w:t>. Постановление</w:t>
      </w:r>
      <w:r w:rsidRPr="00186D23">
        <w:rPr>
          <w:color w:val="000000"/>
          <w:sz w:val="28"/>
          <w:szCs w:val="28"/>
        </w:rPr>
        <w:t xml:space="preserve"> Администрации </w:t>
      </w:r>
      <w:r w:rsidR="00A77785">
        <w:rPr>
          <w:color w:val="000000"/>
          <w:sz w:val="28"/>
          <w:szCs w:val="28"/>
        </w:rPr>
        <w:t>Сандатовского</w:t>
      </w:r>
      <w:r w:rsidR="002161F4">
        <w:rPr>
          <w:color w:val="000000"/>
          <w:sz w:val="28"/>
          <w:szCs w:val="28"/>
        </w:rPr>
        <w:t xml:space="preserve"> сельс</w:t>
      </w:r>
      <w:r w:rsidR="009B4707">
        <w:rPr>
          <w:color w:val="000000"/>
          <w:sz w:val="28"/>
          <w:szCs w:val="28"/>
        </w:rPr>
        <w:t>кого поселения №</w:t>
      </w:r>
      <w:r w:rsidR="006D648B">
        <w:rPr>
          <w:color w:val="000000"/>
          <w:sz w:val="28"/>
          <w:szCs w:val="28"/>
        </w:rPr>
        <w:t xml:space="preserve"> </w:t>
      </w:r>
      <w:r w:rsidR="00D713DF">
        <w:rPr>
          <w:color w:val="000000"/>
          <w:sz w:val="28"/>
          <w:szCs w:val="28"/>
        </w:rPr>
        <w:t>9</w:t>
      </w:r>
      <w:r w:rsidR="009B4707">
        <w:rPr>
          <w:color w:val="000000"/>
          <w:sz w:val="28"/>
          <w:szCs w:val="28"/>
        </w:rPr>
        <w:t xml:space="preserve"> от </w:t>
      </w:r>
      <w:r w:rsidR="006D648B">
        <w:rPr>
          <w:color w:val="000000"/>
          <w:sz w:val="28"/>
          <w:szCs w:val="28"/>
        </w:rPr>
        <w:t>19</w:t>
      </w:r>
      <w:r w:rsidR="00D713DF">
        <w:rPr>
          <w:color w:val="000000"/>
          <w:sz w:val="28"/>
          <w:szCs w:val="28"/>
        </w:rPr>
        <w:t>.0</w:t>
      </w:r>
      <w:r w:rsidR="006D648B">
        <w:rPr>
          <w:color w:val="000000"/>
          <w:sz w:val="28"/>
          <w:szCs w:val="28"/>
        </w:rPr>
        <w:t>1</w:t>
      </w:r>
      <w:r w:rsidR="00D713DF">
        <w:rPr>
          <w:color w:val="000000"/>
          <w:sz w:val="28"/>
          <w:szCs w:val="28"/>
        </w:rPr>
        <w:t>.202</w:t>
      </w:r>
      <w:r w:rsidR="006D648B">
        <w:rPr>
          <w:color w:val="000000"/>
          <w:sz w:val="28"/>
          <w:szCs w:val="28"/>
        </w:rPr>
        <w:t>2</w:t>
      </w:r>
      <w:r w:rsidR="00A77785">
        <w:rPr>
          <w:color w:val="000000"/>
          <w:sz w:val="28"/>
          <w:szCs w:val="28"/>
        </w:rPr>
        <w:t xml:space="preserve"> </w:t>
      </w:r>
      <w:r w:rsidRPr="00186D23">
        <w:rPr>
          <w:color w:val="000000"/>
          <w:sz w:val="28"/>
          <w:szCs w:val="28"/>
        </w:rPr>
        <w:t>г., «</w:t>
      </w:r>
      <w:r w:rsidRPr="00186D23">
        <w:rPr>
          <w:sz w:val="28"/>
          <w:szCs w:val="28"/>
        </w:rPr>
        <w:t>О</w:t>
      </w:r>
      <w:r w:rsidR="00186D23" w:rsidRPr="00186D23">
        <w:rPr>
          <w:bCs/>
          <w:color w:val="000000"/>
          <w:sz w:val="28"/>
          <w:szCs w:val="28"/>
        </w:rPr>
        <w:t xml:space="preserve"> комиссии по соблюдению</w:t>
      </w:r>
      <w:r w:rsidR="00186D23">
        <w:rPr>
          <w:bCs/>
          <w:color w:val="000000"/>
          <w:sz w:val="28"/>
          <w:szCs w:val="28"/>
        </w:rPr>
        <w:t xml:space="preserve"> </w:t>
      </w:r>
      <w:r w:rsidR="00186D23" w:rsidRPr="00186D23">
        <w:rPr>
          <w:bCs/>
          <w:color w:val="000000"/>
          <w:sz w:val="28"/>
          <w:szCs w:val="28"/>
        </w:rPr>
        <w:t>требований к служебному поведению</w:t>
      </w:r>
      <w:r w:rsidR="00186D23">
        <w:rPr>
          <w:bCs/>
          <w:color w:val="000000"/>
          <w:sz w:val="28"/>
          <w:szCs w:val="28"/>
        </w:rPr>
        <w:t xml:space="preserve"> </w:t>
      </w:r>
      <w:r w:rsidR="00186D23" w:rsidRPr="00186D23">
        <w:rPr>
          <w:bCs/>
          <w:color w:val="000000"/>
          <w:sz w:val="28"/>
          <w:szCs w:val="28"/>
        </w:rPr>
        <w:t>муниципальных служащих, проходящих</w:t>
      </w:r>
      <w:r w:rsidR="00186D23">
        <w:rPr>
          <w:bCs/>
          <w:color w:val="000000"/>
          <w:sz w:val="28"/>
          <w:szCs w:val="28"/>
        </w:rPr>
        <w:t xml:space="preserve"> </w:t>
      </w:r>
      <w:r w:rsidR="00186D23" w:rsidRPr="00186D23">
        <w:rPr>
          <w:bCs/>
          <w:color w:val="000000"/>
          <w:sz w:val="28"/>
          <w:szCs w:val="28"/>
        </w:rPr>
        <w:t>муниципальную службу в Администрации</w:t>
      </w:r>
    </w:p>
    <w:p w:rsidR="0034791C" w:rsidRDefault="00A77785" w:rsidP="00186D23">
      <w:pPr>
        <w:autoSpaceDE w:val="0"/>
        <w:autoSpaceDN w:val="0"/>
        <w:adjustRightInd w:val="0"/>
        <w:jc w:val="both"/>
        <w:outlineLvl w:val="0"/>
        <w:rPr>
          <w:color w:val="000000"/>
          <w:sz w:val="28"/>
          <w:szCs w:val="28"/>
        </w:rPr>
      </w:pPr>
      <w:r>
        <w:rPr>
          <w:bCs/>
          <w:color w:val="000000"/>
          <w:sz w:val="28"/>
          <w:szCs w:val="28"/>
        </w:rPr>
        <w:t>Сандатовского</w:t>
      </w:r>
      <w:r w:rsidR="00186D23" w:rsidRPr="00186D23">
        <w:rPr>
          <w:bCs/>
          <w:color w:val="000000"/>
          <w:sz w:val="28"/>
          <w:szCs w:val="28"/>
        </w:rPr>
        <w:t xml:space="preserve"> сельского поселения, и урегулированию конфликта интересов</w:t>
      </w:r>
      <w:r w:rsidR="0034791C" w:rsidRPr="00186D23">
        <w:rPr>
          <w:sz w:val="28"/>
          <w:szCs w:val="28"/>
        </w:rPr>
        <w:t xml:space="preserve">» </w:t>
      </w:r>
      <w:r w:rsidR="0034791C" w:rsidRPr="00186D23">
        <w:rPr>
          <w:color w:val="000000"/>
          <w:sz w:val="28"/>
          <w:szCs w:val="28"/>
        </w:rPr>
        <w:t>признать утратившим силу.</w:t>
      </w:r>
    </w:p>
    <w:p w:rsidR="004D138D" w:rsidRPr="00186D23" w:rsidRDefault="004D138D" w:rsidP="00186D23">
      <w:pPr>
        <w:autoSpaceDE w:val="0"/>
        <w:autoSpaceDN w:val="0"/>
        <w:adjustRightInd w:val="0"/>
        <w:jc w:val="both"/>
        <w:outlineLvl w:val="0"/>
        <w:rPr>
          <w:bCs/>
          <w:color w:val="000000"/>
          <w:sz w:val="28"/>
          <w:szCs w:val="28"/>
        </w:rPr>
      </w:pPr>
      <w:r>
        <w:rPr>
          <w:bCs/>
          <w:color w:val="000000"/>
          <w:sz w:val="28"/>
          <w:szCs w:val="28"/>
        </w:rPr>
        <w:t xml:space="preserve">          5. Обнародовать настоящее постановление на информационных стендах и официальном сайте Администрации </w:t>
      </w:r>
      <w:r w:rsidR="00A77785">
        <w:rPr>
          <w:bCs/>
          <w:color w:val="000000"/>
          <w:sz w:val="28"/>
          <w:szCs w:val="28"/>
        </w:rPr>
        <w:t>Сандатовского</w:t>
      </w:r>
      <w:r>
        <w:rPr>
          <w:bCs/>
          <w:color w:val="000000"/>
          <w:sz w:val="28"/>
          <w:szCs w:val="28"/>
        </w:rPr>
        <w:t xml:space="preserve"> сельского поселения.</w:t>
      </w:r>
    </w:p>
    <w:p w:rsidR="00D67FCF" w:rsidRPr="00AE068D" w:rsidRDefault="004D138D" w:rsidP="00F9077B">
      <w:pPr>
        <w:autoSpaceDE w:val="0"/>
        <w:autoSpaceDN w:val="0"/>
        <w:adjustRightInd w:val="0"/>
        <w:ind w:firstLine="720"/>
        <w:jc w:val="both"/>
        <w:rPr>
          <w:color w:val="000000"/>
          <w:sz w:val="28"/>
          <w:szCs w:val="28"/>
        </w:rPr>
      </w:pPr>
      <w:bookmarkStart w:id="2" w:name="sub_3"/>
      <w:bookmarkEnd w:id="1"/>
      <w:r>
        <w:rPr>
          <w:color w:val="000000"/>
          <w:sz w:val="28"/>
          <w:szCs w:val="28"/>
        </w:rPr>
        <w:t>6</w:t>
      </w:r>
      <w:r w:rsidR="00D67FCF" w:rsidRPr="00AE068D">
        <w:rPr>
          <w:color w:val="000000"/>
          <w:sz w:val="28"/>
          <w:szCs w:val="28"/>
        </w:rPr>
        <w:t xml:space="preserve">. </w:t>
      </w:r>
      <w:r w:rsidR="00EC40B2">
        <w:rPr>
          <w:color w:val="000000"/>
          <w:sz w:val="28"/>
          <w:szCs w:val="28"/>
        </w:rPr>
        <w:t xml:space="preserve">Постановление вступает в силу со дня </w:t>
      </w:r>
      <w:r w:rsidR="00D67FCF" w:rsidRPr="00AE068D">
        <w:rPr>
          <w:color w:val="000000"/>
          <w:sz w:val="28"/>
          <w:szCs w:val="28"/>
        </w:rPr>
        <w:t>его</w:t>
      </w:r>
      <w:r w:rsidR="0034791C">
        <w:rPr>
          <w:color w:val="000000"/>
          <w:sz w:val="28"/>
          <w:szCs w:val="28"/>
        </w:rPr>
        <w:t xml:space="preserve"> официального о</w:t>
      </w:r>
      <w:r w:rsidR="006D648B">
        <w:rPr>
          <w:color w:val="000000"/>
          <w:sz w:val="28"/>
          <w:szCs w:val="28"/>
        </w:rPr>
        <w:t>публикования</w:t>
      </w:r>
      <w:r w:rsidR="00D67FCF" w:rsidRPr="00AE068D">
        <w:rPr>
          <w:color w:val="000000"/>
          <w:sz w:val="28"/>
          <w:szCs w:val="28"/>
        </w:rPr>
        <w:t>.</w:t>
      </w:r>
    </w:p>
    <w:p w:rsidR="00D67FCF" w:rsidRDefault="004D138D" w:rsidP="00F9077B">
      <w:pPr>
        <w:autoSpaceDE w:val="0"/>
        <w:autoSpaceDN w:val="0"/>
        <w:adjustRightInd w:val="0"/>
        <w:ind w:firstLine="720"/>
        <w:jc w:val="both"/>
        <w:rPr>
          <w:color w:val="000000"/>
          <w:sz w:val="28"/>
          <w:szCs w:val="28"/>
        </w:rPr>
      </w:pPr>
      <w:bookmarkStart w:id="3" w:name="sub_4"/>
      <w:bookmarkEnd w:id="2"/>
      <w:r>
        <w:rPr>
          <w:color w:val="000000"/>
          <w:sz w:val="28"/>
          <w:szCs w:val="28"/>
        </w:rPr>
        <w:t>7</w:t>
      </w:r>
      <w:r w:rsidR="00D67FCF" w:rsidRPr="00AE068D">
        <w:rPr>
          <w:color w:val="000000"/>
          <w:sz w:val="28"/>
          <w:szCs w:val="28"/>
        </w:rPr>
        <w:t xml:space="preserve">. </w:t>
      </w:r>
      <w:proofErr w:type="gramStart"/>
      <w:r w:rsidR="00D67FCF" w:rsidRPr="00AE068D">
        <w:rPr>
          <w:color w:val="000000"/>
          <w:sz w:val="28"/>
          <w:szCs w:val="28"/>
        </w:rPr>
        <w:t>Контроль за</w:t>
      </w:r>
      <w:proofErr w:type="gramEnd"/>
      <w:r w:rsidR="00D67FCF" w:rsidRPr="00AE068D">
        <w:rPr>
          <w:color w:val="000000"/>
          <w:sz w:val="28"/>
          <w:szCs w:val="28"/>
        </w:rPr>
        <w:t xml:space="preserve"> выполнением постановления </w:t>
      </w:r>
      <w:r w:rsidR="0034791C">
        <w:rPr>
          <w:color w:val="000000"/>
          <w:sz w:val="28"/>
          <w:szCs w:val="28"/>
        </w:rPr>
        <w:t>возложить на</w:t>
      </w:r>
      <w:r w:rsidR="0034791C" w:rsidRPr="0034791C">
        <w:rPr>
          <w:sz w:val="28"/>
          <w:szCs w:val="28"/>
        </w:rPr>
        <w:t xml:space="preserve"> </w:t>
      </w:r>
      <w:r w:rsidR="0034791C" w:rsidRPr="00362E08">
        <w:rPr>
          <w:sz w:val="28"/>
          <w:szCs w:val="28"/>
        </w:rPr>
        <w:t xml:space="preserve">специалиста </w:t>
      </w:r>
      <w:r w:rsidR="002161F4">
        <w:rPr>
          <w:sz w:val="28"/>
          <w:szCs w:val="28"/>
        </w:rPr>
        <w:t xml:space="preserve">первой категории </w:t>
      </w:r>
      <w:r w:rsidR="0034791C" w:rsidRPr="00362E08">
        <w:rPr>
          <w:sz w:val="28"/>
          <w:szCs w:val="28"/>
        </w:rPr>
        <w:t xml:space="preserve">Администрации </w:t>
      </w:r>
      <w:r w:rsidR="00A77785">
        <w:rPr>
          <w:sz w:val="28"/>
          <w:szCs w:val="28"/>
        </w:rPr>
        <w:t>Сандатовского</w:t>
      </w:r>
      <w:r w:rsidR="0034791C" w:rsidRPr="00362E08">
        <w:rPr>
          <w:sz w:val="28"/>
          <w:szCs w:val="28"/>
        </w:rPr>
        <w:t xml:space="preserve"> сельского поселения </w:t>
      </w:r>
      <w:r w:rsidR="002161F4">
        <w:rPr>
          <w:sz w:val="28"/>
          <w:szCs w:val="28"/>
        </w:rPr>
        <w:t>(по архивной, кадровой работе и нотариальным делам)</w:t>
      </w:r>
      <w:r w:rsidR="00D67FCF" w:rsidRPr="00AE068D">
        <w:rPr>
          <w:color w:val="000000"/>
          <w:sz w:val="28"/>
          <w:szCs w:val="28"/>
        </w:rPr>
        <w:t>.</w:t>
      </w:r>
    </w:p>
    <w:p w:rsidR="009B4707" w:rsidRDefault="009B4707" w:rsidP="00F9077B">
      <w:pPr>
        <w:autoSpaceDE w:val="0"/>
        <w:autoSpaceDN w:val="0"/>
        <w:adjustRightInd w:val="0"/>
        <w:ind w:firstLine="720"/>
        <w:jc w:val="both"/>
        <w:rPr>
          <w:color w:val="000000"/>
          <w:sz w:val="28"/>
          <w:szCs w:val="28"/>
        </w:rPr>
      </w:pPr>
    </w:p>
    <w:p w:rsidR="009B4707" w:rsidRPr="00AE068D" w:rsidRDefault="009B4707" w:rsidP="00F9077B">
      <w:pPr>
        <w:autoSpaceDE w:val="0"/>
        <w:autoSpaceDN w:val="0"/>
        <w:adjustRightInd w:val="0"/>
        <w:ind w:firstLine="720"/>
        <w:jc w:val="both"/>
        <w:rPr>
          <w:color w:val="000000"/>
          <w:sz w:val="28"/>
          <w:szCs w:val="28"/>
        </w:rPr>
      </w:pPr>
    </w:p>
    <w:bookmarkEnd w:id="3"/>
    <w:tbl>
      <w:tblPr>
        <w:tblW w:w="0" w:type="auto"/>
        <w:tblInd w:w="108" w:type="dxa"/>
        <w:tblLook w:val="0000"/>
      </w:tblPr>
      <w:tblGrid>
        <w:gridCol w:w="6613"/>
        <w:gridCol w:w="3647"/>
      </w:tblGrid>
      <w:tr w:rsidR="00D67FCF" w:rsidRPr="00AE068D">
        <w:tblPrEx>
          <w:tblCellMar>
            <w:top w:w="0" w:type="dxa"/>
            <w:bottom w:w="0" w:type="dxa"/>
          </w:tblCellMar>
        </w:tblPrEx>
        <w:tc>
          <w:tcPr>
            <w:tcW w:w="6613" w:type="dxa"/>
            <w:tcBorders>
              <w:top w:val="nil"/>
              <w:left w:val="nil"/>
              <w:bottom w:val="nil"/>
              <w:right w:val="nil"/>
            </w:tcBorders>
            <w:vAlign w:val="bottom"/>
          </w:tcPr>
          <w:p w:rsidR="00870473" w:rsidRDefault="00870473" w:rsidP="00AE068D">
            <w:pPr>
              <w:autoSpaceDE w:val="0"/>
              <w:autoSpaceDN w:val="0"/>
              <w:adjustRightInd w:val="0"/>
              <w:rPr>
                <w:color w:val="000000"/>
                <w:sz w:val="20"/>
                <w:szCs w:val="20"/>
              </w:rPr>
            </w:pPr>
          </w:p>
          <w:p w:rsidR="002161F4" w:rsidRDefault="002161F4" w:rsidP="00AE068D">
            <w:pPr>
              <w:autoSpaceDE w:val="0"/>
              <w:autoSpaceDN w:val="0"/>
              <w:adjustRightInd w:val="0"/>
              <w:rPr>
                <w:color w:val="000000"/>
                <w:sz w:val="20"/>
                <w:szCs w:val="20"/>
              </w:rPr>
            </w:pPr>
          </w:p>
          <w:p w:rsidR="002161F4" w:rsidRDefault="002161F4" w:rsidP="00AE068D">
            <w:pPr>
              <w:autoSpaceDE w:val="0"/>
              <w:autoSpaceDN w:val="0"/>
              <w:adjustRightInd w:val="0"/>
              <w:rPr>
                <w:color w:val="000000"/>
                <w:sz w:val="20"/>
                <w:szCs w:val="20"/>
              </w:rPr>
            </w:pPr>
          </w:p>
          <w:p w:rsidR="002161F4" w:rsidRDefault="002161F4" w:rsidP="00AE068D">
            <w:pPr>
              <w:autoSpaceDE w:val="0"/>
              <w:autoSpaceDN w:val="0"/>
              <w:adjustRightInd w:val="0"/>
              <w:rPr>
                <w:color w:val="000000"/>
                <w:sz w:val="20"/>
                <w:szCs w:val="20"/>
              </w:rPr>
            </w:pPr>
          </w:p>
          <w:p w:rsidR="002161F4" w:rsidRPr="00870473" w:rsidRDefault="002161F4" w:rsidP="00AE068D">
            <w:pPr>
              <w:autoSpaceDE w:val="0"/>
              <w:autoSpaceDN w:val="0"/>
              <w:adjustRightInd w:val="0"/>
              <w:rPr>
                <w:color w:val="000000"/>
                <w:sz w:val="20"/>
                <w:szCs w:val="20"/>
              </w:rPr>
            </w:pPr>
          </w:p>
          <w:p w:rsidR="006E7883" w:rsidRDefault="0034791C" w:rsidP="00AE068D">
            <w:pPr>
              <w:autoSpaceDE w:val="0"/>
              <w:autoSpaceDN w:val="0"/>
              <w:adjustRightInd w:val="0"/>
              <w:rPr>
                <w:color w:val="000000"/>
                <w:sz w:val="28"/>
                <w:szCs w:val="28"/>
              </w:rPr>
            </w:pPr>
            <w:r>
              <w:rPr>
                <w:color w:val="000000"/>
                <w:sz w:val="28"/>
                <w:szCs w:val="28"/>
              </w:rPr>
              <w:t xml:space="preserve">Глава </w:t>
            </w:r>
            <w:r w:rsidR="000B704C">
              <w:rPr>
                <w:color w:val="000000"/>
                <w:sz w:val="28"/>
                <w:szCs w:val="28"/>
              </w:rPr>
              <w:t xml:space="preserve">Администрации </w:t>
            </w:r>
          </w:p>
          <w:p w:rsidR="00D67FCF" w:rsidRPr="00AE068D" w:rsidRDefault="00A77785" w:rsidP="00AE068D">
            <w:pPr>
              <w:autoSpaceDE w:val="0"/>
              <w:autoSpaceDN w:val="0"/>
              <w:adjustRightInd w:val="0"/>
              <w:rPr>
                <w:color w:val="000000"/>
                <w:sz w:val="28"/>
                <w:szCs w:val="28"/>
              </w:rPr>
            </w:pPr>
            <w:r>
              <w:rPr>
                <w:color w:val="000000"/>
                <w:sz w:val="28"/>
                <w:szCs w:val="28"/>
              </w:rPr>
              <w:t>Сандатовского</w:t>
            </w:r>
            <w:r w:rsidR="006E7883">
              <w:rPr>
                <w:color w:val="000000"/>
                <w:sz w:val="28"/>
                <w:szCs w:val="28"/>
              </w:rPr>
              <w:t xml:space="preserve"> </w:t>
            </w:r>
            <w:r w:rsidR="0034791C">
              <w:rPr>
                <w:color w:val="000000"/>
                <w:sz w:val="28"/>
                <w:szCs w:val="28"/>
              </w:rPr>
              <w:t>сельского поселения</w:t>
            </w:r>
          </w:p>
        </w:tc>
        <w:tc>
          <w:tcPr>
            <w:tcW w:w="3647" w:type="dxa"/>
            <w:tcBorders>
              <w:top w:val="nil"/>
              <w:left w:val="nil"/>
              <w:bottom w:val="nil"/>
              <w:right w:val="nil"/>
            </w:tcBorders>
            <w:vAlign w:val="bottom"/>
          </w:tcPr>
          <w:p w:rsidR="00D67FCF" w:rsidRPr="00AE068D" w:rsidRDefault="00A77785" w:rsidP="0034791C">
            <w:pPr>
              <w:autoSpaceDE w:val="0"/>
              <w:autoSpaceDN w:val="0"/>
              <w:adjustRightInd w:val="0"/>
              <w:rPr>
                <w:color w:val="000000"/>
                <w:sz w:val="28"/>
                <w:szCs w:val="28"/>
              </w:rPr>
            </w:pPr>
            <w:r>
              <w:rPr>
                <w:color w:val="000000"/>
                <w:sz w:val="28"/>
                <w:szCs w:val="28"/>
              </w:rPr>
              <w:t>Н.И. Сероштан</w:t>
            </w:r>
          </w:p>
        </w:tc>
      </w:tr>
    </w:tbl>
    <w:p w:rsidR="00FB335B" w:rsidRDefault="001C6CD2" w:rsidP="001C6CD2">
      <w:pPr>
        <w:pStyle w:val="ConsTitle"/>
        <w:widowControl/>
        <w:ind w:right="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186D23" w:rsidRPr="00186D23">
        <w:rPr>
          <w:rFonts w:ascii="Times New Roman" w:hAnsi="Times New Roman" w:cs="Times New Roman"/>
          <w:b w:val="0"/>
          <w:sz w:val="28"/>
          <w:szCs w:val="28"/>
        </w:rPr>
        <w:t xml:space="preserve"> </w:t>
      </w:r>
    </w:p>
    <w:p w:rsidR="00FB335B" w:rsidRDefault="00FB335B" w:rsidP="001C6CD2">
      <w:pPr>
        <w:pStyle w:val="ConsTitle"/>
        <w:widowControl/>
        <w:ind w:right="0"/>
        <w:jc w:val="both"/>
        <w:rPr>
          <w:rFonts w:ascii="Times New Roman" w:hAnsi="Times New Roman" w:cs="Times New Roman"/>
          <w:b w:val="0"/>
          <w:sz w:val="28"/>
          <w:szCs w:val="28"/>
        </w:rPr>
      </w:pPr>
    </w:p>
    <w:p w:rsidR="001C6CD2" w:rsidRDefault="001C6CD2" w:rsidP="00E524FD">
      <w:pPr>
        <w:autoSpaceDE w:val="0"/>
        <w:autoSpaceDN w:val="0"/>
        <w:adjustRightInd w:val="0"/>
        <w:ind w:left="7380"/>
        <w:jc w:val="both"/>
        <w:rPr>
          <w:color w:val="000000"/>
          <w:sz w:val="28"/>
          <w:szCs w:val="28"/>
        </w:rPr>
      </w:pPr>
      <w:bookmarkStart w:id="4" w:name="sub_1000"/>
    </w:p>
    <w:p w:rsidR="001C6CD2" w:rsidRDefault="001C6CD2" w:rsidP="001C6CD2">
      <w:pPr>
        <w:autoSpaceDE w:val="0"/>
        <w:autoSpaceDN w:val="0"/>
        <w:adjustRightInd w:val="0"/>
        <w:ind w:left="7380"/>
        <w:jc w:val="both"/>
        <w:rPr>
          <w:color w:val="000000"/>
          <w:sz w:val="28"/>
          <w:szCs w:val="28"/>
        </w:rPr>
      </w:pPr>
    </w:p>
    <w:p w:rsidR="001C6CD2" w:rsidRDefault="001C6CD2" w:rsidP="001C6CD2">
      <w:pPr>
        <w:autoSpaceDE w:val="0"/>
        <w:autoSpaceDN w:val="0"/>
        <w:adjustRightInd w:val="0"/>
        <w:ind w:left="7380"/>
        <w:jc w:val="both"/>
        <w:rPr>
          <w:color w:val="000000"/>
          <w:sz w:val="28"/>
          <w:szCs w:val="28"/>
        </w:rPr>
      </w:pPr>
    </w:p>
    <w:p w:rsidR="001C6CD2" w:rsidRDefault="001C6CD2" w:rsidP="001C6CD2">
      <w:pPr>
        <w:autoSpaceDE w:val="0"/>
        <w:autoSpaceDN w:val="0"/>
        <w:adjustRightInd w:val="0"/>
        <w:ind w:left="7380"/>
        <w:jc w:val="both"/>
        <w:rPr>
          <w:color w:val="000000"/>
          <w:sz w:val="28"/>
          <w:szCs w:val="28"/>
        </w:rPr>
      </w:pPr>
    </w:p>
    <w:p w:rsidR="001C6CD2" w:rsidRDefault="001C6CD2" w:rsidP="001C6CD2">
      <w:pPr>
        <w:autoSpaceDE w:val="0"/>
        <w:autoSpaceDN w:val="0"/>
        <w:adjustRightInd w:val="0"/>
        <w:ind w:left="7380"/>
        <w:jc w:val="both"/>
        <w:rPr>
          <w:color w:val="000000"/>
          <w:sz w:val="28"/>
          <w:szCs w:val="28"/>
        </w:rPr>
      </w:pPr>
    </w:p>
    <w:p w:rsidR="001C6CD2" w:rsidRDefault="001C6CD2" w:rsidP="001C6CD2">
      <w:pPr>
        <w:autoSpaceDE w:val="0"/>
        <w:autoSpaceDN w:val="0"/>
        <w:adjustRightInd w:val="0"/>
        <w:ind w:left="7380"/>
        <w:jc w:val="both"/>
        <w:rPr>
          <w:color w:val="000000"/>
          <w:sz w:val="28"/>
          <w:szCs w:val="28"/>
        </w:rPr>
      </w:pPr>
    </w:p>
    <w:p w:rsidR="001C6CD2" w:rsidRDefault="001C6CD2" w:rsidP="001C6CD2">
      <w:pPr>
        <w:autoSpaceDE w:val="0"/>
        <w:autoSpaceDN w:val="0"/>
        <w:adjustRightInd w:val="0"/>
        <w:ind w:left="7380"/>
        <w:jc w:val="both"/>
        <w:rPr>
          <w:color w:val="000000"/>
          <w:sz w:val="28"/>
          <w:szCs w:val="28"/>
        </w:rPr>
      </w:pPr>
    </w:p>
    <w:p w:rsidR="001C6CD2" w:rsidRDefault="001C6CD2" w:rsidP="001C6CD2">
      <w:pPr>
        <w:autoSpaceDE w:val="0"/>
        <w:autoSpaceDN w:val="0"/>
        <w:adjustRightInd w:val="0"/>
        <w:ind w:left="7380"/>
        <w:jc w:val="both"/>
        <w:rPr>
          <w:color w:val="000000"/>
          <w:sz w:val="28"/>
          <w:szCs w:val="28"/>
        </w:rPr>
      </w:pPr>
    </w:p>
    <w:p w:rsidR="001C6CD2" w:rsidRDefault="001C6CD2" w:rsidP="001C6CD2">
      <w:pPr>
        <w:autoSpaceDE w:val="0"/>
        <w:autoSpaceDN w:val="0"/>
        <w:adjustRightInd w:val="0"/>
        <w:ind w:left="7380"/>
        <w:jc w:val="both"/>
        <w:rPr>
          <w:color w:val="000000"/>
          <w:sz w:val="28"/>
          <w:szCs w:val="28"/>
        </w:rPr>
      </w:pPr>
    </w:p>
    <w:p w:rsidR="001C6CD2" w:rsidRDefault="001C6CD2" w:rsidP="001C6CD2">
      <w:pPr>
        <w:autoSpaceDE w:val="0"/>
        <w:autoSpaceDN w:val="0"/>
        <w:adjustRightInd w:val="0"/>
        <w:ind w:left="7380"/>
        <w:jc w:val="both"/>
        <w:rPr>
          <w:color w:val="000000"/>
          <w:sz w:val="28"/>
          <w:szCs w:val="28"/>
        </w:rPr>
      </w:pPr>
    </w:p>
    <w:p w:rsidR="001C6CD2" w:rsidRDefault="001C6CD2" w:rsidP="001C6CD2">
      <w:pPr>
        <w:autoSpaceDE w:val="0"/>
        <w:autoSpaceDN w:val="0"/>
        <w:adjustRightInd w:val="0"/>
        <w:ind w:left="7380"/>
        <w:jc w:val="both"/>
        <w:rPr>
          <w:color w:val="000000"/>
          <w:sz w:val="28"/>
          <w:szCs w:val="28"/>
        </w:rPr>
      </w:pPr>
    </w:p>
    <w:p w:rsidR="001C6CD2" w:rsidRDefault="001C6CD2" w:rsidP="001C6CD2">
      <w:pPr>
        <w:autoSpaceDE w:val="0"/>
        <w:autoSpaceDN w:val="0"/>
        <w:adjustRightInd w:val="0"/>
        <w:ind w:left="7380"/>
        <w:jc w:val="both"/>
        <w:rPr>
          <w:color w:val="000000"/>
          <w:sz w:val="28"/>
          <w:szCs w:val="28"/>
        </w:rPr>
      </w:pPr>
    </w:p>
    <w:p w:rsidR="001C6CD2" w:rsidRDefault="001C6CD2" w:rsidP="001C6CD2">
      <w:pPr>
        <w:autoSpaceDE w:val="0"/>
        <w:autoSpaceDN w:val="0"/>
        <w:adjustRightInd w:val="0"/>
        <w:ind w:left="7380"/>
        <w:jc w:val="both"/>
        <w:rPr>
          <w:color w:val="000000"/>
          <w:sz w:val="28"/>
          <w:szCs w:val="28"/>
        </w:rPr>
      </w:pPr>
    </w:p>
    <w:p w:rsidR="001C6CD2" w:rsidRDefault="001C6CD2" w:rsidP="001C6CD2">
      <w:pPr>
        <w:autoSpaceDE w:val="0"/>
        <w:autoSpaceDN w:val="0"/>
        <w:adjustRightInd w:val="0"/>
        <w:ind w:left="7380"/>
        <w:jc w:val="both"/>
        <w:rPr>
          <w:color w:val="000000"/>
          <w:sz w:val="28"/>
          <w:szCs w:val="28"/>
        </w:rPr>
      </w:pPr>
    </w:p>
    <w:p w:rsidR="001C6CD2" w:rsidRDefault="001C6CD2" w:rsidP="001C6CD2">
      <w:pPr>
        <w:autoSpaceDE w:val="0"/>
        <w:autoSpaceDN w:val="0"/>
        <w:adjustRightInd w:val="0"/>
        <w:ind w:left="7380"/>
        <w:jc w:val="both"/>
        <w:rPr>
          <w:color w:val="000000"/>
          <w:sz w:val="28"/>
          <w:szCs w:val="28"/>
        </w:rPr>
      </w:pPr>
    </w:p>
    <w:p w:rsidR="001C6CD2" w:rsidRDefault="001C6CD2" w:rsidP="001C6CD2">
      <w:pPr>
        <w:autoSpaceDE w:val="0"/>
        <w:autoSpaceDN w:val="0"/>
        <w:adjustRightInd w:val="0"/>
        <w:ind w:left="7380"/>
        <w:jc w:val="both"/>
        <w:rPr>
          <w:color w:val="000000"/>
          <w:sz w:val="28"/>
          <w:szCs w:val="28"/>
        </w:rPr>
      </w:pPr>
    </w:p>
    <w:p w:rsidR="001C6CD2" w:rsidRDefault="001C6CD2" w:rsidP="001C6CD2">
      <w:pPr>
        <w:autoSpaceDE w:val="0"/>
        <w:autoSpaceDN w:val="0"/>
        <w:adjustRightInd w:val="0"/>
        <w:ind w:left="7380"/>
        <w:jc w:val="both"/>
        <w:rPr>
          <w:color w:val="000000"/>
          <w:sz w:val="28"/>
          <w:szCs w:val="28"/>
        </w:rPr>
      </w:pPr>
    </w:p>
    <w:p w:rsidR="001C6CD2" w:rsidRDefault="001C6CD2" w:rsidP="001C6CD2">
      <w:pPr>
        <w:autoSpaceDE w:val="0"/>
        <w:autoSpaceDN w:val="0"/>
        <w:adjustRightInd w:val="0"/>
        <w:ind w:left="7380"/>
        <w:jc w:val="both"/>
        <w:rPr>
          <w:color w:val="000000"/>
          <w:sz w:val="28"/>
          <w:szCs w:val="28"/>
        </w:rPr>
      </w:pPr>
    </w:p>
    <w:p w:rsidR="001C6CD2" w:rsidRDefault="001C6CD2" w:rsidP="001C6CD2">
      <w:pPr>
        <w:autoSpaceDE w:val="0"/>
        <w:autoSpaceDN w:val="0"/>
        <w:adjustRightInd w:val="0"/>
        <w:ind w:left="7380"/>
        <w:jc w:val="both"/>
        <w:rPr>
          <w:color w:val="000000"/>
          <w:sz w:val="28"/>
          <w:szCs w:val="28"/>
        </w:rPr>
      </w:pPr>
    </w:p>
    <w:p w:rsidR="001C6CD2" w:rsidRDefault="001C6CD2" w:rsidP="001C6CD2">
      <w:pPr>
        <w:autoSpaceDE w:val="0"/>
        <w:autoSpaceDN w:val="0"/>
        <w:adjustRightInd w:val="0"/>
        <w:ind w:left="7380"/>
        <w:jc w:val="both"/>
        <w:rPr>
          <w:color w:val="000000"/>
          <w:sz w:val="28"/>
          <w:szCs w:val="28"/>
        </w:rPr>
      </w:pPr>
    </w:p>
    <w:p w:rsidR="001C6CD2" w:rsidRDefault="001C6CD2" w:rsidP="001C6CD2">
      <w:pPr>
        <w:autoSpaceDE w:val="0"/>
        <w:autoSpaceDN w:val="0"/>
        <w:adjustRightInd w:val="0"/>
        <w:ind w:left="7380"/>
        <w:jc w:val="both"/>
        <w:rPr>
          <w:color w:val="000000"/>
          <w:sz w:val="28"/>
          <w:szCs w:val="28"/>
        </w:rPr>
      </w:pPr>
    </w:p>
    <w:p w:rsidR="001C6CD2" w:rsidRDefault="001C6CD2" w:rsidP="001C6CD2">
      <w:pPr>
        <w:autoSpaceDE w:val="0"/>
        <w:autoSpaceDN w:val="0"/>
        <w:adjustRightInd w:val="0"/>
        <w:ind w:left="7380"/>
        <w:jc w:val="both"/>
        <w:rPr>
          <w:color w:val="000000"/>
          <w:sz w:val="28"/>
          <w:szCs w:val="28"/>
        </w:rPr>
      </w:pPr>
    </w:p>
    <w:p w:rsidR="001C6CD2" w:rsidRDefault="001C6CD2" w:rsidP="001C6CD2">
      <w:pPr>
        <w:autoSpaceDE w:val="0"/>
        <w:autoSpaceDN w:val="0"/>
        <w:adjustRightInd w:val="0"/>
        <w:ind w:left="7380"/>
        <w:jc w:val="both"/>
        <w:rPr>
          <w:color w:val="000000"/>
          <w:sz w:val="28"/>
          <w:szCs w:val="28"/>
        </w:rPr>
      </w:pPr>
    </w:p>
    <w:p w:rsidR="001C6CD2" w:rsidRDefault="001C6CD2" w:rsidP="001C6CD2">
      <w:pPr>
        <w:autoSpaceDE w:val="0"/>
        <w:autoSpaceDN w:val="0"/>
        <w:adjustRightInd w:val="0"/>
        <w:ind w:left="7380"/>
        <w:jc w:val="both"/>
        <w:rPr>
          <w:color w:val="000000"/>
          <w:sz w:val="28"/>
          <w:szCs w:val="28"/>
        </w:rPr>
      </w:pPr>
    </w:p>
    <w:p w:rsidR="008400E3" w:rsidRDefault="008400E3" w:rsidP="001C6CD2">
      <w:pPr>
        <w:autoSpaceDE w:val="0"/>
        <w:autoSpaceDN w:val="0"/>
        <w:adjustRightInd w:val="0"/>
        <w:ind w:left="7380"/>
        <w:jc w:val="both"/>
        <w:rPr>
          <w:color w:val="000000"/>
          <w:sz w:val="28"/>
          <w:szCs w:val="28"/>
        </w:rPr>
      </w:pPr>
    </w:p>
    <w:p w:rsidR="00047203" w:rsidRDefault="00047203" w:rsidP="004D138D">
      <w:pPr>
        <w:autoSpaceDE w:val="0"/>
        <w:autoSpaceDN w:val="0"/>
        <w:adjustRightInd w:val="0"/>
        <w:jc w:val="both"/>
        <w:rPr>
          <w:color w:val="000000"/>
          <w:sz w:val="28"/>
          <w:szCs w:val="28"/>
        </w:rPr>
      </w:pPr>
    </w:p>
    <w:p w:rsidR="002161F4" w:rsidRDefault="002161F4" w:rsidP="001C6CD2">
      <w:pPr>
        <w:autoSpaceDE w:val="0"/>
        <w:autoSpaceDN w:val="0"/>
        <w:adjustRightInd w:val="0"/>
        <w:ind w:left="7380"/>
        <w:jc w:val="both"/>
        <w:rPr>
          <w:color w:val="000000"/>
          <w:sz w:val="28"/>
          <w:szCs w:val="28"/>
        </w:rPr>
      </w:pPr>
    </w:p>
    <w:p w:rsidR="002161F4" w:rsidRPr="00575DB7" w:rsidRDefault="002161F4" w:rsidP="002161F4">
      <w:pPr>
        <w:autoSpaceDE w:val="0"/>
        <w:autoSpaceDN w:val="0"/>
        <w:adjustRightInd w:val="0"/>
        <w:ind w:left="7380"/>
        <w:jc w:val="right"/>
        <w:rPr>
          <w:color w:val="000000"/>
          <w:sz w:val="22"/>
          <w:szCs w:val="22"/>
        </w:rPr>
      </w:pPr>
      <w:r w:rsidRPr="00575DB7">
        <w:rPr>
          <w:bCs/>
          <w:color w:val="000000"/>
          <w:sz w:val="22"/>
          <w:szCs w:val="22"/>
        </w:rPr>
        <w:t>Приложение № 1</w:t>
      </w:r>
    </w:p>
    <w:p w:rsidR="002161F4" w:rsidRDefault="002161F4" w:rsidP="002161F4">
      <w:pPr>
        <w:ind w:left="7380"/>
        <w:jc w:val="right"/>
        <w:rPr>
          <w:bCs/>
          <w:color w:val="000000"/>
          <w:sz w:val="22"/>
          <w:szCs w:val="22"/>
        </w:rPr>
      </w:pPr>
      <w:r w:rsidRPr="00575DB7">
        <w:rPr>
          <w:bCs/>
          <w:color w:val="000000"/>
          <w:sz w:val="22"/>
          <w:szCs w:val="22"/>
        </w:rPr>
        <w:t xml:space="preserve">к </w:t>
      </w:r>
      <w:hyperlink w:anchor="sub_0" w:history="1">
        <w:r w:rsidRPr="00575DB7">
          <w:rPr>
            <w:bCs/>
            <w:color w:val="000000"/>
            <w:sz w:val="22"/>
            <w:szCs w:val="22"/>
          </w:rPr>
          <w:t>постановлению</w:t>
        </w:r>
      </w:hyperlink>
      <w:r w:rsidRPr="00575DB7">
        <w:rPr>
          <w:bCs/>
          <w:color w:val="000000"/>
          <w:sz w:val="22"/>
          <w:szCs w:val="22"/>
        </w:rPr>
        <w:t xml:space="preserve"> </w:t>
      </w:r>
    </w:p>
    <w:p w:rsidR="002161F4" w:rsidRDefault="009B4707" w:rsidP="002161F4">
      <w:pPr>
        <w:ind w:left="7380"/>
        <w:jc w:val="right"/>
        <w:rPr>
          <w:bCs/>
          <w:color w:val="000000"/>
          <w:sz w:val="22"/>
          <w:szCs w:val="22"/>
        </w:rPr>
      </w:pPr>
      <w:r>
        <w:rPr>
          <w:bCs/>
          <w:color w:val="000000"/>
          <w:sz w:val="22"/>
          <w:szCs w:val="22"/>
        </w:rPr>
        <w:t xml:space="preserve">от </w:t>
      </w:r>
      <w:r w:rsidR="003B3A03">
        <w:rPr>
          <w:bCs/>
          <w:color w:val="000000"/>
          <w:sz w:val="22"/>
          <w:szCs w:val="22"/>
        </w:rPr>
        <w:t>01</w:t>
      </w:r>
      <w:r w:rsidR="00724BAB">
        <w:rPr>
          <w:bCs/>
          <w:color w:val="000000"/>
          <w:sz w:val="22"/>
          <w:szCs w:val="22"/>
        </w:rPr>
        <w:t>.0</w:t>
      </w:r>
      <w:r w:rsidR="003B3A03">
        <w:rPr>
          <w:bCs/>
          <w:color w:val="000000"/>
          <w:sz w:val="22"/>
          <w:szCs w:val="22"/>
        </w:rPr>
        <w:t>4</w:t>
      </w:r>
      <w:r w:rsidR="00724BAB">
        <w:rPr>
          <w:bCs/>
          <w:color w:val="000000"/>
          <w:sz w:val="22"/>
          <w:szCs w:val="22"/>
        </w:rPr>
        <w:t>.202</w:t>
      </w:r>
      <w:r w:rsidR="006D648B">
        <w:rPr>
          <w:bCs/>
          <w:color w:val="000000"/>
          <w:sz w:val="22"/>
          <w:szCs w:val="22"/>
        </w:rPr>
        <w:t>4</w:t>
      </w:r>
      <w:r w:rsidR="00A77785">
        <w:rPr>
          <w:bCs/>
          <w:color w:val="000000"/>
          <w:sz w:val="22"/>
          <w:szCs w:val="22"/>
        </w:rPr>
        <w:t xml:space="preserve"> </w:t>
      </w:r>
      <w:r>
        <w:rPr>
          <w:bCs/>
          <w:color w:val="000000"/>
          <w:sz w:val="22"/>
          <w:szCs w:val="22"/>
        </w:rPr>
        <w:t>г., №</w:t>
      </w:r>
      <w:r w:rsidR="003B3A03">
        <w:rPr>
          <w:bCs/>
          <w:color w:val="000000"/>
          <w:sz w:val="22"/>
          <w:szCs w:val="22"/>
        </w:rPr>
        <w:t>37</w:t>
      </w:r>
    </w:p>
    <w:p w:rsidR="002161F4" w:rsidRPr="00575DB7" w:rsidRDefault="002161F4" w:rsidP="002161F4">
      <w:pPr>
        <w:ind w:left="7380"/>
        <w:jc w:val="right"/>
        <w:rPr>
          <w:bCs/>
          <w:color w:val="000000"/>
          <w:sz w:val="22"/>
          <w:szCs w:val="22"/>
        </w:rPr>
      </w:pPr>
      <w:r w:rsidRPr="00575DB7">
        <w:rPr>
          <w:bCs/>
          <w:color w:val="000000"/>
          <w:sz w:val="22"/>
          <w:szCs w:val="22"/>
        </w:rPr>
        <w:t>Администрации</w:t>
      </w:r>
    </w:p>
    <w:p w:rsidR="002161F4" w:rsidRDefault="00A77785" w:rsidP="002161F4">
      <w:pPr>
        <w:jc w:val="right"/>
        <w:rPr>
          <w:bCs/>
          <w:color w:val="000000"/>
          <w:sz w:val="22"/>
          <w:szCs w:val="22"/>
        </w:rPr>
      </w:pPr>
      <w:r>
        <w:rPr>
          <w:bCs/>
          <w:color w:val="000000"/>
          <w:sz w:val="22"/>
          <w:szCs w:val="22"/>
        </w:rPr>
        <w:t>Сандатовского</w:t>
      </w:r>
      <w:r w:rsidR="002161F4" w:rsidRPr="00575DB7">
        <w:rPr>
          <w:bCs/>
          <w:color w:val="000000"/>
          <w:sz w:val="22"/>
          <w:szCs w:val="22"/>
        </w:rPr>
        <w:t xml:space="preserve"> </w:t>
      </w:r>
    </w:p>
    <w:p w:rsidR="002161F4" w:rsidRPr="00575DB7" w:rsidRDefault="002161F4" w:rsidP="002161F4">
      <w:pPr>
        <w:jc w:val="right"/>
        <w:rPr>
          <w:color w:val="000000"/>
          <w:sz w:val="22"/>
          <w:szCs w:val="22"/>
        </w:rPr>
      </w:pPr>
      <w:r w:rsidRPr="00575DB7">
        <w:rPr>
          <w:bCs/>
          <w:color w:val="000000"/>
          <w:sz w:val="22"/>
          <w:szCs w:val="22"/>
        </w:rPr>
        <w:t>сельского поселения</w:t>
      </w:r>
    </w:p>
    <w:p w:rsidR="002161F4" w:rsidRPr="00AE068D" w:rsidRDefault="002161F4" w:rsidP="002161F4">
      <w:pPr>
        <w:autoSpaceDE w:val="0"/>
        <w:autoSpaceDN w:val="0"/>
        <w:adjustRightInd w:val="0"/>
        <w:ind w:firstLine="720"/>
        <w:jc w:val="both"/>
        <w:rPr>
          <w:color w:val="000000"/>
          <w:sz w:val="28"/>
          <w:szCs w:val="28"/>
        </w:rPr>
      </w:pPr>
    </w:p>
    <w:p w:rsidR="002161F4" w:rsidRDefault="002161F4" w:rsidP="002161F4">
      <w:pPr>
        <w:autoSpaceDE w:val="0"/>
        <w:autoSpaceDN w:val="0"/>
        <w:adjustRightInd w:val="0"/>
        <w:jc w:val="center"/>
        <w:outlineLvl w:val="0"/>
        <w:rPr>
          <w:bCs/>
          <w:color w:val="000000"/>
          <w:sz w:val="28"/>
          <w:szCs w:val="28"/>
        </w:rPr>
      </w:pPr>
      <w:r>
        <w:rPr>
          <w:bCs/>
          <w:color w:val="000000"/>
          <w:sz w:val="28"/>
          <w:szCs w:val="28"/>
        </w:rPr>
        <w:t>СОСТАВ</w:t>
      </w:r>
    </w:p>
    <w:p w:rsidR="002161F4" w:rsidRPr="00AE068D" w:rsidRDefault="002161F4" w:rsidP="002161F4">
      <w:pPr>
        <w:autoSpaceDE w:val="0"/>
        <w:autoSpaceDN w:val="0"/>
        <w:adjustRightInd w:val="0"/>
        <w:jc w:val="center"/>
        <w:outlineLvl w:val="0"/>
        <w:rPr>
          <w:bCs/>
          <w:color w:val="000000"/>
          <w:sz w:val="28"/>
          <w:szCs w:val="28"/>
        </w:rPr>
      </w:pPr>
      <w:r>
        <w:rPr>
          <w:bCs/>
          <w:color w:val="000000"/>
          <w:sz w:val="28"/>
          <w:szCs w:val="28"/>
        </w:rPr>
        <w:t xml:space="preserve">комиссии </w:t>
      </w:r>
      <w:r w:rsidRPr="00AE068D">
        <w:rPr>
          <w:color w:val="000000"/>
          <w:sz w:val="28"/>
          <w:szCs w:val="28"/>
        </w:rPr>
        <w:t xml:space="preserve">по соблюдению </w:t>
      </w:r>
      <w:r w:rsidRPr="00B32B2C">
        <w:rPr>
          <w:bCs/>
          <w:color w:val="000000"/>
          <w:sz w:val="28"/>
          <w:szCs w:val="28"/>
        </w:rPr>
        <w:t>требований</w:t>
      </w:r>
      <w:r>
        <w:rPr>
          <w:bCs/>
          <w:color w:val="000000"/>
          <w:sz w:val="28"/>
          <w:szCs w:val="28"/>
        </w:rPr>
        <w:t xml:space="preserve"> </w:t>
      </w:r>
      <w:r w:rsidRPr="00B32B2C">
        <w:rPr>
          <w:bCs/>
          <w:color w:val="000000"/>
          <w:sz w:val="28"/>
          <w:szCs w:val="28"/>
        </w:rPr>
        <w:t>к служебному поведению</w:t>
      </w:r>
      <w:r>
        <w:rPr>
          <w:bCs/>
          <w:color w:val="000000"/>
          <w:sz w:val="28"/>
          <w:szCs w:val="28"/>
        </w:rPr>
        <w:t xml:space="preserve"> </w:t>
      </w:r>
      <w:r w:rsidRPr="00B32B2C">
        <w:rPr>
          <w:bCs/>
          <w:color w:val="000000"/>
          <w:sz w:val="28"/>
          <w:szCs w:val="28"/>
        </w:rPr>
        <w:t>муниципальных</w:t>
      </w:r>
      <w:r>
        <w:rPr>
          <w:bCs/>
          <w:color w:val="000000"/>
          <w:sz w:val="28"/>
          <w:szCs w:val="28"/>
        </w:rPr>
        <w:t xml:space="preserve"> </w:t>
      </w:r>
      <w:r w:rsidRPr="00B32B2C">
        <w:rPr>
          <w:bCs/>
          <w:color w:val="000000"/>
          <w:sz w:val="28"/>
          <w:szCs w:val="28"/>
        </w:rPr>
        <w:t>служащих</w:t>
      </w:r>
      <w:r>
        <w:rPr>
          <w:bCs/>
          <w:color w:val="000000"/>
          <w:sz w:val="28"/>
          <w:szCs w:val="28"/>
        </w:rPr>
        <w:t xml:space="preserve">, проходящих муниципальную службу в Администрации </w:t>
      </w:r>
      <w:r w:rsidR="00A77785">
        <w:rPr>
          <w:bCs/>
          <w:color w:val="000000"/>
          <w:sz w:val="28"/>
          <w:szCs w:val="28"/>
        </w:rPr>
        <w:t>Сандатовского</w:t>
      </w:r>
      <w:r>
        <w:rPr>
          <w:bCs/>
          <w:color w:val="000000"/>
          <w:sz w:val="28"/>
          <w:szCs w:val="28"/>
        </w:rPr>
        <w:t xml:space="preserve"> сельского поселения,</w:t>
      </w:r>
      <w:r w:rsidRPr="00B32B2C">
        <w:rPr>
          <w:bCs/>
          <w:color w:val="000000"/>
          <w:sz w:val="28"/>
          <w:szCs w:val="28"/>
        </w:rPr>
        <w:t xml:space="preserve"> и</w:t>
      </w:r>
      <w:r>
        <w:rPr>
          <w:bCs/>
          <w:color w:val="000000"/>
          <w:sz w:val="28"/>
          <w:szCs w:val="28"/>
        </w:rPr>
        <w:t xml:space="preserve"> </w:t>
      </w:r>
      <w:r w:rsidRPr="00B32B2C">
        <w:rPr>
          <w:bCs/>
          <w:color w:val="000000"/>
          <w:sz w:val="28"/>
          <w:szCs w:val="28"/>
        </w:rPr>
        <w:t>урегулированию</w:t>
      </w:r>
      <w:r>
        <w:rPr>
          <w:bCs/>
          <w:color w:val="000000"/>
          <w:sz w:val="28"/>
          <w:szCs w:val="28"/>
        </w:rPr>
        <w:t xml:space="preserve"> </w:t>
      </w:r>
      <w:r w:rsidRPr="00B32B2C">
        <w:rPr>
          <w:bCs/>
          <w:color w:val="000000"/>
          <w:sz w:val="28"/>
          <w:szCs w:val="28"/>
        </w:rPr>
        <w:t>конфликта интересов</w:t>
      </w:r>
    </w:p>
    <w:p w:rsidR="002161F4" w:rsidRPr="007A4BCE" w:rsidRDefault="002161F4" w:rsidP="002161F4">
      <w:pPr>
        <w:ind w:firstLine="720"/>
        <w:jc w:val="both"/>
        <w:rPr>
          <w:sz w:val="28"/>
          <w:szCs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7"/>
        <w:gridCol w:w="285"/>
        <w:gridCol w:w="6548"/>
      </w:tblGrid>
      <w:tr w:rsidR="002161F4" w:rsidRPr="007A4BCE" w:rsidTr="00E95E48">
        <w:tblPrEx>
          <w:tblCellMar>
            <w:top w:w="0" w:type="dxa"/>
            <w:bottom w:w="0" w:type="dxa"/>
          </w:tblCellMar>
        </w:tblPrEx>
        <w:tc>
          <w:tcPr>
            <w:tcW w:w="3427" w:type="dxa"/>
          </w:tcPr>
          <w:p w:rsidR="002161F4" w:rsidRPr="007A4BCE" w:rsidRDefault="00A77785" w:rsidP="00E95E48">
            <w:pPr>
              <w:pStyle w:val="a6"/>
              <w:rPr>
                <w:rFonts w:ascii="Times New Roman" w:hAnsi="Times New Roman"/>
                <w:sz w:val="28"/>
                <w:szCs w:val="28"/>
              </w:rPr>
            </w:pPr>
            <w:proofErr w:type="spellStart"/>
            <w:r>
              <w:rPr>
                <w:rFonts w:ascii="Times New Roman" w:hAnsi="Times New Roman"/>
                <w:sz w:val="28"/>
                <w:szCs w:val="28"/>
              </w:rPr>
              <w:t>Колиева</w:t>
            </w:r>
            <w:proofErr w:type="spellEnd"/>
            <w:r>
              <w:rPr>
                <w:rFonts w:ascii="Times New Roman" w:hAnsi="Times New Roman"/>
                <w:sz w:val="28"/>
                <w:szCs w:val="28"/>
              </w:rPr>
              <w:t xml:space="preserve"> Л.Д</w:t>
            </w:r>
            <w:r w:rsidR="00F01B78">
              <w:rPr>
                <w:rFonts w:ascii="Times New Roman" w:hAnsi="Times New Roman"/>
                <w:sz w:val="28"/>
                <w:szCs w:val="28"/>
              </w:rPr>
              <w:t>.</w:t>
            </w:r>
          </w:p>
        </w:tc>
        <w:tc>
          <w:tcPr>
            <w:tcW w:w="285" w:type="dxa"/>
          </w:tcPr>
          <w:p w:rsidR="002161F4" w:rsidRPr="007A4BCE" w:rsidRDefault="002161F4" w:rsidP="00E95E48">
            <w:pPr>
              <w:pStyle w:val="a5"/>
              <w:jc w:val="center"/>
              <w:rPr>
                <w:rFonts w:ascii="Times New Roman" w:hAnsi="Times New Roman"/>
                <w:sz w:val="28"/>
                <w:szCs w:val="28"/>
              </w:rPr>
            </w:pPr>
            <w:r>
              <w:rPr>
                <w:rFonts w:ascii="Times New Roman" w:hAnsi="Times New Roman"/>
                <w:sz w:val="28"/>
                <w:szCs w:val="28"/>
              </w:rPr>
              <w:t>-</w:t>
            </w:r>
          </w:p>
        </w:tc>
        <w:tc>
          <w:tcPr>
            <w:tcW w:w="6548" w:type="dxa"/>
          </w:tcPr>
          <w:p w:rsidR="002161F4" w:rsidRPr="007A4BCE" w:rsidRDefault="00A77785" w:rsidP="00A77785">
            <w:pPr>
              <w:pStyle w:val="a6"/>
              <w:jc w:val="both"/>
              <w:rPr>
                <w:rFonts w:ascii="Times New Roman" w:hAnsi="Times New Roman"/>
                <w:sz w:val="28"/>
                <w:szCs w:val="28"/>
              </w:rPr>
            </w:pPr>
            <w:r>
              <w:rPr>
                <w:rFonts w:ascii="Times New Roman" w:hAnsi="Times New Roman"/>
                <w:sz w:val="28"/>
                <w:szCs w:val="28"/>
              </w:rPr>
              <w:t xml:space="preserve">Начальник сектора экономики и финансов Администрации Сандатовского сельского поселения </w:t>
            </w:r>
            <w:proofErr w:type="gramStart"/>
            <w:r>
              <w:rPr>
                <w:rFonts w:ascii="Times New Roman" w:hAnsi="Times New Roman"/>
                <w:sz w:val="28"/>
                <w:szCs w:val="28"/>
              </w:rPr>
              <w:t>–п</w:t>
            </w:r>
            <w:proofErr w:type="gramEnd"/>
            <w:r>
              <w:rPr>
                <w:rFonts w:ascii="Times New Roman" w:hAnsi="Times New Roman"/>
                <w:sz w:val="28"/>
                <w:szCs w:val="28"/>
              </w:rPr>
              <w:t>редседатель комиссии</w:t>
            </w:r>
          </w:p>
        </w:tc>
      </w:tr>
      <w:tr w:rsidR="002161F4" w:rsidRPr="007A4BCE" w:rsidTr="00E95E48">
        <w:tblPrEx>
          <w:tblCellMar>
            <w:top w:w="0" w:type="dxa"/>
            <w:bottom w:w="0" w:type="dxa"/>
          </w:tblCellMar>
        </w:tblPrEx>
        <w:tc>
          <w:tcPr>
            <w:tcW w:w="3427" w:type="dxa"/>
          </w:tcPr>
          <w:p w:rsidR="002161F4" w:rsidRPr="007A4BCE" w:rsidRDefault="00A77785" w:rsidP="00E95E48">
            <w:pPr>
              <w:pStyle w:val="a6"/>
              <w:rPr>
                <w:rFonts w:ascii="Times New Roman" w:hAnsi="Times New Roman"/>
                <w:sz w:val="28"/>
                <w:szCs w:val="28"/>
              </w:rPr>
            </w:pPr>
            <w:r>
              <w:rPr>
                <w:rFonts w:ascii="Times New Roman" w:hAnsi="Times New Roman"/>
                <w:sz w:val="28"/>
                <w:szCs w:val="28"/>
              </w:rPr>
              <w:t>Лактионова М.Н.</w:t>
            </w:r>
          </w:p>
        </w:tc>
        <w:tc>
          <w:tcPr>
            <w:tcW w:w="285" w:type="dxa"/>
          </w:tcPr>
          <w:p w:rsidR="002161F4" w:rsidRPr="007A4BCE" w:rsidRDefault="002161F4" w:rsidP="00E95E48">
            <w:pPr>
              <w:pStyle w:val="a5"/>
              <w:jc w:val="center"/>
              <w:rPr>
                <w:rFonts w:ascii="Times New Roman" w:hAnsi="Times New Roman"/>
                <w:sz w:val="28"/>
                <w:szCs w:val="28"/>
              </w:rPr>
            </w:pPr>
            <w:r>
              <w:rPr>
                <w:rFonts w:ascii="Times New Roman" w:hAnsi="Times New Roman"/>
                <w:sz w:val="28"/>
                <w:szCs w:val="28"/>
              </w:rPr>
              <w:t>-</w:t>
            </w:r>
          </w:p>
        </w:tc>
        <w:tc>
          <w:tcPr>
            <w:tcW w:w="6548" w:type="dxa"/>
          </w:tcPr>
          <w:p w:rsidR="002161F4" w:rsidRPr="007A4BCE" w:rsidRDefault="00A77785" w:rsidP="00047203">
            <w:pPr>
              <w:pStyle w:val="a6"/>
              <w:jc w:val="both"/>
              <w:rPr>
                <w:rFonts w:ascii="Times New Roman" w:hAnsi="Times New Roman"/>
                <w:sz w:val="28"/>
                <w:szCs w:val="28"/>
              </w:rPr>
            </w:pPr>
            <w:r>
              <w:rPr>
                <w:rFonts w:ascii="Times New Roman" w:hAnsi="Times New Roman"/>
                <w:sz w:val="28"/>
                <w:szCs w:val="28"/>
              </w:rPr>
              <w:t>Ведущий специалист главный бухгалтер</w:t>
            </w:r>
            <w:r w:rsidR="00AF1C2C">
              <w:rPr>
                <w:rFonts w:ascii="Times New Roman" w:hAnsi="Times New Roman"/>
                <w:sz w:val="28"/>
                <w:szCs w:val="28"/>
              </w:rPr>
              <w:t xml:space="preserve"> Администрации </w:t>
            </w:r>
            <w:r>
              <w:rPr>
                <w:rFonts w:ascii="Times New Roman" w:hAnsi="Times New Roman"/>
                <w:sz w:val="28"/>
                <w:szCs w:val="28"/>
              </w:rPr>
              <w:t>Сандатовского</w:t>
            </w:r>
            <w:r w:rsidR="00AF1C2C">
              <w:rPr>
                <w:rFonts w:ascii="Times New Roman" w:hAnsi="Times New Roman"/>
                <w:sz w:val="28"/>
                <w:szCs w:val="28"/>
              </w:rPr>
              <w:t xml:space="preserve"> сельского поселения – заместитель председателя комиссии</w:t>
            </w:r>
          </w:p>
        </w:tc>
      </w:tr>
      <w:tr w:rsidR="002161F4" w:rsidRPr="007A4BCE" w:rsidTr="00E95E48">
        <w:tblPrEx>
          <w:tblCellMar>
            <w:top w:w="0" w:type="dxa"/>
            <w:bottom w:w="0" w:type="dxa"/>
          </w:tblCellMar>
        </w:tblPrEx>
        <w:tc>
          <w:tcPr>
            <w:tcW w:w="3427" w:type="dxa"/>
          </w:tcPr>
          <w:p w:rsidR="002161F4" w:rsidRPr="007A4BCE" w:rsidRDefault="00D713DF" w:rsidP="00E95E48">
            <w:pPr>
              <w:pStyle w:val="a6"/>
              <w:rPr>
                <w:rFonts w:ascii="Times New Roman" w:hAnsi="Times New Roman"/>
                <w:sz w:val="28"/>
                <w:szCs w:val="28"/>
              </w:rPr>
            </w:pPr>
            <w:r>
              <w:rPr>
                <w:rFonts w:ascii="Times New Roman" w:hAnsi="Times New Roman"/>
                <w:sz w:val="28"/>
                <w:szCs w:val="28"/>
              </w:rPr>
              <w:t>Казарян С</w:t>
            </w:r>
            <w:r w:rsidR="00A77785">
              <w:rPr>
                <w:rFonts w:ascii="Times New Roman" w:hAnsi="Times New Roman"/>
                <w:sz w:val="28"/>
                <w:szCs w:val="28"/>
              </w:rPr>
              <w:t>.Н.</w:t>
            </w:r>
          </w:p>
        </w:tc>
        <w:tc>
          <w:tcPr>
            <w:tcW w:w="285" w:type="dxa"/>
          </w:tcPr>
          <w:p w:rsidR="002161F4" w:rsidRPr="007A4BCE" w:rsidRDefault="002161F4" w:rsidP="00E95E48">
            <w:pPr>
              <w:pStyle w:val="a5"/>
              <w:jc w:val="center"/>
              <w:rPr>
                <w:rFonts w:ascii="Times New Roman" w:hAnsi="Times New Roman"/>
                <w:sz w:val="28"/>
                <w:szCs w:val="28"/>
              </w:rPr>
            </w:pPr>
            <w:r>
              <w:rPr>
                <w:rFonts w:ascii="Times New Roman" w:hAnsi="Times New Roman"/>
                <w:sz w:val="28"/>
                <w:szCs w:val="28"/>
              </w:rPr>
              <w:t>-</w:t>
            </w:r>
          </w:p>
        </w:tc>
        <w:tc>
          <w:tcPr>
            <w:tcW w:w="6548" w:type="dxa"/>
          </w:tcPr>
          <w:p w:rsidR="002161F4" w:rsidRPr="007A4BCE" w:rsidRDefault="00A77785" w:rsidP="00A77785">
            <w:pPr>
              <w:pStyle w:val="a6"/>
              <w:jc w:val="both"/>
              <w:rPr>
                <w:rFonts w:ascii="Times New Roman" w:hAnsi="Times New Roman"/>
                <w:sz w:val="28"/>
                <w:szCs w:val="28"/>
              </w:rPr>
            </w:pPr>
            <w:r>
              <w:rPr>
                <w:rFonts w:ascii="Times New Roman" w:hAnsi="Times New Roman"/>
                <w:sz w:val="28"/>
                <w:szCs w:val="28"/>
              </w:rPr>
              <w:t>Ведущий специалист</w:t>
            </w:r>
            <w:r w:rsidR="002161F4">
              <w:rPr>
                <w:rFonts w:ascii="Times New Roman" w:hAnsi="Times New Roman"/>
                <w:sz w:val="28"/>
                <w:szCs w:val="28"/>
              </w:rPr>
              <w:t xml:space="preserve"> </w:t>
            </w:r>
            <w:r w:rsidR="002161F4" w:rsidRPr="00C64C75">
              <w:rPr>
                <w:rFonts w:ascii="Times New Roman" w:hAnsi="Times New Roman"/>
                <w:sz w:val="28"/>
                <w:szCs w:val="28"/>
              </w:rPr>
              <w:t xml:space="preserve">Администрации </w:t>
            </w:r>
            <w:r>
              <w:rPr>
                <w:rFonts w:ascii="Times New Roman" w:hAnsi="Times New Roman"/>
                <w:sz w:val="28"/>
                <w:szCs w:val="28"/>
              </w:rPr>
              <w:t>Сандатовского</w:t>
            </w:r>
            <w:r w:rsidR="002161F4">
              <w:rPr>
                <w:rFonts w:ascii="Times New Roman" w:hAnsi="Times New Roman"/>
                <w:sz w:val="28"/>
                <w:szCs w:val="28"/>
              </w:rPr>
              <w:t xml:space="preserve"> сельского поселения (по </w:t>
            </w:r>
            <w:r>
              <w:rPr>
                <w:rFonts w:ascii="Times New Roman" w:hAnsi="Times New Roman"/>
                <w:sz w:val="28"/>
                <w:szCs w:val="28"/>
              </w:rPr>
              <w:t>правовой</w:t>
            </w:r>
            <w:r w:rsidR="002161F4">
              <w:rPr>
                <w:rFonts w:ascii="Times New Roman" w:hAnsi="Times New Roman"/>
                <w:sz w:val="28"/>
                <w:szCs w:val="28"/>
              </w:rPr>
              <w:t xml:space="preserve">, кадровой работе и </w:t>
            </w:r>
            <w:r>
              <w:rPr>
                <w:rFonts w:ascii="Times New Roman" w:hAnsi="Times New Roman"/>
                <w:sz w:val="28"/>
                <w:szCs w:val="28"/>
              </w:rPr>
              <w:t>архивной</w:t>
            </w:r>
            <w:r w:rsidR="002161F4">
              <w:rPr>
                <w:rFonts w:ascii="Times New Roman" w:hAnsi="Times New Roman"/>
                <w:sz w:val="28"/>
                <w:szCs w:val="28"/>
              </w:rPr>
              <w:t xml:space="preserve"> </w:t>
            </w:r>
            <w:r>
              <w:rPr>
                <w:rFonts w:ascii="Times New Roman" w:hAnsi="Times New Roman"/>
                <w:sz w:val="28"/>
                <w:szCs w:val="28"/>
              </w:rPr>
              <w:t>работе</w:t>
            </w:r>
            <w:r w:rsidR="002161F4">
              <w:rPr>
                <w:rFonts w:ascii="Times New Roman" w:hAnsi="Times New Roman"/>
                <w:sz w:val="28"/>
                <w:szCs w:val="28"/>
              </w:rPr>
              <w:t>) - секретарь комиссии</w:t>
            </w:r>
          </w:p>
        </w:tc>
      </w:tr>
    </w:tbl>
    <w:p w:rsidR="002161F4" w:rsidRPr="007A4BCE" w:rsidRDefault="002161F4" w:rsidP="002161F4">
      <w:pPr>
        <w:rPr>
          <w:sz w:val="28"/>
          <w:szCs w:val="28"/>
        </w:rPr>
      </w:pPr>
    </w:p>
    <w:p w:rsidR="002161F4" w:rsidRPr="007A4BCE" w:rsidRDefault="002161F4" w:rsidP="002161F4">
      <w:pPr>
        <w:pStyle w:val="a5"/>
        <w:jc w:val="center"/>
        <w:rPr>
          <w:rFonts w:ascii="Times New Roman" w:hAnsi="Times New Roman"/>
          <w:sz w:val="28"/>
          <w:szCs w:val="28"/>
        </w:rPr>
      </w:pPr>
      <w:r w:rsidRPr="007A4BCE">
        <w:rPr>
          <w:rFonts w:ascii="Times New Roman" w:hAnsi="Times New Roman"/>
          <w:sz w:val="28"/>
          <w:szCs w:val="28"/>
        </w:rPr>
        <w:t>Члены комиссии:</w:t>
      </w:r>
    </w:p>
    <w:p w:rsidR="002161F4" w:rsidRPr="007A4BCE" w:rsidRDefault="002161F4" w:rsidP="002161F4">
      <w:pPr>
        <w:rPr>
          <w:sz w:val="28"/>
          <w:szCs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7"/>
        <w:gridCol w:w="285"/>
        <w:gridCol w:w="6548"/>
      </w:tblGrid>
      <w:tr w:rsidR="002161F4" w:rsidRPr="007A4BCE" w:rsidTr="00E95E48">
        <w:tblPrEx>
          <w:tblCellMar>
            <w:top w:w="0" w:type="dxa"/>
            <w:bottom w:w="0" w:type="dxa"/>
          </w:tblCellMar>
        </w:tblPrEx>
        <w:tc>
          <w:tcPr>
            <w:tcW w:w="3427" w:type="dxa"/>
          </w:tcPr>
          <w:p w:rsidR="002161F4" w:rsidRPr="007A4BCE" w:rsidRDefault="00047203" w:rsidP="00E95E48">
            <w:pPr>
              <w:pStyle w:val="a6"/>
              <w:rPr>
                <w:rFonts w:ascii="Times New Roman" w:hAnsi="Times New Roman"/>
                <w:sz w:val="28"/>
                <w:szCs w:val="28"/>
              </w:rPr>
            </w:pPr>
            <w:r>
              <w:rPr>
                <w:rFonts w:ascii="Times New Roman" w:hAnsi="Times New Roman"/>
                <w:sz w:val="28"/>
                <w:szCs w:val="28"/>
              </w:rPr>
              <w:t>Представитель управления по противодействию коррупции при Губернаторе Ростовской области</w:t>
            </w:r>
          </w:p>
        </w:tc>
        <w:tc>
          <w:tcPr>
            <w:tcW w:w="285" w:type="dxa"/>
          </w:tcPr>
          <w:p w:rsidR="002161F4" w:rsidRPr="007A4BCE" w:rsidRDefault="002161F4" w:rsidP="00E95E48">
            <w:pPr>
              <w:pStyle w:val="a5"/>
              <w:jc w:val="center"/>
              <w:rPr>
                <w:rFonts w:ascii="Times New Roman" w:hAnsi="Times New Roman"/>
                <w:sz w:val="28"/>
                <w:szCs w:val="28"/>
              </w:rPr>
            </w:pPr>
            <w:r>
              <w:rPr>
                <w:rFonts w:ascii="Times New Roman" w:hAnsi="Times New Roman"/>
                <w:sz w:val="28"/>
                <w:szCs w:val="28"/>
              </w:rPr>
              <w:t>-</w:t>
            </w:r>
          </w:p>
        </w:tc>
        <w:tc>
          <w:tcPr>
            <w:tcW w:w="6548" w:type="dxa"/>
          </w:tcPr>
          <w:p w:rsidR="002161F4" w:rsidRPr="007A4BCE" w:rsidRDefault="00047203" w:rsidP="00047203">
            <w:pPr>
              <w:pStyle w:val="a6"/>
              <w:jc w:val="both"/>
              <w:rPr>
                <w:rFonts w:ascii="Times New Roman" w:hAnsi="Times New Roman"/>
                <w:sz w:val="28"/>
                <w:szCs w:val="28"/>
              </w:rPr>
            </w:pPr>
            <w:r>
              <w:rPr>
                <w:rFonts w:ascii="Times New Roman" w:hAnsi="Times New Roman"/>
                <w:sz w:val="28"/>
                <w:szCs w:val="28"/>
              </w:rPr>
              <w:t>По согласованию с управлением по противодействию коррупции</w:t>
            </w:r>
          </w:p>
        </w:tc>
      </w:tr>
      <w:tr w:rsidR="00AF1C2C" w:rsidRPr="007A4BCE" w:rsidTr="00E95E48">
        <w:tblPrEx>
          <w:tblCellMar>
            <w:top w:w="0" w:type="dxa"/>
            <w:bottom w:w="0" w:type="dxa"/>
          </w:tblCellMar>
        </w:tblPrEx>
        <w:tc>
          <w:tcPr>
            <w:tcW w:w="3427" w:type="dxa"/>
          </w:tcPr>
          <w:p w:rsidR="00AF1C2C" w:rsidRPr="007A4BCE" w:rsidRDefault="00D713DF" w:rsidP="00AF1C2C">
            <w:pPr>
              <w:pStyle w:val="a6"/>
              <w:rPr>
                <w:rFonts w:ascii="Times New Roman" w:hAnsi="Times New Roman"/>
                <w:sz w:val="28"/>
                <w:szCs w:val="28"/>
              </w:rPr>
            </w:pPr>
            <w:r>
              <w:rPr>
                <w:rFonts w:ascii="Times New Roman" w:hAnsi="Times New Roman"/>
                <w:sz w:val="28"/>
                <w:szCs w:val="28"/>
              </w:rPr>
              <w:t>Телепнев В</w:t>
            </w:r>
            <w:r w:rsidR="00A77785">
              <w:rPr>
                <w:rFonts w:ascii="Times New Roman" w:hAnsi="Times New Roman"/>
                <w:sz w:val="28"/>
                <w:szCs w:val="28"/>
              </w:rPr>
              <w:t>.Н.</w:t>
            </w:r>
          </w:p>
        </w:tc>
        <w:tc>
          <w:tcPr>
            <w:tcW w:w="285" w:type="dxa"/>
          </w:tcPr>
          <w:p w:rsidR="00AF1C2C" w:rsidRDefault="00AF1C2C" w:rsidP="00AF1C2C">
            <w:pPr>
              <w:pStyle w:val="a5"/>
              <w:jc w:val="center"/>
              <w:rPr>
                <w:rFonts w:ascii="Times New Roman" w:hAnsi="Times New Roman"/>
                <w:sz w:val="28"/>
                <w:szCs w:val="28"/>
              </w:rPr>
            </w:pPr>
          </w:p>
        </w:tc>
        <w:tc>
          <w:tcPr>
            <w:tcW w:w="6548" w:type="dxa"/>
          </w:tcPr>
          <w:p w:rsidR="00AF1C2C" w:rsidRPr="007A4BCE" w:rsidRDefault="00AF1C2C" w:rsidP="00AF1C2C">
            <w:pPr>
              <w:pStyle w:val="a6"/>
              <w:jc w:val="both"/>
              <w:rPr>
                <w:rFonts w:ascii="Times New Roman" w:hAnsi="Times New Roman"/>
                <w:sz w:val="28"/>
                <w:szCs w:val="28"/>
              </w:rPr>
            </w:pPr>
            <w:r>
              <w:rPr>
                <w:rFonts w:ascii="Times New Roman" w:hAnsi="Times New Roman"/>
                <w:sz w:val="28"/>
                <w:szCs w:val="28"/>
              </w:rPr>
              <w:t xml:space="preserve">Председатель Собрания депутатов – глава </w:t>
            </w:r>
            <w:r w:rsidR="00A77785">
              <w:rPr>
                <w:rFonts w:ascii="Times New Roman" w:hAnsi="Times New Roman"/>
                <w:sz w:val="28"/>
                <w:szCs w:val="28"/>
              </w:rPr>
              <w:t>Сандатовского</w:t>
            </w:r>
            <w:r>
              <w:rPr>
                <w:rFonts w:ascii="Times New Roman" w:hAnsi="Times New Roman"/>
                <w:sz w:val="28"/>
                <w:szCs w:val="28"/>
              </w:rPr>
              <w:t xml:space="preserve"> сельского поселения (по согласованию)</w:t>
            </w:r>
          </w:p>
        </w:tc>
      </w:tr>
      <w:tr w:rsidR="00AF1C2C" w:rsidRPr="007A4BCE" w:rsidTr="00E95E48">
        <w:tblPrEx>
          <w:tblCellMar>
            <w:top w:w="0" w:type="dxa"/>
            <w:bottom w:w="0" w:type="dxa"/>
          </w:tblCellMar>
        </w:tblPrEx>
        <w:tc>
          <w:tcPr>
            <w:tcW w:w="3427" w:type="dxa"/>
          </w:tcPr>
          <w:p w:rsidR="00AF1C2C" w:rsidRDefault="00A77785" w:rsidP="00AF1C2C">
            <w:pPr>
              <w:pStyle w:val="a6"/>
              <w:rPr>
                <w:rFonts w:ascii="Times New Roman" w:hAnsi="Times New Roman"/>
                <w:sz w:val="28"/>
                <w:szCs w:val="28"/>
              </w:rPr>
            </w:pPr>
            <w:r>
              <w:rPr>
                <w:rFonts w:ascii="Times New Roman" w:hAnsi="Times New Roman"/>
                <w:sz w:val="28"/>
                <w:szCs w:val="28"/>
              </w:rPr>
              <w:t>Агеева В.И.</w:t>
            </w:r>
          </w:p>
        </w:tc>
        <w:tc>
          <w:tcPr>
            <w:tcW w:w="285" w:type="dxa"/>
          </w:tcPr>
          <w:p w:rsidR="00AF1C2C" w:rsidRDefault="00AF1C2C" w:rsidP="00AF1C2C">
            <w:pPr>
              <w:pStyle w:val="a5"/>
              <w:jc w:val="center"/>
              <w:rPr>
                <w:rFonts w:ascii="Times New Roman" w:hAnsi="Times New Roman"/>
                <w:sz w:val="28"/>
                <w:szCs w:val="28"/>
              </w:rPr>
            </w:pPr>
            <w:r>
              <w:rPr>
                <w:rFonts w:ascii="Times New Roman" w:hAnsi="Times New Roman"/>
                <w:sz w:val="28"/>
                <w:szCs w:val="28"/>
              </w:rPr>
              <w:t>-</w:t>
            </w:r>
          </w:p>
        </w:tc>
        <w:tc>
          <w:tcPr>
            <w:tcW w:w="6548" w:type="dxa"/>
          </w:tcPr>
          <w:p w:rsidR="00AF1C2C" w:rsidRDefault="00AF1C2C" w:rsidP="00D713DF">
            <w:pPr>
              <w:pStyle w:val="a6"/>
              <w:jc w:val="both"/>
              <w:rPr>
                <w:rFonts w:ascii="Times New Roman" w:hAnsi="Times New Roman"/>
                <w:sz w:val="28"/>
                <w:szCs w:val="28"/>
              </w:rPr>
            </w:pPr>
            <w:r>
              <w:rPr>
                <w:rFonts w:ascii="Times New Roman" w:hAnsi="Times New Roman"/>
                <w:sz w:val="28"/>
                <w:szCs w:val="28"/>
              </w:rPr>
              <w:t xml:space="preserve">Председатель  ТОС </w:t>
            </w:r>
            <w:r w:rsidR="004370A4">
              <w:rPr>
                <w:rFonts w:ascii="Times New Roman" w:hAnsi="Times New Roman"/>
                <w:sz w:val="28"/>
                <w:szCs w:val="28"/>
              </w:rPr>
              <w:t xml:space="preserve"> (по согласованию)</w:t>
            </w:r>
          </w:p>
        </w:tc>
      </w:tr>
      <w:tr w:rsidR="00AF1C2C" w:rsidRPr="007A4BCE" w:rsidTr="00E95E48">
        <w:tblPrEx>
          <w:tblCellMar>
            <w:top w:w="0" w:type="dxa"/>
            <w:bottom w:w="0" w:type="dxa"/>
          </w:tblCellMar>
        </w:tblPrEx>
        <w:tc>
          <w:tcPr>
            <w:tcW w:w="3427" w:type="dxa"/>
          </w:tcPr>
          <w:p w:rsidR="00AF1C2C" w:rsidRPr="007A4BCE" w:rsidRDefault="00A77785" w:rsidP="00AF1C2C">
            <w:pPr>
              <w:pStyle w:val="a6"/>
              <w:rPr>
                <w:rFonts w:ascii="Times New Roman" w:hAnsi="Times New Roman"/>
                <w:sz w:val="28"/>
                <w:szCs w:val="28"/>
              </w:rPr>
            </w:pPr>
            <w:r>
              <w:rPr>
                <w:rFonts w:ascii="Times New Roman" w:hAnsi="Times New Roman"/>
                <w:sz w:val="28"/>
                <w:szCs w:val="28"/>
              </w:rPr>
              <w:t>Фоменко Е.Н.</w:t>
            </w:r>
          </w:p>
        </w:tc>
        <w:tc>
          <w:tcPr>
            <w:tcW w:w="285" w:type="dxa"/>
          </w:tcPr>
          <w:p w:rsidR="00AF1C2C" w:rsidRPr="007A4BCE" w:rsidRDefault="00AF1C2C" w:rsidP="00AF1C2C">
            <w:pPr>
              <w:pStyle w:val="a5"/>
              <w:jc w:val="center"/>
              <w:rPr>
                <w:rFonts w:ascii="Times New Roman" w:hAnsi="Times New Roman"/>
                <w:sz w:val="28"/>
                <w:szCs w:val="28"/>
              </w:rPr>
            </w:pPr>
            <w:r>
              <w:rPr>
                <w:rFonts w:ascii="Times New Roman" w:hAnsi="Times New Roman"/>
                <w:sz w:val="28"/>
                <w:szCs w:val="28"/>
              </w:rPr>
              <w:t>-</w:t>
            </w:r>
          </w:p>
        </w:tc>
        <w:tc>
          <w:tcPr>
            <w:tcW w:w="6548" w:type="dxa"/>
          </w:tcPr>
          <w:p w:rsidR="00AF1C2C" w:rsidRPr="007A4BCE" w:rsidRDefault="00AF1C2C" w:rsidP="00A77785">
            <w:pPr>
              <w:pStyle w:val="a6"/>
              <w:jc w:val="both"/>
              <w:rPr>
                <w:rFonts w:ascii="Times New Roman" w:hAnsi="Times New Roman"/>
                <w:sz w:val="28"/>
                <w:szCs w:val="28"/>
              </w:rPr>
            </w:pPr>
            <w:r>
              <w:rPr>
                <w:rFonts w:ascii="Times New Roman" w:hAnsi="Times New Roman"/>
                <w:sz w:val="28"/>
                <w:szCs w:val="28"/>
              </w:rPr>
              <w:t>Директор МБОУ СОШ №</w:t>
            </w:r>
            <w:r w:rsidR="00A77785">
              <w:rPr>
                <w:rFonts w:ascii="Times New Roman" w:hAnsi="Times New Roman"/>
                <w:sz w:val="28"/>
                <w:szCs w:val="28"/>
              </w:rPr>
              <w:t>42</w:t>
            </w:r>
            <w:r>
              <w:rPr>
                <w:rFonts w:ascii="Times New Roman" w:hAnsi="Times New Roman"/>
                <w:sz w:val="28"/>
                <w:szCs w:val="28"/>
              </w:rPr>
              <w:t xml:space="preserve"> (по согласованию)</w:t>
            </w:r>
          </w:p>
        </w:tc>
      </w:tr>
    </w:tbl>
    <w:p w:rsidR="002161F4" w:rsidRPr="007A4BCE" w:rsidRDefault="002161F4" w:rsidP="002161F4">
      <w:pPr>
        <w:jc w:val="both"/>
      </w:pPr>
    </w:p>
    <w:p w:rsidR="00811BE9" w:rsidRDefault="00811BE9" w:rsidP="001C6CD2">
      <w:pPr>
        <w:autoSpaceDE w:val="0"/>
        <w:autoSpaceDN w:val="0"/>
        <w:adjustRightInd w:val="0"/>
        <w:ind w:left="7380"/>
        <w:jc w:val="both"/>
        <w:rPr>
          <w:color w:val="000000"/>
          <w:sz w:val="28"/>
          <w:szCs w:val="28"/>
        </w:rPr>
      </w:pPr>
    </w:p>
    <w:p w:rsidR="002161F4" w:rsidRDefault="002161F4" w:rsidP="003D0B3E">
      <w:pPr>
        <w:autoSpaceDE w:val="0"/>
        <w:autoSpaceDN w:val="0"/>
        <w:adjustRightInd w:val="0"/>
        <w:jc w:val="both"/>
        <w:rPr>
          <w:color w:val="000000"/>
          <w:sz w:val="28"/>
          <w:szCs w:val="28"/>
        </w:rPr>
      </w:pPr>
    </w:p>
    <w:p w:rsidR="002161F4" w:rsidRDefault="002161F4" w:rsidP="001C6CD2">
      <w:pPr>
        <w:autoSpaceDE w:val="0"/>
        <w:autoSpaceDN w:val="0"/>
        <w:adjustRightInd w:val="0"/>
        <w:ind w:left="7380"/>
        <w:jc w:val="both"/>
        <w:rPr>
          <w:color w:val="000000"/>
          <w:sz w:val="28"/>
          <w:szCs w:val="28"/>
        </w:rPr>
      </w:pPr>
    </w:p>
    <w:p w:rsidR="00AF1C2C" w:rsidRDefault="00AF1C2C" w:rsidP="001C6CD2">
      <w:pPr>
        <w:autoSpaceDE w:val="0"/>
        <w:autoSpaceDN w:val="0"/>
        <w:adjustRightInd w:val="0"/>
        <w:ind w:left="7380"/>
        <w:jc w:val="both"/>
        <w:rPr>
          <w:color w:val="000000"/>
          <w:sz w:val="22"/>
          <w:szCs w:val="22"/>
        </w:rPr>
      </w:pPr>
    </w:p>
    <w:p w:rsidR="00AF1C2C" w:rsidRDefault="00AF1C2C" w:rsidP="001C6CD2">
      <w:pPr>
        <w:autoSpaceDE w:val="0"/>
        <w:autoSpaceDN w:val="0"/>
        <w:adjustRightInd w:val="0"/>
        <w:ind w:left="7380"/>
        <w:jc w:val="both"/>
        <w:rPr>
          <w:color w:val="000000"/>
          <w:sz w:val="22"/>
          <w:szCs w:val="22"/>
        </w:rPr>
      </w:pPr>
    </w:p>
    <w:p w:rsidR="004D138D" w:rsidRDefault="001C6CD2" w:rsidP="001C6CD2">
      <w:pPr>
        <w:autoSpaceDE w:val="0"/>
        <w:autoSpaceDN w:val="0"/>
        <w:adjustRightInd w:val="0"/>
        <w:ind w:left="7380"/>
        <w:jc w:val="both"/>
        <w:rPr>
          <w:color w:val="000000"/>
          <w:sz w:val="22"/>
          <w:szCs w:val="22"/>
        </w:rPr>
      </w:pPr>
      <w:r w:rsidRPr="00850C6B">
        <w:rPr>
          <w:color w:val="000000"/>
          <w:sz w:val="22"/>
          <w:szCs w:val="22"/>
        </w:rPr>
        <w:t xml:space="preserve">     </w:t>
      </w:r>
    </w:p>
    <w:p w:rsidR="004D138D" w:rsidRDefault="004D138D" w:rsidP="001C6CD2">
      <w:pPr>
        <w:autoSpaceDE w:val="0"/>
        <w:autoSpaceDN w:val="0"/>
        <w:adjustRightInd w:val="0"/>
        <w:ind w:left="7380"/>
        <w:jc w:val="both"/>
        <w:rPr>
          <w:color w:val="000000"/>
          <w:sz w:val="22"/>
          <w:szCs w:val="22"/>
        </w:rPr>
      </w:pPr>
    </w:p>
    <w:p w:rsidR="004D138D" w:rsidRDefault="004D138D" w:rsidP="001C6CD2">
      <w:pPr>
        <w:autoSpaceDE w:val="0"/>
        <w:autoSpaceDN w:val="0"/>
        <w:adjustRightInd w:val="0"/>
        <w:ind w:left="7380"/>
        <w:jc w:val="both"/>
        <w:rPr>
          <w:color w:val="000000"/>
          <w:sz w:val="22"/>
          <w:szCs w:val="22"/>
        </w:rPr>
      </w:pPr>
    </w:p>
    <w:p w:rsidR="004D138D" w:rsidRDefault="004D138D" w:rsidP="001C6CD2">
      <w:pPr>
        <w:autoSpaceDE w:val="0"/>
        <w:autoSpaceDN w:val="0"/>
        <w:adjustRightInd w:val="0"/>
        <w:ind w:left="7380"/>
        <w:jc w:val="both"/>
        <w:rPr>
          <w:color w:val="000000"/>
          <w:sz w:val="22"/>
          <w:szCs w:val="22"/>
        </w:rPr>
      </w:pPr>
    </w:p>
    <w:p w:rsidR="00D713DF" w:rsidRDefault="004D138D" w:rsidP="001C6CD2">
      <w:pPr>
        <w:autoSpaceDE w:val="0"/>
        <w:autoSpaceDN w:val="0"/>
        <w:adjustRightInd w:val="0"/>
        <w:ind w:left="7380"/>
        <w:jc w:val="both"/>
        <w:rPr>
          <w:color w:val="000000"/>
          <w:sz w:val="22"/>
          <w:szCs w:val="22"/>
        </w:rPr>
      </w:pPr>
      <w:r>
        <w:rPr>
          <w:color w:val="000000"/>
          <w:sz w:val="22"/>
          <w:szCs w:val="22"/>
        </w:rPr>
        <w:t xml:space="preserve">       </w:t>
      </w:r>
      <w:r w:rsidR="001C6CD2" w:rsidRPr="00850C6B">
        <w:rPr>
          <w:color w:val="000000"/>
          <w:sz w:val="22"/>
          <w:szCs w:val="22"/>
        </w:rPr>
        <w:t xml:space="preserve">     </w:t>
      </w:r>
      <w:r w:rsidR="00850C6B">
        <w:rPr>
          <w:color w:val="000000"/>
          <w:sz w:val="22"/>
          <w:szCs w:val="22"/>
        </w:rPr>
        <w:t xml:space="preserve">         </w:t>
      </w:r>
    </w:p>
    <w:p w:rsidR="00D713DF" w:rsidRDefault="00D713DF" w:rsidP="001C6CD2">
      <w:pPr>
        <w:autoSpaceDE w:val="0"/>
        <w:autoSpaceDN w:val="0"/>
        <w:adjustRightInd w:val="0"/>
        <w:ind w:left="7380"/>
        <w:jc w:val="both"/>
        <w:rPr>
          <w:color w:val="000000"/>
          <w:sz w:val="22"/>
          <w:szCs w:val="22"/>
        </w:rPr>
      </w:pPr>
    </w:p>
    <w:p w:rsidR="00D713DF" w:rsidRDefault="00D713DF" w:rsidP="001C6CD2">
      <w:pPr>
        <w:autoSpaceDE w:val="0"/>
        <w:autoSpaceDN w:val="0"/>
        <w:adjustRightInd w:val="0"/>
        <w:ind w:left="7380"/>
        <w:jc w:val="both"/>
        <w:rPr>
          <w:color w:val="000000"/>
          <w:sz w:val="22"/>
          <w:szCs w:val="22"/>
        </w:rPr>
      </w:pPr>
    </w:p>
    <w:p w:rsidR="00D713DF" w:rsidRDefault="00D713DF" w:rsidP="00D713DF">
      <w:pPr>
        <w:autoSpaceDE w:val="0"/>
        <w:autoSpaceDN w:val="0"/>
        <w:adjustRightInd w:val="0"/>
        <w:ind w:left="7380"/>
        <w:jc w:val="both"/>
        <w:rPr>
          <w:color w:val="000000"/>
          <w:sz w:val="22"/>
          <w:szCs w:val="22"/>
        </w:rPr>
      </w:pPr>
      <w:r>
        <w:rPr>
          <w:color w:val="000000"/>
          <w:sz w:val="22"/>
          <w:szCs w:val="22"/>
        </w:rPr>
        <w:t xml:space="preserve">                   </w:t>
      </w:r>
      <w:r w:rsidR="00D67FCF" w:rsidRPr="00850C6B">
        <w:rPr>
          <w:bCs/>
          <w:color w:val="000000"/>
          <w:sz w:val="22"/>
          <w:szCs w:val="22"/>
        </w:rPr>
        <w:t>Приложение</w:t>
      </w:r>
      <w:r w:rsidR="00CC04C9" w:rsidRPr="00850C6B">
        <w:rPr>
          <w:bCs/>
          <w:color w:val="000000"/>
          <w:sz w:val="22"/>
          <w:szCs w:val="22"/>
        </w:rPr>
        <w:t xml:space="preserve"> №</w:t>
      </w:r>
      <w:r w:rsidR="00811BE9" w:rsidRPr="00850C6B">
        <w:rPr>
          <w:bCs/>
          <w:color w:val="000000"/>
          <w:sz w:val="22"/>
          <w:szCs w:val="22"/>
        </w:rPr>
        <w:t xml:space="preserve"> 2</w:t>
      </w:r>
      <w:bookmarkEnd w:id="4"/>
    </w:p>
    <w:p w:rsidR="000B704C" w:rsidRPr="00D713DF" w:rsidRDefault="00D713DF" w:rsidP="00D713DF">
      <w:pPr>
        <w:autoSpaceDE w:val="0"/>
        <w:autoSpaceDN w:val="0"/>
        <w:adjustRightInd w:val="0"/>
        <w:ind w:left="7380"/>
        <w:jc w:val="both"/>
        <w:rPr>
          <w:color w:val="000000"/>
          <w:sz w:val="22"/>
          <w:szCs w:val="22"/>
        </w:rPr>
      </w:pPr>
      <w:r>
        <w:rPr>
          <w:color w:val="000000"/>
          <w:sz w:val="22"/>
          <w:szCs w:val="22"/>
        </w:rPr>
        <w:t xml:space="preserve">                   </w:t>
      </w:r>
      <w:r w:rsidR="00D67FCF" w:rsidRPr="00850C6B">
        <w:rPr>
          <w:bCs/>
          <w:color w:val="000000"/>
          <w:sz w:val="22"/>
          <w:szCs w:val="22"/>
        </w:rPr>
        <w:t xml:space="preserve">к </w:t>
      </w:r>
      <w:hyperlink w:anchor="sub_0" w:history="1">
        <w:r w:rsidR="00D67FCF" w:rsidRPr="00850C6B">
          <w:rPr>
            <w:bCs/>
            <w:color w:val="000000"/>
            <w:sz w:val="22"/>
            <w:szCs w:val="22"/>
          </w:rPr>
          <w:t>постановлению</w:t>
        </w:r>
      </w:hyperlink>
      <w:r w:rsidR="0034791C" w:rsidRPr="00850C6B">
        <w:rPr>
          <w:bCs/>
          <w:color w:val="000000"/>
          <w:sz w:val="22"/>
          <w:szCs w:val="22"/>
        </w:rPr>
        <w:t xml:space="preserve"> </w:t>
      </w:r>
    </w:p>
    <w:p w:rsidR="0034791C" w:rsidRPr="00850C6B" w:rsidRDefault="00850C6B" w:rsidP="0034791C">
      <w:pPr>
        <w:ind w:left="7380"/>
        <w:jc w:val="right"/>
        <w:rPr>
          <w:bCs/>
          <w:color w:val="000000"/>
          <w:sz w:val="22"/>
          <w:szCs w:val="22"/>
        </w:rPr>
      </w:pPr>
      <w:r w:rsidRPr="00850C6B">
        <w:rPr>
          <w:bCs/>
          <w:color w:val="000000"/>
          <w:sz w:val="22"/>
          <w:szCs w:val="22"/>
        </w:rPr>
        <w:t>от</w:t>
      </w:r>
      <w:r w:rsidR="003B3A03">
        <w:rPr>
          <w:bCs/>
          <w:color w:val="000000"/>
          <w:sz w:val="22"/>
          <w:szCs w:val="22"/>
        </w:rPr>
        <w:t>01</w:t>
      </w:r>
      <w:r w:rsidR="00724BAB">
        <w:rPr>
          <w:bCs/>
          <w:color w:val="000000"/>
          <w:sz w:val="22"/>
          <w:szCs w:val="22"/>
        </w:rPr>
        <w:t>.0</w:t>
      </w:r>
      <w:r w:rsidR="003B3A03">
        <w:rPr>
          <w:bCs/>
          <w:color w:val="000000"/>
          <w:sz w:val="22"/>
          <w:szCs w:val="22"/>
        </w:rPr>
        <w:t>4</w:t>
      </w:r>
      <w:r w:rsidR="009B4707">
        <w:rPr>
          <w:bCs/>
          <w:color w:val="000000"/>
          <w:sz w:val="22"/>
          <w:szCs w:val="22"/>
        </w:rPr>
        <w:t>.202</w:t>
      </w:r>
      <w:r w:rsidR="006D648B">
        <w:rPr>
          <w:bCs/>
          <w:color w:val="000000"/>
          <w:sz w:val="22"/>
          <w:szCs w:val="22"/>
        </w:rPr>
        <w:t>4</w:t>
      </w:r>
      <w:r w:rsidR="00F65EDA">
        <w:rPr>
          <w:bCs/>
          <w:color w:val="000000"/>
          <w:sz w:val="22"/>
          <w:szCs w:val="22"/>
        </w:rPr>
        <w:t>г.,</w:t>
      </w:r>
      <w:r w:rsidRPr="00850C6B">
        <w:rPr>
          <w:bCs/>
          <w:color w:val="000000"/>
          <w:sz w:val="22"/>
          <w:szCs w:val="22"/>
        </w:rPr>
        <w:t xml:space="preserve"> №</w:t>
      </w:r>
      <w:r w:rsidR="003B3A03">
        <w:rPr>
          <w:bCs/>
          <w:color w:val="000000"/>
          <w:sz w:val="22"/>
          <w:szCs w:val="22"/>
        </w:rPr>
        <w:t>37</w:t>
      </w:r>
      <w:r w:rsidRPr="00850C6B">
        <w:rPr>
          <w:bCs/>
          <w:color w:val="000000"/>
          <w:sz w:val="22"/>
          <w:szCs w:val="22"/>
        </w:rPr>
        <w:t xml:space="preserve"> </w:t>
      </w:r>
      <w:r w:rsidR="0034791C" w:rsidRPr="00850C6B">
        <w:rPr>
          <w:bCs/>
          <w:color w:val="000000"/>
          <w:sz w:val="22"/>
          <w:szCs w:val="22"/>
        </w:rPr>
        <w:t xml:space="preserve">Администрации </w:t>
      </w:r>
    </w:p>
    <w:p w:rsidR="00850C6B" w:rsidRPr="00850C6B" w:rsidRDefault="00A77785" w:rsidP="0034791C">
      <w:pPr>
        <w:jc w:val="right"/>
        <w:rPr>
          <w:bCs/>
          <w:color w:val="000000"/>
          <w:sz w:val="22"/>
          <w:szCs w:val="22"/>
        </w:rPr>
      </w:pPr>
      <w:r>
        <w:rPr>
          <w:bCs/>
          <w:color w:val="000000"/>
          <w:sz w:val="22"/>
          <w:szCs w:val="22"/>
        </w:rPr>
        <w:t>Сандатовского</w:t>
      </w:r>
    </w:p>
    <w:p w:rsidR="00D67FCF" w:rsidRPr="00850C6B" w:rsidRDefault="0034791C" w:rsidP="0034791C">
      <w:pPr>
        <w:jc w:val="right"/>
        <w:rPr>
          <w:color w:val="000000"/>
          <w:sz w:val="22"/>
          <w:szCs w:val="22"/>
        </w:rPr>
      </w:pPr>
      <w:r w:rsidRPr="00850C6B">
        <w:rPr>
          <w:bCs/>
          <w:color w:val="000000"/>
          <w:sz w:val="22"/>
          <w:szCs w:val="22"/>
        </w:rPr>
        <w:t xml:space="preserve"> сельского поселения</w:t>
      </w:r>
    </w:p>
    <w:p w:rsidR="00D67FCF" w:rsidRPr="00AE068D" w:rsidRDefault="00D67FCF" w:rsidP="00AE068D">
      <w:pPr>
        <w:autoSpaceDE w:val="0"/>
        <w:autoSpaceDN w:val="0"/>
        <w:adjustRightInd w:val="0"/>
        <w:ind w:firstLine="720"/>
        <w:jc w:val="both"/>
        <w:rPr>
          <w:color w:val="000000"/>
          <w:sz w:val="28"/>
          <w:szCs w:val="28"/>
        </w:rPr>
      </w:pPr>
    </w:p>
    <w:p w:rsidR="00716662" w:rsidRDefault="00D67FCF" w:rsidP="00B32B2C">
      <w:pPr>
        <w:autoSpaceDE w:val="0"/>
        <w:autoSpaceDN w:val="0"/>
        <w:adjustRightInd w:val="0"/>
        <w:jc w:val="center"/>
        <w:outlineLvl w:val="0"/>
        <w:rPr>
          <w:bCs/>
          <w:color w:val="000000"/>
          <w:sz w:val="28"/>
          <w:szCs w:val="28"/>
        </w:rPr>
      </w:pPr>
      <w:r w:rsidRPr="00AE068D">
        <w:rPr>
          <w:bCs/>
          <w:color w:val="000000"/>
          <w:sz w:val="28"/>
          <w:szCs w:val="28"/>
        </w:rPr>
        <w:t>ПОЛОЖЕНИЕ</w:t>
      </w:r>
    </w:p>
    <w:p w:rsidR="00D67FCF" w:rsidRPr="00AE068D" w:rsidRDefault="00716662" w:rsidP="00B32B2C">
      <w:pPr>
        <w:autoSpaceDE w:val="0"/>
        <w:autoSpaceDN w:val="0"/>
        <w:adjustRightInd w:val="0"/>
        <w:jc w:val="center"/>
        <w:outlineLvl w:val="0"/>
        <w:rPr>
          <w:bCs/>
          <w:color w:val="000000"/>
          <w:sz w:val="28"/>
          <w:szCs w:val="28"/>
        </w:rPr>
      </w:pPr>
      <w:proofErr w:type="gramStart"/>
      <w:r w:rsidRPr="00AE068D">
        <w:rPr>
          <w:bCs/>
          <w:color w:val="000000"/>
          <w:sz w:val="28"/>
          <w:szCs w:val="28"/>
        </w:rPr>
        <w:t xml:space="preserve">о </w:t>
      </w:r>
      <w:r>
        <w:rPr>
          <w:bCs/>
          <w:color w:val="000000"/>
          <w:sz w:val="28"/>
          <w:szCs w:val="28"/>
        </w:rPr>
        <w:t xml:space="preserve">комиссии </w:t>
      </w:r>
      <w:r w:rsidR="00F9077B" w:rsidRPr="00AE068D">
        <w:rPr>
          <w:color w:val="000000"/>
          <w:sz w:val="28"/>
          <w:szCs w:val="28"/>
        </w:rPr>
        <w:t xml:space="preserve">по соблюдению </w:t>
      </w:r>
      <w:r w:rsidR="00F9077B" w:rsidRPr="00B32B2C">
        <w:rPr>
          <w:bCs/>
          <w:color w:val="000000"/>
          <w:sz w:val="28"/>
          <w:szCs w:val="28"/>
        </w:rPr>
        <w:t>требований</w:t>
      </w:r>
      <w:r w:rsidR="00F9077B">
        <w:rPr>
          <w:bCs/>
          <w:color w:val="000000"/>
          <w:sz w:val="28"/>
          <w:szCs w:val="28"/>
        </w:rPr>
        <w:t xml:space="preserve"> </w:t>
      </w:r>
      <w:r w:rsidR="00F9077B" w:rsidRPr="00B32B2C">
        <w:rPr>
          <w:bCs/>
          <w:color w:val="000000"/>
          <w:sz w:val="28"/>
          <w:szCs w:val="28"/>
        </w:rPr>
        <w:t>к служебному поведению</w:t>
      </w:r>
      <w:r w:rsidR="00F2649D">
        <w:rPr>
          <w:bCs/>
          <w:color w:val="000000"/>
          <w:sz w:val="28"/>
          <w:szCs w:val="28"/>
        </w:rPr>
        <w:t xml:space="preserve"> </w:t>
      </w:r>
      <w:r w:rsidR="00F2649D">
        <w:rPr>
          <w:color w:val="000000"/>
          <w:sz w:val="28"/>
          <w:szCs w:val="28"/>
        </w:rPr>
        <w:t xml:space="preserve">муниципальных служащих, замещающих должности муниципальной службы в Администрации </w:t>
      </w:r>
      <w:r w:rsidR="00A77785">
        <w:rPr>
          <w:color w:val="000000"/>
          <w:sz w:val="28"/>
          <w:szCs w:val="28"/>
        </w:rPr>
        <w:t>Сандатовского</w:t>
      </w:r>
      <w:r w:rsidR="00F2649D">
        <w:rPr>
          <w:color w:val="000000"/>
          <w:sz w:val="28"/>
          <w:szCs w:val="28"/>
        </w:rPr>
        <w:t xml:space="preserve"> сельского поселения, </w:t>
      </w:r>
      <w:r w:rsidR="00F2649D" w:rsidRPr="000C477C">
        <w:rPr>
          <w:sz w:val="28"/>
          <w:szCs w:val="28"/>
        </w:rPr>
        <w:t>а также руководителей и работников, замещающих должности в муниципальных учреждениях и организациях, созданных для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и Ростовской области полномочий органов местного самоуправления, назначение на</w:t>
      </w:r>
      <w:proofErr w:type="gramEnd"/>
      <w:r w:rsidR="00F2649D" w:rsidRPr="000C477C">
        <w:rPr>
          <w:sz w:val="28"/>
          <w:szCs w:val="28"/>
        </w:rPr>
        <w:t xml:space="preserve">  которые и </w:t>
      </w:r>
      <w:proofErr w:type="gramStart"/>
      <w:r w:rsidR="00F2649D" w:rsidRPr="000C477C">
        <w:rPr>
          <w:sz w:val="28"/>
          <w:szCs w:val="28"/>
        </w:rPr>
        <w:t>освобождение</w:t>
      </w:r>
      <w:proofErr w:type="gramEnd"/>
      <w:r w:rsidR="00F2649D" w:rsidRPr="000C477C">
        <w:rPr>
          <w:sz w:val="28"/>
          <w:szCs w:val="28"/>
        </w:rPr>
        <w:t xml:space="preserve"> от которых осуществляется главой Администрации </w:t>
      </w:r>
      <w:r w:rsidR="00A77785">
        <w:rPr>
          <w:sz w:val="28"/>
          <w:szCs w:val="28"/>
        </w:rPr>
        <w:t>Сандатовского</w:t>
      </w:r>
      <w:r w:rsidR="00F2649D" w:rsidRPr="000C477C">
        <w:rPr>
          <w:sz w:val="28"/>
          <w:szCs w:val="28"/>
        </w:rPr>
        <w:t xml:space="preserve"> сельского поселения</w:t>
      </w:r>
      <w:r w:rsidR="00F9077B">
        <w:rPr>
          <w:bCs/>
          <w:color w:val="000000"/>
          <w:sz w:val="28"/>
          <w:szCs w:val="28"/>
        </w:rPr>
        <w:t>,</w:t>
      </w:r>
      <w:r w:rsidR="00F9077B" w:rsidRPr="00B32B2C">
        <w:rPr>
          <w:bCs/>
          <w:color w:val="000000"/>
          <w:sz w:val="28"/>
          <w:szCs w:val="28"/>
        </w:rPr>
        <w:t xml:space="preserve"> и</w:t>
      </w:r>
      <w:r w:rsidR="00F9077B">
        <w:rPr>
          <w:bCs/>
          <w:color w:val="000000"/>
          <w:sz w:val="28"/>
          <w:szCs w:val="28"/>
        </w:rPr>
        <w:t xml:space="preserve"> </w:t>
      </w:r>
      <w:r w:rsidR="00F9077B" w:rsidRPr="00B32B2C">
        <w:rPr>
          <w:bCs/>
          <w:color w:val="000000"/>
          <w:sz w:val="28"/>
          <w:szCs w:val="28"/>
        </w:rPr>
        <w:t>урегулированию</w:t>
      </w:r>
      <w:r w:rsidR="00F9077B">
        <w:rPr>
          <w:bCs/>
          <w:color w:val="000000"/>
          <w:sz w:val="28"/>
          <w:szCs w:val="28"/>
        </w:rPr>
        <w:t xml:space="preserve"> </w:t>
      </w:r>
      <w:r w:rsidR="00F9077B" w:rsidRPr="00B32B2C">
        <w:rPr>
          <w:bCs/>
          <w:color w:val="000000"/>
          <w:sz w:val="28"/>
          <w:szCs w:val="28"/>
        </w:rPr>
        <w:t>конфликта интересов</w:t>
      </w:r>
    </w:p>
    <w:p w:rsidR="00D67FCF" w:rsidRPr="00AE068D" w:rsidRDefault="00D67FCF" w:rsidP="00AE068D">
      <w:pPr>
        <w:autoSpaceDE w:val="0"/>
        <w:autoSpaceDN w:val="0"/>
        <w:adjustRightInd w:val="0"/>
        <w:ind w:firstLine="720"/>
        <w:jc w:val="both"/>
        <w:rPr>
          <w:color w:val="000000"/>
          <w:sz w:val="28"/>
          <w:szCs w:val="28"/>
        </w:rPr>
      </w:pPr>
    </w:p>
    <w:p w:rsidR="00AC48B8" w:rsidRDefault="00AC48B8" w:rsidP="00AE068D">
      <w:pPr>
        <w:autoSpaceDE w:val="0"/>
        <w:autoSpaceDN w:val="0"/>
        <w:adjustRightInd w:val="0"/>
        <w:ind w:firstLine="720"/>
        <w:jc w:val="both"/>
        <w:rPr>
          <w:color w:val="000000"/>
          <w:sz w:val="28"/>
          <w:szCs w:val="28"/>
        </w:rPr>
      </w:pPr>
    </w:p>
    <w:p w:rsidR="00AC48B8" w:rsidRPr="00AC48B8" w:rsidRDefault="00AC48B8" w:rsidP="00AC48B8">
      <w:pPr>
        <w:autoSpaceDE w:val="0"/>
        <w:autoSpaceDN w:val="0"/>
        <w:adjustRightInd w:val="0"/>
        <w:ind w:firstLine="720"/>
        <w:jc w:val="both"/>
        <w:rPr>
          <w:color w:val="000000"/>
          <w:sz w:val="28"/>
          <w:szCs w:val="28"/>
        </w:rPr>
      </w:pPr>
    </w:p>
    <w:p w:rsidR="00DE6A4C" w:rsidRPr="00DE6A4C" w:rsidRDefault="00DE6A4C" w:rsidP="00DE6A4C">
      <w:pPr>
        <w:widowControl w:val="0"/>
        <w:suppressAutoHyphens/>
        <w:autoSpaceDE w:val="0"/>
        <w:ind w:firstLine="540"/>
        <w:jc w:val="both"/>
        <w:rPr>
          <w:kern w:val="1"/>
          <w:sz w:val="28"/>
          <w:szCs w:val="28"/>
          <w:lang w:eastAsia="hi-IN" w:bidi="hi-IN"/>
        </w:rPr>
      </w:pPr>
      <w:r w:rsidRPr="00DE6A4C">
        <w:rPr>
          <w:rFonts w:eastAsia="Lucida Sans Unicode"/>
          <w:bCs/>
          <w:kern w:val="1"/>
          <w:sz w:val="28"/>
          <w:szCs w:val="28"/>
          <w:lang w:eastAsia="hi-IN" w:bidi="hi-IN"/>
        </w:rPr>
        <w:t xml:space="preserve">1. </w:t>
      </w:r>
      <w:proofErr w:type="gramStart"/>
      <w:r w:rsidRPr="00DE6A4C">
        <w:rPr>
          <w:rFonts w:eastAsia="Lucida Sans Unicode"/>
          <w:bCs/>
          <w:kern w:val="1"/>
          <w:sz w:val="28"/>
          <w:szCs w:val="28"/>
          <w:lang w:eastAsia="hi-IN" w:bidi="hi-IN"/>
        </w:rPr>
        <w:t xml:space="preserve">Настоящим Положением определяется порядок формирования и деятельности комиссии по соблюдению требований к служебному поведению </w:t>
      </w:r>
      <w:r w:rsidRPr="00DE6A4C">
        <w:rPr>
          <w:rFonts w:eastAsia="Lucida Sans Unicode"/>
          <w:kern w:val="1"/>
          <w:sz w:val="28"/>
          <w:szCs w:val="28"/>
          <w:lang w:eastAsia="hi-IN" w:bidi="hi-IN"/>
        </w:rPr>
        <w:t xml:space="preserve">муниципальных служащих </w:t>
      </w:r>
      <w:r>
        <w:rPr>
          <w:rFonts w:eastAsia="Lucida Sans Unicode"/>
          <w:kern w:val="1"/>
          <w:sz w:val="28"/>
          <w:szCs w:val="28"/>
          <w:lang w:eastAsia="hi-IN" w:bidi="hi-IN"/>
        </w:rPr>
        <w:t xml:space="preserve">Администрации </w:t>
      </w:r>
      <w:r w:rsidR="00A77785">
        <w:rPr>
          <w:rFonts w:eastAsia="Lucida Sans Unicode"/>
          <w:kern w:val="1"/>
          <w:sz w:val="28"/>
          <w:szCs w:val="28"/>
          <w:lang w:eastAsia="hi-IN" w:bidi="hi-IN"/>
        </w:rPr>
        <w:t>Сандатовского</w:t>
      </w:r>
      <w:r>
        <w:rPr>
          <w:rFonts w:eastAsia="Lucida Sans Unicode"/>
          <w:kern w:val="1"/>
          <w:sz w:val="28"/>
          <w:szCs w:val="28"/>
          <w:lang w:eastAsia="hi-IN" w:bidi="hi-IN"/>
        </w:rPr>
        <w:t xml:space="preserve"> сельского поселения </w:t>
      </w:r>
      <w:r w:rsidRPr="00DE6A4C">
        <w:rPr>
          <w:rFonts w:eastAsia="Lucida Sans Unicode"/>
          <w:kern w:val="1"/>
          <w:sz w:val="28"/>
          <w:szCs w:val="28"/>
          <w:lang w:eastAsia="hi-IN" w:bidi="hi-IN"/>
        </w:rPr>
        <w:t>и урегулированию конфликта интересов (далее – комиссия), образуемой в соответствии с Федеральными законами от 25.12.2008 № 273-ФЗ «О противодействии коррупции», от 02.03.2007 № 25-ФЗ «О муниципальной службе в Российской Федерации», Указом Президента Российской Федерации от  01.07.2010 № 821 «О комиссиях по соблюдению требований к</w:t>
      </w:r>
      <w:proofErr w:type="gramEnd"/>
      <w:r w:rsidRPr="00DE6A4C">
        <w:rPr>
          <w:rFonts w:eastAsia="Lucida Sans Unicode"/>
          <w:kern w:val="1"/>
          <w:sz w:val="28"/>
          <w:szCs w:val="28"/>
          <w:lang w:eastAsia="hi-IN" w:bidi="hi-IN"/>
        </w:rPr>
        <w:t xml:space="preserve"> </w:t>
      </w:r>
      <w:proofErr w:type="gramStart"/>
      <w:r w:rsidRPr="00DE6A4C">
        <w:rPr>
          <w:rFonts w:eastAsia="Lucida Sans Unicode"/>
          <w:kern w:val="1"/>
          <w:sz w:val="28"/>
          <w:szCs w:val="28"/>
          <w:lang w:eastAsia="hi-IN" w:bidi="hi-IN"/>
        </w:rPr>
        <w:t>служебному поведению федеральных государственных служащих и урегулированию конфликта интересов», Областным законом от 12.05.2009 № 218-ЗС «О противодействии коррупции в Ростовской области», постановлением Правительства Ростовской области от 14.05.2012 № 365 «Об утверждении 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w:t>
      </w:r>
      <w:proofErr w:type="gramEnd"/>
    </w:p>
    <w:p w:rsidR="00DE6A4C" w:rsidRPr="00DE6A4C" w:rsidRDefault="00DE6A4C" w:rsidP="00DE6A4C">
      <w:pPr>
        <w:widowControl w:val="0"/>
        <w:suppressAutoHyphens/>
        <w:autoSpaceDE w:val="0"/>
        <w:ind w:firstLine="540"/>
        <w:jc w:val="both"/>
        <w:rPr>
          <w:rFonts w:eastAsia="Lucida Sans Unicode"/>
          <w:i/>
          <w:iCs/>
          <w:kern w:val="1"/>
          <w:sz w:val="28"/>
          <w:szCs w:val="28"/>
          <w:lang w:eastAsia="hi-IN" w:bidi="hi-IN"/>
        </w:rPr>
      </w:pPr>
      <w:r w:rsidRPr="00DE6A4C">
        <w:rPr>
          <w:kern w:val="1"/>
          <w:sz w:val="28"/>
          <w:szCs w:val="28"/>
          <w:lang w:eastAsia="hi-IN" w:bidi="hi-IN"/>
        </w:rPr>
        <w:t xml:space="preserve">2. </w:t>
      </w:r>
      <w:proofErr w:type="gramStart"/>
      <w:r w:rsidRPr="00DE6A4C">
        <w:rPr>
          <w:kern w:val="1"/>
          <w:sz w:val="28"/>
          <w:szCs w:val="28"/>
          <w:lang w:eastAsia="hi-IN" w:bidi="hi-IN"/>
        </w:rPr>
        <w:t>Комиссия в своей деятельности руководствуется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областными законами и иными правовыми актами Ростовской области, муниципальными правовыми актами, настоящим Положением</w:t>
      </w:r>
      <w:r w:rsidRPr="00DE6A4C">
        <w:rPr>
          <w:rFonts w:eastAsia="Arial"/>
          <w:kern w:val="1"/>
          <w:sz w:val="28"/>
          <w:szCs w:val="28"/>
          <w:lang w:eastAsia="hi-IN" w:bidi="hi-IN"/>
        </w:rPr>
        <w:t>, а также Методическими рекомендациями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w:t>
      </w:r>
      <w:proofErr w:type="gramEnd"/>
      <w:r w:rsidRPr="00DE6A4C">
        <w:rPr>
          <w:rFonts w:eastAsia="Arial"/>
          <w:kern w:val="1"/>
          <w:sz w:val="28"/>
          <w:szCs w:val="28"/>
          <w:lang w:eastAsia="hi-IN" w:bidi="hi-IN"/>
        </w:rPr>
        <w:t xml:space="preserve"> государственных </w:t>
      </w:r>
      <w:proofErr w:type="gramStart"/>
      <w:r w:rsidRPr="00DE6A4C">
        <w:rPr>
          <w:rFonts w:eastAsia="Arial"/>
          <w:kern w:val="1"/>
          <w:sz w:val="28"/>
          <w:szCs w:val="28"/>
          <w:lang w:eastAsia="hi-IN" w:bidi="hi-IN"/>
        </w:rPr>
        <w:t>органах</w:t>
      </w:r>
      <w:proofErr w:type="gramEnd"/>
      <w:r w:rsidRPr="00DE6A4C">
        <w:rPr>
          <w:rFonts w:eastAsia="Arial"/>
          <w:kern w:val="1"/>
          <w:sz w:val="28"/>
          <w:szCs w:val="28"/>
          <w:lang w:eastAsia="hi-IN" w:bidi="hi-IN"/>
        </w:rPr>
        <w:t>, одобренными президиумом Совета при Президенте Российской Федерации по противодействию коррупции, инструктивно-методическими материалами, издаваемыми Министерством труда и социальной защиты Российской Федерации.</w:t>
      </w:r>
    </w:p>
    <w:p w:rsidR="00DE6A4C" w:rsidRPr="00DE6A4C" w:rsidRDefault="00DE6A4C" w:rsidP="00DE6A4C">
      <w:pPr>
        <w:widowControl w:val="0"/>
        <w:suppressAutoHyphens/>
        <w:ind w:firstLine="540"/>
        <w:jc w:val="both"/>
        <w:rPr>
          <w:rFonts w:eastAsia="Lucida Sans Unicode"/>
          <w:kern w:val="1"/>
          <w:sz w:val="28"/>
          <w:szCs w:val="28"/>
          <w:lang w:eastAsia="hi-IN" w:bidi="hi-IN"/>
        </w:rPr>
      </w:pPr>
      <w:r w:rsidRPr="00DE6A4C">
        <w:rPr>
          <w:rFonts w:eastAsia="Lucida Sans Unicode"/>
          <w:kern w:val="1"/>
          <w:sz w:val="28"/>
          <w:szCs w:val="28"/>
          <w:lang w:eastAsia="hi-IN" w:bidi="hi-IN"/>
        </w:rPr>
        <w:t xml:space="preserve">3. Основной задачей комиссии </w:t>
      </w:r>
      <w:r w:rsidRPr="00DE6A4C">
        <w:rPr>
          <w:rFonts w:eastAsia="Lucida Sans Unicode"/>
          <w:bCs/>
          <w:kern w:val="1"/>
          <w:sz w:val="28"/>
          <w:szCs w:val="28"/>
          <w:lang w:eastAsia="hi-IN" w:bidi="hi-IN"/>
        </w:rPr>
        <w:t xml:space="preserve">является содействие Администрации  </w:t>
      </w:r>
      <w:r w:rsidR="00A77785">
        <w:rPr>
          <w:rFonts w:eastAsia="Lucida Sans Unicode"/>
          <w:bCs/>
          <w:kern w:val="1"/>
          <w:sz w:val="28"/>
          <w:szCs w:val="28"/>
          <w:lang w:eastAsia="hi-IN" w:bidi="hi-IN"/>
        </w:rPr>
        <w:t>Сандатовского</w:t>
      </w:r>
      <w:r>
        <w:rPr>
          <w:rFonts w:eastAsia="Lucida Sans Unicode"/>
          <w:bCs/>
          <w:kern w:val="1"/>
          <w:sz w:val="28"/>
          <w:szCs w:val="28"/>
          <w:lang w:eastAsia="hi-IN" w:bidi="hi-IN"/>
        </w:rPr>
        <w:t xml:space="preserve"> сельского поселения</w:t>
      </w:r>
      <w:r w:rsidRPr="00DE6A4C">
        <w:rPr>
          <w:rFonts w:eastAsia="Lucida Sans Unicode"/>
          <w:bCs/>
          <w:kern w:val="1"/>
          <w:sz w:val="28"/>
          <w:szCs w:val="28"/>
          <w:lang w:eastAsia="hi-IN" w:bidi="hi-IN"/>
        </w:rPr>
        <w:t>:</w:t>
      </w:r>
    </w:p>
    <w:p w:rsidR="00A471C9" w:rsidRPr="00A471C9" w:rsidRDefault="00DE6A4C" w:rsidP="00A471C9">
      <w:pPr>
        <w:widowControl w:val="0"/>
        <w:suppressAutoHyphens/>
        <w:ind w:firstLine="540"/>
        <w:jc w:val="both"/>
        <w:rPr>
          <w:sz w:val="28"/>
          <w:szCs w:val="28"/>
          <w:shd w:val="clear" w:color="auto" w:fill="FFFFFF"/>
        </w:rPr>
      </w:pPr>
      <w:r w:rsidRPr="00DE6A4C">
        <w:rPr>
          <w:kern w:val="1"/>
          <w:sz w:val="28"/>
          <w:szCs w:val="28"/>
          <w:lang w:eastAsia="ar-SA"/>
        </w:rPr>
        <w:t xml:space="preserve">3.1. </w:t>
      </w:r>
      <w:proofErr w:type="gramStart"/>
      <w:r w:rsidR="00A471C9" w:rsidRPr="00A471C9">
        <w:rPr>
          <w:sz w:val="28"/>
          <w:szCs w:val="28"/>
          <w:shd w:val="clear" w:color="auto" w:fill="FFFFFF"/>
        </w:rPr>
        <w:t>В обеспечении соблюдения федеральными государственными служащими (далее - государственные служащие) ограничений и запретов, требований о предотвращении или об урегулировании конфликта интересов, исполнения обязанностей, установленных </w:t>
      </w:r>
      <w:hyperlink r:id="rId7" w:anchor="/document/12164203/entry/0" w:history="1">
        <w:r w:rsidR="00A471C9" w:rsidRPr="00A471C9">
          <w:rPr>
            <w:rStyle w:val="ab"/>
            <w:color w:val="auto"/>
            <w:sz w:val="28"/>
            <w:szCs w:val="28"/>
            <w:shd w:val="clear" w:color="auto" w:fill="FFFFFF"/>
          </w:rPr>
          <w:t>Федеральным законом</w:t>
        </w:r>
      </w:hyperlink>
      <w:r w:rsidR="00A471C9" w:rsidRPr="00A471C9">
        <w:rPr>
          <w:sz w:val="28"/>
          <w:szCs w:val="28"/>
          <w:shd w:val="clear" w:color="auto" w:fill="FFFFFF"/>
        </w:rPr>
        <w:t> от 25 декабря 2008 г. N 273-ФЗ "О противодействии коррупции", другими федеральными законами в целях противодействия коррупции (далее - требования к служебному поведению и (или) требования об урегулировании конфликта интересов)</w:t>
      </w:r>
      <w:r w:rsidR="00A471C9">
        <w:rPr>
          <w:sz w:val="28"/>
          <w:szCs w:val="28"/>
          <w:shd w:val="clear" w:color="auto" w:fill="FFFFFF"/>
        </w:rPr>
        <w:t>.</w:t>
      </w:r>
      <w:proofErr w:type="gramEnd"/>
    </w:p>
    <w:p w:rsidR="00DE6A4C" w:rsidRPr="00DE6A4C" w:rsidRDefault="00DE6A4C" w:rsidP="00A471C9">
      <w:pPr>
        <w:widowControl w:val="0"/>
        <w:suppressAutoHyphens/>
        <w:ind w:firstLine="540"/>
        <w:jc w:val="both"/>
        <w:rPr>
          <w:bCs/>
          <w:kern w:val="1"/>
          <w:sz w:val="28"/>
          <w:szCs w:val="28"/>
          <w:lang w:eastAsia="ar-SA"/>
        </w:rPr>
      </w:pPr>
      <w:r w:rsidRPr="00DE6A4C">
        <w:rPr>
          <w:kern w:val="1"/>
          <w:sz w:val="28"/>
          <w:szCs w:val="28"/>
          <w:lang w:eastAsia="ar-SA"/>
        </w:rPr>
        <w:t xml:space="preserve">3.2. </w:t>
      </w:r>
      <w:proofErr w:type="gramStart"/>
      <w:r w:rsidRPr="00DE6A4C">
        <w:rPr>
          <w:bCs/>
          <w:kern w:val="1"/>
          <w:sz w:val="28"/>
          <w:szCs w:val="28"/>
          <w:lang w:eastAsia="ar-SA"/>
        </w:rPr>
        <w:t xml:space="preserve">В осуществлении в </w:t>
      </w:r>
      <w:r w:rsidRPr="00DE6A4C">
        <w:rPr>
          <w:kern w:val="1"/>
          <w:sz w:val="28"/>
          <w:szCs w:val="28"/>
          <w:lang w:eastAsia="ar-SA"/>
        </w:rPr>
        <w:t>Администрации</w:t>
      </w:r>
      <w:r w:rsidR="005D768C" w:rsidRPr="005D768C">
        <w:rPr>
          <w:rFonts w:eastAsia="Lucida Sans Unicode"/>
          <w:bCs/>
          <w:kern w:val="1"/>
          <w:sz w:val="28"/>
          <w:szCs w:val="28"/>
          <w:lang w:eastAsia="hi-IN" w:bidi="hi-IN"/>
        </w:rPr>
        <w:t xml:space="preserve"> </w:t>
      </w:r>
      <w:r w:rsidR="00A77785">
        <w:rPr>
          <w:rFonts w:eastAsia="Lucida Sans Unicode"/>
          <w:bCs/>
          <w:kern w:val="1"/>
          <w:sz w:val="28"/>
          <w:szCs w:val="28"/>
          <w:lang w:eastAsia="hi-IN" w:bidi="hi-IN"/>
        </w:rPr>
        <w:t>Сандатовского</w:t>
      </w:r>
      <w:r w:rsidR="005D768C">
        <w:rPr>
          <w:rFonts w:eastAsia="Lucida Sans Unicode"/>
          <w:bCs/>
          <w:kern w:val="1"/>
          <w:sz w:val="28"/>
          <w:szCs w:val="28"/>
          <w:lang w:eastAsia="hi-IN" w:bidi="hi-IN"/>
        </w:rPr>
        <w:t xml:space="preserve"> сельского поселения</w:t>
      </w:r>
      <w:r w:rsidRPr="00DE6A4C">
        <w:rPr>
          <w:kern w:val="1"/>
          <w:sz w:val="28"/>
          <w:szCs w:val="28"/>
          <w:lang w:eastAsia="ar-SA"/>
        </w:rPr>
        <w:t xml:space="preserve">, а также </w:t>
      </w:r>
      <w:r w:rsidRPr="00DE6A4C">
        <w:rPr>
          <w:bCs/>
          <w:kern w:val="1"/>
          <w:sz w:val="28"/>
          <w:szCs w:val="28"/>
          <w:lang w:eastAsia="ar-SA"/>
        </w:rPr>
        <w:t xml:space="preserve">в муниципальных учреждениях и организациях, созданных для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и Ростовской области полномочий </w:t>
      </w:r>
      <w:r>
        <w:rPr>
          <w:bCs/>
          <w:kern w:val="1"/>
          <w:sz w:val="28"/>
          <w:szCs w:val="28"/>
          <w:lang w:eastAsia="ar-SA"/>
        </w:rPr>
        <w:t xml:space="preserve">Администрации </w:t>
      </w:r>
      <w:r w:rsidR="00A77785">
        <w:rPr>
          <w:bCs/>
          <w:kern w:val="1"/>
          <w:sz w:val="28"/>
          <w:szCs w:val="28"/>
          <w:lang w:eastAsia="ar-SA"/>
        </w:rPr>
        <w:t>Сандатовского</w:t>
      </w:r>
      <w:r>
        <w:rPr>
          <w:bCs/>
          <w:kern w:val="1"/>
          <w:sz w:val="28"/>
          <w:szCs w:val="28"/>
          <w:lang w:eastAsia="ar-SA"/>
        </w:rPr>
        <w:t xml:space="preserve"> сельского поселения</w:t>
      </w:r>
      <w:r w:rsidR="005D768C">
        <w:rPr>
          <w:bCs/>
          <w:kern w:val="1"/>
          <w:sz w:val="28"/>
          <w:szCs w:val="28"/>
          <w:lang w:eastAsia="ar-SA"/>
        </w:rPr>
        <w:t xml:space="preserve"> </w:t>
      </w:r>
      <w:r w:rsidRPr="00DE6A4C">
        <w:rPr>
          <w:bCs/>
          <w:kern w:val="1"/>
          <w:sz w:val="28"/>
          <w:szCs w:val="28"/>
          <w:lang w:eastAsia="ar-SA"/>
        </w:rPr>
        <w:t>(далее - муниципальные учреждения и организации), мер по предупреждению коррупции.</w:t>
      </w:r>
      <w:proofErr w:type="gramEnd"/>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 xml:space="preserve">4. </w:t>
      </w:r>
      <w:proofErr w:type="gramStart"/>
      <w:r w:rsidRPr="00DE6A4C">
        <w:rPr>
          <w:rFonts w:eastAsia="Lucida Sans Unicode"/>
          <w:bCs/>
          <w:kern w:val="1"/>
          <w:sz w:val="28"/>
          <w:szCs w:val="28"/>
          <w:lang w:eastAsia="hi-IN" w:bidi="hi-IN"/>
        </w:rPr>
        <w:t xml:space="preserve">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w:t>
      </w:r>
      <w:r w:rsidR="00A77785">
        <w:rPr>
          <w:rFonts w:eastAsia="Lucida Sans Unicode"/>
          <w:bCs/>
          <w:kern w:val="1"/>
          <w:sz w:val="28"/>
          <w:szCs w:val="28"/>
          <w:lang w:eastAsia="hi-IN" w:bidi="hi-IN"/>
        </w:rPr>
        <w:t>Сандатовского</w:t>
      </w:r>
      <w:r w:rsidR="005D768C">
        <w:rPr>
          <w:rFonts w:eastAsia="Lucida Sans Unicode"/>
          <w:bCs/>
          <w:kern w:val="1"/>
          <w:sz w:val="28"/>
          <w:szCs w:val="28"/>
          <w:lang w:eastAsia="hi-IN" w:bidi="hi-IN"/>
        </w:rPr>
        <w:t xml:space="preserve"> сельского поселения</w:t>
      </w:r>
      <w:r w:rsidR="005D768C" w:rsidRPr="00DE6A4C">
        <w:rPr>
          <w:rFonts w:eastAsia="Lucida Sans Unicode"/>
          <w:bCs/>
          <w:kern w:val="1"/>
          <w:sz w:val="28"/>
          <w:szCs w:val="28"/>
          <w:lang w:eastAsia="hi-IN" w:bidi="hi-IN"/>
        </w:rPr>
        <w:t xml:space="preserve"> </w:t>
      </w:r>
      <w:r w:rsidRPr="00DE6A4C">
        <w:rPr>
          <w:rFonts w:eastAsia="Lucida Sans Unicode"/>
          <w:bCs/>
          <w:kern w:val="1"/>
          <w:sz w:val="28"/>
          <w:szCs w:val="28"/>
          <w:lang w:eastAsia="hi-IN" w:bidi="hi-IN"/>
        </w:rPr>
        <w:t xml:space="preserve">(далее – муниципальная служба) в </w:t>
      </w:r>
      <w:r>
        <w:rPr>
          <w:rFonts w:eastAsia="Lucida Sans Unicode"/>
          <w:kern w:val="1"/>
          <w:sz w:val="28"/>
          <w:szCs w:val="28"/>
          <w:lang w:eastAsia="hi-IN" w:bidi="hi-IN"/>
        </w:rPr>
        <w:t xml:space="preserve">Администрации </w:t>
      </w:r>
      <w:r w:rsidR="00A77785">
        <w:rPr>
          <w:rFonts w:eastAsia="Lucida Sans Unicode"/>
          <w:kern w:val="1"/>
          <w:sz w:val="28"/>
          <w:szCs w:val="28"/>
          <w:lang w:eastAsia="hi-IN" w:bidi="hi-IN"/>
        </w:rPr>
        <w:t>Сандатовского</w:t>
      </w:r>
      <w:r>
        <w:rPr>
          <w:rFonts w:eastAsia="Lucida Sans Unicode"/>
          <w:kern w:val="1"/>
          <w:sz w:val="28"/>
          <w:szCs w:val="28"/>
          <w:lang w:eastAsia="hi-IN" w:bidi="hi-IN"/>
        </w:rPr>
        <w:t xml:space="preserve"> сельского поселения</w:t>
      </w:r>
      <w:r w:rsidR="005D768C">
        <w:rPr>
          <w:rFonts w:eastAsia="Lucida Sans Unicode"/>
          <w:kern w:val="1"/>
          <w:sz w:val="28"/>
          <w:szCs w:val="28"/>
          <w:lang w:eastAsia="hi-IN" w:bidi="hi-IN"/>
        </w:rPr>
        <w:t xml:space="preserve"> </w:t>
      </w:r>
      <w:r w:rsidRPr="00DE6A4C">
        <w:rPr>
          <w:rFonts w:eastAsia="Lucida Sans Unicode"/>
          <w:kern w:val="1"/>
          <w:sz w:val="28"/>
          <w:szCs w:val="28"/>
          <w:lang w:eastAsia="hi-IN" w:bidi="hi-IN"/>
        </w:rPr>
        <w:t xml:space="preserve">и ее отраслевых (функциональных) органов, </w:t>
      </w:r>
      <w:r w:rsidRPr="00DE6A4C">
        <w:rPr>
          <w:rFonts w:eastAsia="Lucida Sans Unicode"/>
          <w:bCs/>
          <w:kern w:val="1"/>
          <w:sz w:val="28"/>
          <w:szCs w:val="28"/>
          <w:lang w:eastAsia="hi-IN" w:bidi="hi-IN"/>
        </w:rPr>
        <w:t>назначение на которые и освобождение от которых осуществляется главой Администрации</w:t>
      </w:r>
      <w:r w:rsidR="005D768C" w:rsidRPr="005D768C">
        <w:rPr>
          <w:rFonts w:eastAsia="Lucida Sans Unicode"/>
          <w:bCs/>
          <w:kern w:val="1"/>
          <w:sz w:val="28"/>
          <w:szCs w:val="28"/>
          <w:lang w:eastAsia="hi-IN" w:bidi="hi-IN"/>
        </w:rPr>
        <w:t xml:space="preserve"> </w:t>
      </w:r>
      <w:r w:rsidR="00A77785">
        <w:rPr>
          <w:rFonts w:eastAsia="Lucida Sans Unicode"/>
          <w:bCs/>
          <w:kern w:val="1"/>
          <w:sz w:val="28"/>
          <w:szCs w:val="28"/>
          <w:lang w:eastAsia="hi-IN" w:bidi="hi-IN"/>
        </w:rPr>
        <w:t>Сандатовского</w:t>
      </w:r>
      <w:r w:rsidR="005D768C">
        <w:rPr>
          <w:rFonts w:eastAsia="Lucida Sans Unicode"/>
          <w:bCs/>
          <w:kern w:val="1"/>
          <w:sz w:val="28"/>
          <w:szCs w:val="28"/>
          <w:lang w:eastAsia="hi-IN" w:bidi="hi-IN"/>
        </w:rPr>
        <w:t xml:space="preserve"> сельского поселения</w:t>
      </w:r>
      <w:r w:rsidRPr="00DE6A4C">
        <w:rPr>
          <w:rFonts w:eastAsia="Lucida Sans Unicode"/>
          <w:bCs/>
          <w:kern w:val="1"/>
          <w:sz w:val="28"/>
          <w:szCs w:val="28"/>
          <w:lang w:eastAsia="hi-IN" w:bidi="hi-IN"/>
        </w:rPr>
        <w:t>, а также в отношении работников организаций</w:t>
      </w:r>
      <w:proofErr w:type="gramEnd"/>
      <w:r w:rsidRPr="00DE6A4C">
        <w:rPr>
          <w:rFonts w:eastAsia="Lucida Sans Unicode"/>
          <w:bCs/>
          <w:kern w:val="1"/>
          <w:sz w:val="28"/>
          <w:szCs w:val="28"/>
          <w:lang w:eastAsia="hi-IN" w:bidi="hi-IN"/>
        </w:rPr>
        <w:t xml:space="preserve">. </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5. Комиссия образуется нормативным правовым актом Администрации</w:t>
      </w:r>
      <w:r w:rsidR="005D768C" w:rsidRPr="005D768C">
        <w:rPr>
          <w:rFonts w:eastAsia="Lucida Sans Unicode"/>
          <w:bCs/>
          <w:kern w:val="1"/>
          <w:sz w:val="28"/>
          <w:szCs w:val="28"/>
          <w:lang w:eastAsia="hi-IN" w:bidi="hi-IN"/>
        </w:rPr>
        <w:t xml:space="preserve"> </w:t>
      </w:r>
      <w:r w:rsidR="00A77785">
        <w:rPr>
          <w:rFonts w:eastAsia="Lucida Sans Unicode"/>
          <w:bCs/>
          <w:kern w:val="1"/>
          <w:sz w:val="28"/>
          <w:szCs w:val="28"/>
          <w:lang w:eastAsia="hi-IN" w:bidi="hi-IN"/>
        </w:rPr>
        <w:t>Сандатовского</w:t>
      </w:r>
      <w:r w:rsidR="005D768C">
        <w:rPr>
          <w:rFonts w:eastAsia="Lucida Sans Unicode"/>
          <w:bCs/>
          <w:kern w:val="1"/>
          <w:sz w:val="28"/>
          <w:szCs w:val="28"/>
          <w:lang w:eastAsia="hi-IN" w:bidi="hi-IN"/>
        </w:rPr>
        <w:t xml:space="preserve"> сельского поселения</w:t>
      </w:r>
      <w:r w:rsidRPr="00DE6A4C">
        <w:rPr>
          <w:rFonts w:eastAsia="Lucida Sans Unicode"/>
          <w:bCs/>
          <w:kern w:val="1"/>
          <w:sz w:val="28"/>
          <w:szCs w:val="28"/>
          <w:lang w:eastAsia="hi-IN" w:bidi="hi-IN"/>
        </w:rPr>
        <w:t>, которым утверждается состав комиссии и порядок ее работы.</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 xml:space="preserve">В состав комиссии входят председатель комиссии, его заместитель, назначаемый главой </w:t>
      </w:r>
      <w:r>
        <w:rPr>
          <w:rFonts w:eastAsia="Lucida Sans Unicode"/>
          <w:bCs/>
          <w:kern w:val="1"/>
          <w:sz w:val="28"/>
          <w:szCs w:val="28"/>
          <w:lang w:eastAsia="hi-IN" w:bidi="hi-IN"/>
        </w:rPr>
        <w:t xml:space="preserve">Администрации </w:t>
      </w:r>
      <w:r w:rsidR="00A77785">
        <w:rPr>
          <w:rFonts w:eastAsia="Lucida Sans Unicode"/>
          <w:bCs/>
          <w:kern w:val="1"/>
          <w:sz w:val="28"/>
          <w:szCs w:val="28"/>
          <w:lang w:eastAsia="hi-IN" w:bidi="hi-IN"/>
        </w:rPr>
        <w:t>Сандатовского</w:t>
      </w:r>
      <w:r>
        <w:rPr>
          <w:rFonts w:eastAsia="Lucida Sans Unicode"/>
          <w:bCs/>
          <w:kern w:val="1"/>
          <w:sz w:val="28"/>
          <w:szCs w:val="28"/>
          <w:lang w:eastAsia="hi-IN" w:bidi="hi-IN"/>
        </w:rPr>
        <w:t xml:space="preserve"> сельского поселения</w:t>
      </w:r>
      <w:r w:rsidR="005D768C">
        <w:rPr>
          <w:rFonts w:eastAsia="Lucida Sans Unicode"/>
          <w:bCs/>
          <w:kern w:val="1"/>
          <w:sz w:val="28"/>
          <w:szCs w:val="28"/>
          <w:lang w:eastAsia="hi-IN" w:bidi="hi-IN"/>
        </w:rPr>
        <w:t xml:space="preserve"> </w:t>
      </w:r>
      <w:r w:rsidRPr="00DE6A4C">
        <w:rPr>
          <w:rFonts w:eastAsia="Lucida Sans Unicode"/>
          <w:bCs/>
          <w:kern w:val="1"/>
          <w:sz w:val="28"/>
          <w:szCs w:val="28"/>
          <w:lang w:eastAsia="hi-IN" w:bidi="hi-IN"/>
        </w:rPr>
        <w:t>из числа членов комиссии, замещающих должности муниципальной службы, секретарь и иные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6. В состав комиссии входят:</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 xml:space="preserve">6.1. </w:t>
      </w:r>
      <w:r w:rsidR="00634C82">
        <w:rPr>
          <w:rFonts w:eastAsia="Lucida Sans Unicode"/>
          <w:bCs/>
          <w:kern w:val="1"/>
          <w:sz w:val="28"/>
          <w:szCs w:val="28"/>
          <w:lang w:eastAsia="hi-IN" w:bidi="hi-IN"/>
        </w:rPr>
        <w:t>Уполномоченное г</w:t>
      </w:r>
      <w:r w:rsidRPr="00DE6A4C">
        <w:rPr>
          <w:rFonts w:eastAsia="Lucida Sans Unicode"/>
          <w:bCs/>
          <w:kern w:val="1"/>
          <w:sz w:val="28"/>
          <w:szCs w:val="28"/>
          <w:lang w:eastAsia="hi-IN" w:bidi="hi-IN"/>
        </w:rPr>
        <w:t>лав</w:t>
      </w:r>
      <w:r w:rsidR="00634C82">
        <w:rPr>
          <w:rFonts w:eastAsia="Lucida Sans Unicode"/>
          <w:bCs/>
          <w:kern w:val="1"/>
          <w:sz w:val="28"/>
          <w:szCs w:val="28"/>
          <w:lang w:eastAsia="hi-IN" w:bidi="hi-IN"/>
        </w:rPr>
        <w:t>ой</w:t>
      </w:r>
      <w:r w:rsidRPr="00DE6A4C">
        <w:rPr>
          <w:rFonts w:eastAsia="Lucida Sans Unicode"/>
          <w:bCs/>
          <w:kern w:val="1"/>
          <w:sz w:val="28"/>
          <w:szCs w:val="28"/>
          <w:lang w:eastAsia="hi-IN" w:bidi="hi-IN"/>
        </w:rPr>
        <w:t xml:space="preserve"> </w:t>
      </w:r>
      <w:r>
        <w:rPr>
          <w:rFonts w:eastAsia="Lucida Sans Unicode"/>
          <w:bCs/>
          <w:kern w:val="1"/>
          <w:sz w:val="28"/>
          <w:szCs w:val="28"/>
          <w:lang w:eastAsia="hi-IN" w:bidi="hi-IN"/>
        </w:rPr>
        <w:t xml:space="preserve">Администрации </w:t>
      </w:r>
      <w:r w:rsidR="00A77785">
        <w:rPr>
          <w:rFonts w:eastAsia="Lucida Sans Unicode"/>
          <w:bCs/>
          <w:kern w:val="1"/>
          <w:sz w:val="28"/>
          <w:szCs w:val="28"/>
          <w:lang w:eastAsia="hi-IN" w:bidi="hi-IN"/>
        </w:rPr>
        <w:t>Сандатовского</w:t>
      </w:r>
      <w:r>
        <w:rPr>
          <w:rFonts w:eastAsia="Lucida Sans Unicode"/>
          <w:bCs/>
          <w:kern w:val="1"/>
          <w:sz w:val="28"/>
          <w:szCs w:val="28"/>
          <w:lang w:eastAsia="hi-IN" w:bidi="hi-IN"/>
        </w:rPr>
        <w:t xml:space="preserve"> сельского поселения</w:t>
      </w:r>
      <w:r w:rsidR="00634C82">
        <w:rPr>
          <w:rFonts w:eastAsia="Lucida Sans Unicode"/>
          <w:bCs/>
          <w:kern w:val="1"/>
          <w:sz w:val="28"/>
          <w:szCs w:val="28"/>
          <w:lang w:eastAsia="hi-IN" w:bidi="hi-IN"/>
        </w:rPr>
        <w:t xml:space="preserve"> должностное лицо</w:t>
      </w:r>
      <w:r w:rsidRPr="00DE6A4C">
        <w:rPr>
          <w:rFonts w:eastAsia="Lucida Sans Unicode"/>
          <w:bCs/>
          <w:kern w:val="1"/>
          <w:sz w:val="28"/>
          <w:szCs w:val="28"/>
          <w:lang w:eastAsia="hi-IN" w:bidi="hi-IN"/>
        </w:rPr>
        <w:t xml:space="preserve"> (председатель комиссии</w:t>
      </w:r>
      <w:r w:rsidR="00634C82">
        <w:rPr>
          <w:rFonts w:eastAsia="Lucida Sans Unicode"/>
          <w:bCs/>
          <w:kern w:val="1"/>
          <w:sz w:val="28"/>
          <w:szCs w:val="28"/>
          <w:lang w:eastAsia="hi-IN" w:bidi="hi-IN"/>
        </w:rPr>
        <w:t>)</w:t>
      </w:r>
      <w:r w:rsidR="001E22E5">
        <w:rPr>
          <w:rFonts w:eastAsia="Lucida Sans Unicode"/>
          <w:bCs/>
          <w:kern w:val="1"/>
          <w:sz w:val="28"/>
          <w:szCs w:val="28"/>
          <w:lang w:eastAsia="hi-IN" w:bidi="hi-IN"/>
        </w:rPr>
        <w:t>,</w:t>
      </w:r>
      <w:r w:rsidRPr="00DE6A4C">
        <w:rPr>
          <w:rFonts w:eastAsia="Lucida Sans Unicode"/>
          <w:bCs/>
          <w:kern w:val="1"/>
          <w:sz w:val="28"/>
          <w:szCs w:val="28"/>
          <w:lang w:eastAsia="hi-IN" w:bidi="hi-IN"/>
        </w:rPr>
        <w:t xml:space="preserve"> должностное лицо</w:t>
      </w:r>
      <w:r w:rsidR="001E22E5">
        <w:rPr>
          <w:rFonts w:eastAsia="Lucida Sans Unicode"/>
          <w:bCs/>
          <w:kern w:val="1"/>
          <w:sz w:val="28"/>
          <w:szCs w:val="28"/>
          <w:lang w:eastAsia="hi-IN" w:bidi="hi-IN"/>
        </w:rPr>
        <w:t xml:space="preserve"> Администрации </w:t>
      </w:r>
      <w:r w:rsidR="00A77785">
        <w:rPr>
          <w:rFonts w:eastAsia="Lucida Sans Unicode"/>
          <w:bCs/>
          <w:kern w:val="1"/>
          <w:sz w:val="28"/>
          <w:szCs w:val="28"/>
          <w:lang w:eastAsia="hi-IN" w:bidi="hi-IN"/>
        </w:rPr>
        <w:t>Сандатовского</w:t>
      </w:r>
      <w:r w:rsidR="001E22E5">
        <w:rPr>
          <w:rFonts w:eastAsia="Lucida Sans Unicode"/>
          <w:bCs/>
          <w:kern w:val="1"/>
          <w:sz w:val="28"/>
          <w:szCs w:val="28"/>
          <w:lang w:eastAsia="hi-IN" w:bidi="hi-IN"/>
        </w:rPr>
        <w:t xml:space="preserve"> сельского поселения</w:t>
      </w:r>
      <w:r w:rsidRPr="00DE6A4C">
        <w:rPr>
          <w:rFonts w:eastAsia="Lucida Sans Unicode"/>
          <w:bCs/>
          <w:kern w:val="1"/>
          <w:sz w:val="28"/>
          <w:szCs w:val="28"/>
          <w:lang w:eastAsia="hi-IN" w:bidi="hi-IN"/>
        </w:rPr>
        <w:t xml:space="preserve">, ответственное за работу по профилактике коррупционных и иных правонарушений (секретарь комиссии), муниципальные служащие </w:t>
      </w:r>
      <w:r>
        <w:rPr>
          <w:rFonts w:eastAsia="Lucida Sans Unicode"/>
          <w:bCs/>
          <w:kern w:val="1"/>
          <w:sz w:val="28"/>
          <w:szCs w:val="28"/>
          <w:lang w:eastAsia="hi-IN" w:bidi="hi-IN"/>
        </w:rPr>
        <w:t xml:space="preserve">Администрации </w:t>
      </w:r>
      <w:r w:rsidR="00A77785">
        <w:rPr>
          <w:rFonts w:eastAsia="Lucida Sans Unicode"/>
          <w:bCs/>
          <w:kern w:val="1"/>
          <w:sz w:val="28"/>
          <w:szCs w:val="28"/>
          <w:lang w:eastAsia="hi-IN" w:bidi="hi-IN"/>
        </w:rPr>
        <w:t>Сандатовского</w:t>
      </w:r>
      <w:r>
        <w:rPr>
          <w:rFonts w:eastAsia="Lucida Sans Unicode"/>
          <w:bCs/>
          <w:kern w:val="1"/>
          <w:sz w:val="28"/>
          <w:szCs w:val="28"/>
          <w:lang w:eastAsia="hi-IN" w:bidi="hi-IN"/>
        </w:rPr>
        <w:t xml:space="preserve"> сельского поселения</w:t>
      </w:r>
      <w:r w:rsidRPr="00DE6A4C">
        <w:rPr>
          <w:rFonts w:eastAsia="Lucida Sans Unicode"/>
          <w:bCs/>
          <w:kern w:val="1"/>
          <w:sz w:val="28"/>
          <w:szCs w:val="28"/>
          <w:lang w:eastAsia="hi-IN" w:bidi="hi-IN"/>
        </w:rPr>
        <w:t>, определяемы</w:t>
      </w:r>
      <w:r w:rsidR="00146C0F">
        <w:rPr>
          <w:rFonts w:eastAsia="Lucida Sans Unicode"/>
          <w:bCs/>
          <w:kern w:val="1"/>
          <w:sz w:val="28"/>
          <w:szCs w:val="28"/>
          <w:lang w:eastAsia="hi-IN" w:bidi="hi-IN"/>
        </w:rPr>
        <w:t>е</w:t>
      </w:r>
      <w:r w:rsidRPr="00DE6A4C">
        <w:rPr>
          <w:rFonts w:eastAsia="Lucida Sans Unicode"/>
          <w:bCs/>
          <w:kern w:val="1"/>
          <w:sz w:val="28"/>
          <w:szCs w:val="28"/>
          <w:lang w:eastAsia="hi-IN" w:bidi="hi-IN"/>
        </w:rPr>
        <w:t xml:space="preserve"> главой Администрации.</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6.2. Представитель управления по противодействию коррупции при Губернаторе Ростовской области (далее - управление по противодействию коррупции).</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6.3. Представители образовательных (научных) учреждений и организаций и (или) общественных объединений.</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 xml:space="preserve">7. Глава </w:t>
      </w:r>
      <w:r>
        <w:rPr>
          <w:rFonts w:eastAsia="Lucida Sans Unicode"/>
          <w:bCs/>
          <w:kern w:val="1"/>
          <w:sz w:val="28"/>
          <w:szCs w:val="28"/>
          <w:lang w:eastAsia="hi-IN" w:bidi="hi-IN"/>
        </w:rPr>
        <w:t xml:space="preserve">Администрации </w:t>
      </w:r>
      <w:r w:rsidR="00A77785">
        <w:rPr>
          <w:rFonts w:eastAsia="Lucida Sans Unicode"/>
          <w:bCs/>
          <w:kern w:val="1"/>
          <w:sz w:val="28"/>
          <w:szCs w:val="28"/>
          <w:lang w:eastAsia="hi-IN" w:bidi="hi-IN"/>
        </w:rPr>
        <w:t>Сандатовского</w:t>
      </w:r>
      <w:r>
        <w:rPr>
          <w:rFonts w:eastAsia="Lucida Sans Unicode"/>
          <w:bCs/>
          <w:kern w:val="1"/>
          <w:sz w:val="28"/>
          <w:szCs w:val="28"/>
          <w:lang w:eastAsia="hi-IN" w:bidi="hi-IN"/>
        </w:rPr>
        <w:t xml:space="preserve"> сельского поселения</w:t>
      </w:r>
      <w:r w:rsidR="00146C0F">
        <w:rPr>
          <w:rFonts w:eastAsia="Lucida Sans Unicode"/>
          <w:bCs/>
          <w:kern w:val="1"/>
          <w:sz w:val="28"/>
          <w:szCs w:val="28"/>
          <w:lang w:eastAsia="hi-IN" w:bidi="hi-IN"/>
        </w:rPr>
        <w:t xml:space="preserve"> </w:t>
      </w:r>
      <w:r w:rsidRPr="00DE6A4C">
        <w:rPr>
          <w:rFonts w:eastAsia="Lucida Sans Unicode"/>
          <w:bCs/>
          <w:kern w:val="1"/>
          <w:sz w:val="28"/>
          <w:szCs w:val="28"/>
          <w:lang w:eastAsia="hi-IN" w:bidi="hi-IN"/>
        </w:rPr>
        <w:t>может принять решение о включении в состав комиссии:</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 xml:space="preserve">7.1. Представителя общественного совета, образованного при </w:t>
      </w:r>
      <w:r w:rsidR="00146C0F">
        <w:rPr>
          <w:rFonts w:eastAsia="Lucida Sans Unicode"/>
          <w:bCs/>
          <w:kern w:val="1"/>
          <w:sz w:val="28"/>
          <w:szCs w:val="28"/>
          <w:lang w:eastAsia="hi-IN" w:bidi="hi-IN"/>
        </w:rPr>
        <w:t xml:space="preserve">Администрации </w:t>
      </w:r>
      <w:r w:rsidR="00A77785">
        <w:rPr>
          <w:rFonts w:eastAsia="Lucida Sans Unicode"/>
          <w:bCs/>
          <w:kern w:val="1"/>
          <w:sz w:val="28"/>
          <w:szCs w:val="28"/>
          <w:lang w:eastAsia="hi-IN" w:bidi="hi-IN"/>
        </w:rPr>
        <w:t>Сандатовского</w:t>
      </w:r>
      <w:r w:rsidR="00146C0F">
        <w:rPr>
          <w:rFonts w:eastAsia="Lucida Sans Unicode"/>
          <w:bCs/>
          <w:kern w:val="1"/>
          <w:sz w:val="28"/>
          <w:szCs w:val="28"/>
          <w:lang w:eastAsia="hi-IN" w:bidi="hi-IN"/>
        </w:rPr>
        <w:t xml:space="preserve"> сельского поселения</w:t>
      </w:r>
      <w:r w:rsidRPr="00DE6A4C">
        <w:rPr>
          <w:rFonts w:eastAsia="Lucida Sans Unicode"/>
          <w:bCs/>
          <w:kern w:val="1"/>
          <w:sz w:val="28"/>
          <w:szCs w:val="28"/>
          <w:lang w:eastAsia="hi-IN" w:bidi="hi-IN"/>
        </w:rPr>
        <w:t>.</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7.2. Представителя общественной организации ветеранов, созданной в муниципальном образовании «</w:t>
      </w:r>
      <w:r w:rsidR="00CB60A5">
        <w:rPr>
          <w:rFonts w:eastAsia="Lucida Sans Unicode"/>
          <w:bCs/>
          <w:kern w:val="1"/>
          <w:sz w:val="28"/>
          <w:szCs w:val="28"/>
          <w:lang w:eastAsia="hi-IN" w:bidi="hi-IN"/>
        </w:rPr>
        <w:t>Сандатовское</w:t>
      </w:r>
      <w:r w:rsidR="00146C0F">
        <w:rPr>
          <w:rFonts w:eastAsia="Lucida Sans Unicode"/>
          <w:bCs/>
          <w:kern w:val="1"/>
          <w:sz w:val="28"/>
          <w:szCs w:val="28"/>
          <w:lang w:eastAsia="hi-IN" w:bidi="hi-IN"/>
        </w:rPr>
        <w:t xml:space="preserve"> сельское поселение</w:t>
      </w:r>
      <w:r w:rsidRPr="00DE6A4C">
        <w:rPr>
          <w:rFonts w:eastAsia="Lucida Sans Unicode"/>
          <w:bCs/>
          <w:kern w:val="1"/>
          <w:sz w:val="28"/>
          <w:szCs w:val="28"/>
          <w:lang w:eastAsia="hi-IN" w:bidi="hi-IN"/>
        </w:rPr>
        <w:t>».</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 xml:space="preserve">8. </w:t>
      </w:r>
      <w:proofErr w:type="gramStart"/>
      <w:r w:rsidRPr="00DE6A4C">
        <w:rPr>
          <w:rFonts w:eastAsia="Lucida Sans Unicode"/>
          <w:bCs/>
          <w:kern w:val="1"/>
          <w:sz w:val="28"/>
          <w:szCs w:val="28"/>
          <w:lang w:eastAsia="hi-IN" w:bidi="hi-IN"/>
        </w:rPr>
        <w:t>Лица, указанные в подпунктах 6.2, 6.3 пункта 6 и пункте 7 настоящего Положения, включаются в состав комиссии в установленном порядке по согласованию соответственно с управлением по противодействию коррупции, образовательными (научными) учреждениями и организациями и  общественными объединениями, с общественным советом, образованным при</w:t>
      </w:r>
      <w:r w:rsidR="00146C0F">
        <w:rPr>
          <w:rFonts w:eastAsia="Lucida Sans Unicode"/>
          <w:bCs/>
          <w:kern w:val="1"/>
          <w:sz w:val="28"/>
          <w:szCs w:val="28"/>
          <w:lang w:eastAsia="hi-IN" w:bidi="hi-IN"/>
        </w:rPr>
        <w:t xml:space="preserve"> Администрации </w:t>
      </w:r>
      <w:r w:rsidR="00A77785">
        <w:rPr>
          <w:rFonts w:eastAsia="Lucida Sans Unicode"/>
          <w:bCs/>
          <w:kern w:val="1"/>
          <w:sz w:val="28"/>
          <w:szCs w:val="28"/>
          <w:lang w:eastAsia="hi-IN" w:bidi="hi-IN"/>
        </w:rPr>
        <w:t>Сандатовского</w:t>
      </w:r>
      <w:r w:rsidR="00146C0F">
        <w:rPr>
          <w:rFonts w:eastAsia="Lucida Sans Unicode"/>
          <w:bCs/>
          <w:kern w:val="1"/>
          <w:sz w:val="28"/>
          <w:szCs w:val="28"/>
          <w:lang w:eastAsia="hi-IN" w:bidi="hi-IN"/>
        </w:rPr>
        <w:t xml:space="preserve"> сельского поселения</w:t>
      </w:r>
      <w:r w:rsidRPr="00DE6A4C">
        <w:rPr>
          <w:rFonts w:eastAsia="Lucida Sans Unicode"/>
          <w:bCs/>
          <w:kern w:val="1"/>
          <w:sz w:val="28"/>
          <w:szCs w:val="28"/>
          <w:lang w:eastAsia="hi-IN" w:bidi="hi-IN"/>
        </w:rPr>
        <w:t>, и общественной организацией ветеранов, созданной в муниципальном образовании «</w:t>
      </w:r>
      <w:r w:rsidR="00CB60A5">
        <w:rPr>
          <w:rFonts w:eastAsia="Lucida Sans Unicode"/>
          <w:bCs/>
          <w:kern w:val="1"/>
          <w:sz w:val="28"/>
          <w:szCs w:val="28"/>
          <w:lang w:eastAsia="hi-IN" w:bidi="hi-IN"/>
        </w:rPr>
        <w:t>Сандатовское</w:t>
      </w:r>
      <w:r w:rsidR="00146C0F">
        <w:rPr>
          <w:rFonts w:eastAsia="Lucida Sans Unicode"/>
          <w:bCs/>
          <w:kern w:val="1"/>
          <w:sz w:val="28"/>
          <w:szCs w:val="28"/>
          <w:lang w:eastAsia="hi-IN" w:bidi="hi-IN"/>
        </w:rPr>
        <w:t xml:space="preserve"> сельское поселение</w:t>
      </w:r>
      <w:r w:rsidRPr="00DE6A4C">
        <w:rPr>
          <w:rFonts w:eastAsia="Lucida Sans Unicode"/>
          <w:bCs/>
          <w:kern w:val="1"/>
          <w:sz w:val="28"/>
          <w:szCs w:val="28"/>
          <w:lang w:eastAsia="hi-IN" w:bidi="hi-IN"/>
        </w:rPr>
        <w:t>», на основании запроса главы</w:t>
      </w:r>
      <w:proofErr w:type="gramEnd"/>
      <w:r w:rsidR="00146C0F">
        <w:rPr>
          <w:rFonts w:eastAsia="Lucida Sans Unicode"/>
          <w:bCs/>
          <w:kern w:val="1"/>
          <w:sz w:val="28"/>
          <w:szCs w:val="28"/>
          <w:lang w:eastAsia="hi-IN" w:bidi="hi-IN"/>
        </w:rPr>
        <w:t xml:space="preserve"> Администрации </w:t>
      </w:r>
      <w:r w:rsidR="00A77785">
        <w:rPr>
          <w:rFonts w:eastAsia="Lucida Sans Unicode"/>
          <w:bCs/>
          <w:kern w:val="1"/>
          <w:sz w:val="28"/>
          <w:szCs w:val="28"/>
          <w:lang w:eastAsia="hi-IN" w:bidi="hi-IN"/>
        </w:rPr>
        <w:t>Сандатовского</w:t>
      </w:r>
      <w:r w:rsidR="00146C0F">
        <w:rPr>
          <w:rFonts w:eastAsia="Lucida Sans Unicode"/>
          <w:bCs/>
          <w:kern w:val="1"/>
          <w:sz w:val="28"/>
          <w:szCs w:val="28"/>
          <w:lang w:eastAsia="hi-IN" w:bidi="hi-IN"/>
        </w:rPr>
        <w:t xml:space="preserve"> сельского поселения</w:t>
      </w:r>
      <w:r w:rsidRPr="00DE6A4C">
        <w:rPr>
          <w:rFonts w:eastAsia="Lucida Sans Unicode"/>
          <w:bCs/>
          <w:kern w:val="1"/>
          <w:sz w:val="28"/>
          <w:szCs w:val="28"/>
          <w:lang w:eastAsia="hi-IN" w:bidi="hi-IN"/>
        </w:rPr>
        <w:t xml:space="preserve">. Согласование осуществляется в 10-дневный срок со дня получения запроса. </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proofErr w:type="gramStart"/>
      <w:r w:rsidRPr="00DE6A4C">
        <w:rPr>
          <w:rFonts w:eastAsia="Lucida Sans Unicode"/>
          <w:bCs/>
          <w:kern w:val="1"/>
          <w:sz w:val="28"/>
          <w:szCs w:val="28"/>
          <w:lang w:eastAsia="hi-IN" w:bidi="hi-IN"/>
        </w:rPr>
        <w:t xml:space="preserve">При этом согласование с управлением по противодействию коррупции осуществляется в порядке, предусмотренном пунктами 3 и 4 </w:t>
      </w:r>
      <w:r w:rsidRPr="00DE6A4C">
        <w:rPr>
          <w:rFonts w:eastAsia="Lucida Sans Unicode"/>
          <w:kern w:val="1"/>
          <w:sz w:val="28"/>
          <w:szCs w:val="28"/>
          <w:lang w:eastAsia="hi-IN" w:bidi="hi-IN"/>
        </w:rPr>
        <w:t>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 утвержденного соответствующим постановлением Правительства Ростовской области от 14.05.2012 № 365 (в редакции от 05.12.2018).</w:t>
      </w:r>
      <w:proofErr w:type="gramEnd"/>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9. Число членов комиссии, не замещающих должности муниципальной службы в</w:t>
      </w:r>
      <w:r w:rsidR="00146C0F">
        <w:rPr>
          <w:rFonts w:eastAsia="Lucida Sans Unicode"/>
          <w:bCs/>
          <w:kern w:val="1"/>
          <w:sz w:val="28"/>
          <w:szCs w:val="28"/>
          <w:lang w:eastAsia="hi-IN" w:bidi="hi-IN"/>
        </w:rPr>
        <w:t xml:space="preserve"> Администрации </w:t>
      </w:r>
      <w:r w:rsidR="00A77785">
        <w:rPr>
          <w:rFonts w:eastAsia="Lucida Sans Unicode"/>
          <w:bCs/>
          <w:kern w:val="1"/>
          <w:sz w:val="28"/>
          <w:szCs w:val="28"/>
          <w:lang w:eastAsia="hi-IN" w:bidi="hi-IN"/>
        </w:rPr>
        <w:t>Сандатовского</w:t>
      </w:r>
      <w:r w:rsidR="00146C0F">
        <w:rPr>
          <w:rFonts w:eastAsia="Lucida Sans Unicode"/>
          <w:bCs/>
          <w:kern w:val="1"/>
          <w:sz w:val="28"/>
          <w:szCs w:val="28"/>
          <w:lang w:eastAsia="hi-IN" w:bidi="hi-IN"/>
        </w:rPr>
        <w:t xml:space="preserve"> сельского поселения</w:t>
      </w:r>
      <w:r w:rsidRPr="00DE6A4C">
        <w:rPr>
          <w:rFonts w:eastAsia="Lucida Sans Unicode"/>
          <w:bCs/>
          <w:kern w:val="1"/>
          <w:sz w:val="28"/>
          <w:szCs w:val="28"/>
          <w:lang w:eastAsia="hi-IN" w:bidi="hi-IN"/>
        </w:rPr>
        <w:t>, должно составлять не менее одной четверти от общего числа членов комиссии.</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10. В заседаниях комиссии с правом совещательного голоса участвуют:</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 xml:space="preserve">10.1. </w:t>
      </w:r>
      <w:proofErr w:type="gramStart"/>
      <w:r w:rsidRPr="00DE6A4C">
        <w:rPr>
          <w:rFonts w:eastAsia="Lucida Sans Unicode"/>
          <w:bCs/>
          <w:kern w:val="1"/>
          <w:sz w:val="28"/>
          <w:szCs w:val="28"/>
          <w:lang w:eastAsia="hi-IN" w:bidi="hi-IN"/>
        </w:rPr>
        <w:t xml:space="preserve">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w:t>
      </w:r>
      <w:r>
        <w:rPr>
          <w:rFonts w:eastAsia="Lucida Sans Unicode"/>
          <w:kern w:val="1"/>
          <w:sz w:val="28"/>
          <w:szCs w:val="28"/>
          <w:lang w:eastAsia="hi-IN" w:bidi="hi-IN"/>
        </w:rPr>
        <w:t xml:space="preserve">Администрации </w:t>
      </w:r>
      <w:r w:rsidR="00A77785">
        <w:rPr>
          <w:rFonts w:eastAsia="Lucida Sans Unicode"/>
          <w:kern w:val="1"/>
          <w:sz w:val="28"/>
          <w:szCs w:val="28"/>
          <w:lang w:eastAsia="hi-IN" w:bidi="hi-IN"/>
        </w:rPr>
        <w:t>Сандатовского</w:t>
      </w:r>
      <w:r>
        <w:rPr>
          <w:rFonts w:eastAsia="Lucida Sans Unicode"/>
          <w:kern w:val="1"/>
          <w:sz w:val="28"/>
          <w:szCs w:val="28"/>
          <w:lang w:eastAsia="hi-IN" w:bidi="hi-IN"/>
        </w:rPr>
        <w:t xml:space="preserve"> сельского поселения</w:t>
      </w:r>
      <w:r w:rsidR="00146C0F">
        <w:rPr>
          <w:rFonts w:eastAsia="Lucida Sans Unicode"/>
          <w:kern w:val="1"/>
          <w:sz w:val="28"/>
          <w:szCs w:val="28"/>
          <w:lang w:eastAsia="hi-IN" w:bidi="hi-IN"/>
        </w:rPr>
        <w:t xml:space="preserve"> </w:t>
      </w:r>
      <w:r w:rsidRPr="00DE6A4C">
        <w:rPr>
          <w:rFonts w:eastAsia="Lucida Sans Unicode"/>
          <w:bCs/>
          <w:kern w:val="1"/>
          <w:sz w:val="28"/>
          <w:szCs w:val="28"/>
          <w:lang w:eastAsia="hi-IN" w:bidi="hi-IN"/>
        </w:rPr>
        <w:t xml:space="preserve">должности муниципальной службы, аналогичные должности, замещаемой муниципальным служащим, в отношении которого комиссией рассматривается этот вопрос (при наличии таких аналогичных должностей). </w:t>
      </w:r>
      <w:proofErr w:type="gramEnd"/>
    </w:p>
    <w:p w:rsidR="00DE6A4C" w:rsidRPr="00DE6A4C" w:rsidRDefault="00DE6A4C" w:rsidP="00DE6A4C">
      <w:pPr>
        <w:widowControl w:val="0"/>
        <w:suppressAutoHyphens/>
        <w:autoSpaceDE w:val="0"/>
        <w:ind w:firstLine="540"/>
        <w:jc w:val="both"/>
        <w:rPr>
          <w:bCs/>
          <w:kern w:val="1"/>
          <w:sz w:val="28"/>
          <w:szCs w:val="28"/>
          <w:lang w:eastAsia="hi-IN" w:bidi="hi-IN"/>
        </w:rPr>
      </w:pPr>
      <w:r w:rsidRPr="00DE6A4C">
        <w:rPr>
          <w:rFonts w:eastAsia="Lucida Sans Unicode"/>
          <w:bCs/>
          <w:kern w:val="1"/>
          <w:sz w:val="28"/>
          <w:szCs w:val="28"/>
          <w:lang w:eastAsia="hi-IN" w:bidi="hi-IN"/>
        </w:rPr>
        <w:t xml:space="preserve">10.2. Другие муниципальные служащие; специалисты, которые могут дать пояснения по вопросам муниципальной службы и вопросам, рассматриваемым комиссией; представители заинтересованных организаций; </w:t>
      </w:r>
      <w:proofErr w:type="gramStart"/>
      <w:r w:rsidRPr="00DE6A4C">
        <w:rPr>
          <w:rFonts w:eastAsia="Lucida Sans Unicode"/>
          <w:bCs/>
          <w:kern w:val="1"/>
          <w:sz w:val="28"/>
          <w:szCs w:val="28"/>
          <w:lang w:eastAsia="hi-IN" w:bidi="hi-IN"/>
        </w:rPr>
        <w:t>представитель муниципального служащего, 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работника организации, в отношении которого комиссией рассматривается этот вопрос, или любого</w:t>
      </w:r>
      <w:proofErr w:type="gramEnd"/>
      <w:r w:rsidRPr="00DE6A4C">
        <w:rPr>
          <w:rFonts w:eastAsia="Lucida Sans Unicode"/>
          <w:bCs/>
          <w:kern w:val="1"/>
          <w:sz w:val="28"/>
          <w:szCs w:val="28"/>
          <w:lang w:eastAsia="hi-IN" w:bidi="hi-IN"/>
        </w:rPr>
        <w:t xml:space="preserve"> члена комиссии.</w:t>
      </w:r>
    </w:p>
    <w:p w:rsidR="00DE6A4C" w:rsidRPr="00DE6A4C" w:rsidRDefault="00DE6A4C" w:rsidP="00DE6A4C">
      <w:pPr>
        <w:widowControl w:val="0"/>
        <w:suppressAutoHyphens/>
        <w:autoSpaceDE w:val="0"/>
        <w:ind w:firstLine="540"/>
        <w:jc w:val="both"/>
        <w:rPr>
          <w:i/>
          <w:iCs/>
          <w:kern w:val="1"/>
          <w:sz w:val="28"/>
          <w:szCs w:val="28"/>
          <w:lang w:eastAsia="hi-IN" w:bidi="hi-IN"/>
        </w:rPr>
      </w:pPr>
      <w:r w:rsidRPr="00634C82">
        <w:rPr>
          <w:bCs/>
          <w:kern w:val="1"/>
          <w:sz w:val="28"/>
          <w:szCs w:val="28"/>
          <w:lang w:eastAsia="hi-IN" w:bidi="hi-IN"/>
        </w:rPr>
        <w:t xml:space="preserve">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Глава Администрации </w:t>
      </w:r>
      <w:r w:rsidR="00A77785">
        <w:rPr>
          <w:bCs/>
          <w:kern w:val="1"/>
          <w:sz w:val="28"/>
          <w:szCs w:val="28"/>
          <w:lang w:eastAsia="hi-IN" w:bidi="hi-IN"/>
        </w:rPr>
        <w:t>Сандатовского</w:t>
      </w:r>
      <w:r w:rsidRPr="00634C82">
        <w:rPr>
          <w:bCs/>
          <w:kern w:val="1"/>
          <w:sz w:val="28"/>
          <w:szCs w:val="28"/>
          <w:lang w:eastAsia="hi-IN" w:bidi="hi-IN"/>
        </w:rPr>
        <w:t xml:space="preserve"> сельского поселения</w:t>
      </w:r>
      <w:r w:rsidR="00146C0F" w:rsidRPr="00634C82">
        <w:rPr>
          <w:bCs/>
          <w:kern w:val="1"/>
          <w:sz w:val="28"/>
          <w:szCs w:val="28"/>
          <w:lang w:eastAsia="hi-IN" w:bidi="hi-IN"/>
        </w:rPr>
        <w:t xml:space="preserve"> </w:t>
      </w:r>
      <w:r w:rsidRPr="00634C82">
        <w:rPr>
          <w:bCs/>
          <w:kern w:val="1"/>
          <w:sz w:val="28"/>
          <w:szCs w:val="28"/>
          <w:lang w:eastAsia="hi-IN" w:bidi="hi-IN"/>
        </w:rPr>
        <w:t xml:space="preserve">не может принимать участие в заседании комиссии, за исключением случаев, когда глава Администрации </w:t>
      </w:r>
      <w:r w:rsidR="00A77785">
        <w:rPr>
          <w:bCs/>
          <w:kern w:val="1"/>
          <w:sz w:val="28"/>
          <w:szCs w:val="28"/>
          <w:lang w:eastAsia="hi-IN" w:bidi="hi-IN"/>
        </w:rPr>
        <w:t>Сандатовского</w:t>
      </w:r>
      <w:r w:rsidRPr="00634C82">
        <w:rPr>
          <w:bCs/>
          <w:kern w:val="1"/>
          <w:sz w:val="28"/>
          <w:szCs w:val="28"/>
          <w:lang w:eastAsia="hi-IN" w:bidi="hi-IN"/>
        </w:rPr>
        <w:t xml:space="preserve"> сельского поселения</w:t>
      </w:r>
      <w:r w:rsidR="00146C0F" w:rsidRPr="00634C82">
        <w:rPr>
          <w:bCs/>
          <w:kern w:val="1"/>
          <w:sz w:val="28"/>
          <w:szCs w:val="28"/>
          <w:lang w:eastAsia="hi-IN" w:bidi="hi-IN"/>
        </w:rPr>
        <w:t xml:space="preserve"> </w:t>
      </w:r>
      <w:r w:rsidRPr="00634C82">
        <w:rPr>
          <w:bCs/>
          <w:kern w:val="1"/>
          <w:sz w:val="28"/>
          <w:szCs w:val="28"/>
          <w:lang w:eastAsia="hi-IN" w:bidi="hi-IN"/>
        </w:rPr>
        <w:t>участвует в заседании комиссии по основаниям, указанным в подпункте 10.1 пункта 10 настоящего Положения.</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bCs/>
          <w:kern w:val="1"/>
          <w:sz w:val="28"/>
          <w:szCs w:val="28"/>
          <w:lang w:eastAsia="hi-IN" w:bidi="hi-IN"/>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DE6A4C" w:rsidRPr="00DE6A4C" w:rsidRDefault="00DE6A4C" w:rsidP="00DE6A4C">
      <w:pPr>
        <w:widowControl w:val="0"/>
        <w:suppressAutoHyphens/>
        <w:autoSpaceDE w:val="0"/>
        <w:ind w:firstLine="540"/>
        <w:jc w:val="both"/>
        <w:rPr>
          <w:rFonts w:eastAsia="Lucida Sans Unicode"/>
          <w:i/>
          <w:iCs/>
          <w:kern w:val="1"/>
          <w:sz w:val="28"/>
          <w:szCs w:val="28"/>
          <w:lang w:eastAsia="hi-IN" w:bidi="hi-IN"/>
        </w:rPr>
      </w:pPr>
      <w:r w:rsidRPr="00DE6A4C">
        <w:rPr>
          <w:rFonts w:eastAsia="Lucida Sans Unicode"/>
          <w:bCs/>
          <w:kern w:val="1"/>
          <w:sz w:val="28"/>
          <w:szCs w:val="28"/>
          <w:lang w:eastAsia="hi-IN" w:bidi="hi-IN"/>
        </w:rPr>
        <w:t xml:space="preserve">13. </w:t>
      </w:r>
      <w:r w:rsidRPr="00DE6A4C">
        <w:rPr>
          <w:rFonts w:eastAsia="Arial"/>
          <w:bCs/>
          <w:kern w:val="1"/>
          <w:sz w:val="28"/>
          <w:szCs w:val="28"/>
          <w:lang w:eastAsia="hi-IN" w:bidi="hi-IN"/>
        </w:rPr>
        <w:t>Заседание комиссии считается правомочным, если на нем присутствует не менее двух третей от общего числа членов комиссии. Член комиссии вправе принимать участие в заседании комиссии в случае, если с момента его начала он постоянно присутствовал на заседании комиссии. Проведение заседаний с участием только членов комиссии, замещающих должности муниципальной службы в</w:t>
      </w:r>
      <w:r w:rsidR="00146C0F">
        <w:rPr>
          <w:rFonts w:eastAsia="Arial"/>
          <w:bCs/>
          <w:kern w:val="1"/>
          <w:sz w:val="28"/>
          <w:szCs w:val="28"/>
          <w:lang w:eastAsia="hi-IN" w:bidi="hi-IN"/>
        </w:rPr>
        <w:t xml:space="preserve"> </w:t>
      </w:r>
      <w:r w:rsidR="00146C0F">
        <w:rPr>
          <w:rFonts w:eastAsia="Lucida Sans Unicode"/>
          <w:bCs/>
          <w:kern w:val="1"/>
          <w:sz w:val="28"/>
          <w:szCs w:val="28"/>
          <w:lang w:eastAsia="hi-IN" w:bidi="hi-IN"/>
        </w:rPr>
        <w:t xml:space="preserve">Администрации </w:t>
      </w:r>
      <w:r w:rsidR="00A77785">
        <w:rPr>
          <w:rFonts w:eastAsia="Lucida Sans Unicode"/>
          <w:bCs/>
          <w:kern w:val="1"/>
          <w:sz w:val="28"/>
          <w:szCs w:val="28"/>
          <w:lang w:eastAsia="hi-IN" w:bidi="hi-IN"/>
        </w:rPr>
        <w:t>Сандатовского</w:t>
      </w:r>
      <w:r w:rsidR="00146C0F">
        <w:rPr>
          <w:rFonts w:eastAsia="Lucida Sans Unicode"/>
          <w:bCs/>
          <w:kern w:val="1"/>
          <w:sz w:val="28"/>
          <w:szCs w:val="28"/>
          <w:lang w:eastAsia="hi-IN" w:bidi="hi-IN"/>
        </w:rPr>
        <w:t xml:space="preserve"> сельского поселения</w:t>
      </w:r>
      <w:r w:rsidRPr="00DE6A4C">
        <w:rPr>
          <w:rFonts w:eastAsia="Arial"/>
          <w:bCs/>
          <w:kern w:val="1"/>
          <w:sz w:val="28"/>
          <w:szCs w:val="28"/>
          <w:lang w:eastAsia="hi-IN" w:bidi="hi-IN"/>
        </w:rPr>
        <w:t>, недопустимо.</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14. Основаниями для проведения заседания комиссии являются:</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 xml:space="preserve">14.1. </w:t>
      </w:r>
      <w:proofErr w:type="gramStart"/>
      <w:r w:rsidRPr="00DE6A4C">
        <w:rPr>
          <w:rFonts w:eastAsia="Lucida Sans Unicode"/>
          <w:bCs/>
          <w:kern w:val="1"/>
          <w:sz w:val="28"/>
          <w:szCs w:val="28"/>
          <w:lang w:eastAsia="hi-IN" w:bidi="hi-IN"/>
        </w:rPr>
        <w:t xml:space="preserve">Представление главой </w:t>
      </w:r>
      <w:r>
        <w:rPr>
          <w:rFonts w:eastAsia="Lucida Sans Unicode"/>
          <w:bCs/>
          <w:kern w:val="1"/>
          <w:sz w:val="28"/>
          <w:szCs w:val="28"/>
          <w:lang w:eastAsia="hi-IN" w:bidi="hi-IN"/>
        </w:rPr>
        <w:t xml:space="preserve">Администрации </w:t>
      </w:r>
      <w:r w:rsidR="00A77785">
        <w:rPr>
          <w:rFonts w:eastAsia="Lucida Sans Unicode"/>
          <w:bCs/>
          <w:kern w:val="1"/>
          <w:sz w:val="28"/>
          <w:szCs w:val="28"/>
          <w:lang w:eastAsia="hi-IN" w:bidi="hi-IN"/>
        </w:rPr>
        <w:t>Сандатовского</w:t>
      </w:r>
      <w:r>
        <w:rPr>
          <w:rFonts w:eastAsia="Lucida Sans Unicode"/>
          <w:bCs/>
          <w:kern w:val="1"/>
          <w:sz w:val="28"/>
          <w:szCs w:val="28"/>
          <w:lang w:eastAsia="hi-IN" w:bidi="hi-IN"/>
        </w:rPr>
        <w:t xml:space="preserve"> сельского поселения</w:t>
      </w:r>
      <w:r w:rsidR="00146C0F">
        <w:rPr>
          <w:rFonts w:eastAsia="Lucida Sans Unicode"/>
          <w:bCs/>
          <w:kern w:val="1"/>
          <w:sz w:val="28"/>
          <w:szCs w:val="28"/>
          <w:lang w:eastAsia="hi-IN" w:bidi="hi-IN"/>
        </w:rPr>
        <w:t xml:space="preserve"> </w:t>
      </w:r>
      <w:r w:rsidRPr="00DE6A4C">
        <w:rPr>
          <w:rFonts w:eastAsia="Lucida Sans Unicode"/>
          <w:bCs/>
          <w:kern w:val="1"/>
          <w:sz w:val="28"/>
          <w:szCs w:val="28"/>
          <w:lang w:eastAsia="hi-IN" w:bidi="hi-IN"/>
        </w:rPr>
        <w:t xml:space="preserve">в соответствии с </w:t>
      </w:r>
      <w:r w:rsidRPr="00DE6A4C">
        <w:rPr>
          <w:rFonts w:eastAsia="Lucida Sans Unicode"/>
          <w:kern w:val="1"/>
          <w:sz w:val="28"/>
          <w:szCs w:val="28"/>
          <w:lang w:eastAsia="hi-IN" w:bidi="hi-IN"/>
        </w:rPr>
        <w:t xml:space="preserve">Порядком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w:t>
      </w:r>
      <w:r w:rsidRPr="00DE6A4C">
        <w:rPr>
          <w:rFonts w:eastAsia="Lucida Sans Unicode"/>
          <w:bCs/>
          <w:kern w:val="1"/>
          <w:sz w:val="28"/>
          <w:szCs w:val="28"/>
          <w:lang w:eastAsia="hi-IN" w:bidi="hi-IN"/>
        </w:rPr>
        <w:t>утвержденным постановлением Правительства Ростовской области от 03.08.2016 № 551 «Об утверждении Порядка проверки достоверности и полноты сведений, представляемых гражданами, претендующими на замещение отдельных должностей муниципальной службы, и</w:t>
      </w:r>
      <w:proofErr w:type="gramEnd"/>
      <w:r w:rsidRPr="00DE6A4C">
        <w:rPr>
          <w:rFonts w:eastAsia="Lucida Sans Unicode"/>
          <w:bCs/>
          <w:kern w:val="1"/>
          <w:sz w:val="28"/>
          <w:szCs w:val="28"/>
          <w:lang w:eastAsia="hi-IN" w:bidi="hi-IN"/>
        </w:rPr>
        <w:t xml:space="preserve"> лицами, замещающими указанные должности, и соблюдения лицами, замещающими указанные должности, требований к служебному поведению» (далее - Порядок проверки), материалов проверки, свидетельствующих:</w:t>
      </w:r>
    </w:p>
    <w:p w:rsidR="00DE6A4C" w:rsidRPr="00DE6A4C" w:rsidRDefault="00DE6A4C" w:rsidP="00DE6A4C">
      <w:pPr>
        <w:widowControl w:val="0"/>
        <w:suppressAutoHyphens/>
        <w:autoSpaceDE w:val="0"/>
        <w:ind w:firstLine="540"/>
        <w:jc w:val="both"/>
        <w:rPr>
          <w:bCs/>
          <w:kern w:val="1"/>
          <w:sz w:val="28"/>
          <w:szCs w:val="28"/>
          <w:lang w:eastAsia="hi-IN" w:bidi="hi-IN"/>
        </w:rPr>
      </w:pPr>
      <w:r w:rsidRPr="00DE6A4C">
        <w:rPr>
          <w:rFonts w:eastAsia="Lucida Sans Unicode"/>
          <w:bCs/>
          <w:kern w:val="1"/>
          <w:sz w:val="28"/>
          <w:szCs w:val="28"/>
          <w:lang w:eastAsia="hi-IN" w:bidi="hi-IN"/>
        </w:rPr>
        <w:t>о представлении муниципальным служащим недостоверных или неполных сведений, предусмотренных пунктом 1 Порядка проверки;</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bCs/>
          <w:kern w:val="1"/>
          <w:sz w:val="28"/>
          <w:szCs w:val="28"/>
          <w:lang w:eastAsia="hi-IN" w:bidi="hi-IN"/>
        </w:rPr>
        <w:t>о несоблюдении муниципальным служащим требований к служебному поведению и (или) требований об урегулировании конфликта интересов.</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 xml:space="preserve">14.2. </w:t>
      </w:r>
      <w:proofErr w:type="gramStart"/>
      <w:r w:rsidRPr="00DE6A4C">
        <w:rPr>
          <w:rFonts w:eastAsia="Lucida Sans Unicode"/>
          <w:bCs/>
          <w:kern w:val="1"/>
          <w:sz w:val="28"/>
          <w:szCs w:val="28"/>
          <w:lang w:eastAsia="hi-IN" w:bidi="hi-IN"/>
        </w:rPr>
        <w:t>Поступившее</w:t>
      </w:r>
      <w:proofErr w:type="gramEnd"/>
      <w:r w:rsidRPr="00DE6A4C">
        <w:rPr>
          <w:rFonts w:eastAsia="Lucida Sans Unicode"/>
          <w:bCs/>
          <w:kern w:val="1"/>
          <w:sz w:val="28"/>
          <w:szCs w:val="28"/>
          <w:lang w:eastAsia="hi-IN" w:bidi="hi-IN"/>
        </w:rPr>
        <w:t xml:space="preserve"> </w:t>
      </w:r>
      <w:r w:rsidRPr="00DE6A4C">
        <w:rPr>
          <w:rFonts w:eastAsia="Lucida Sans Unicode"/>
          <w:kern w:val="1"/>
          <w:sz w:val="28"/>
          <w:szCs w:val="28"/>
          <w:lang w:eastAsia="hi-IN" w:bidi="hi-IN"/>
        </w:rPr>
        <w:t xml:space="preserve">должностному лицу, ответственному за работу </w:t>
      </w:r>
      <w:r w:rsidRPr="00DE6A4C">
        <w:rPr>
          <w:rFonts w:eastAsia="Lucida Sans Unicode"/>
          <w:bCs/>
          <w:kern w:val="1"/>
          <w:sz w:val="28"/>
          <w:szCs w:val="28"/>
          <w:lang w:eastAsia="hi-IN" w:bidi="hi-IN"/>
        </w:rPr>
        <w:t>по профилактике коррупционных и иных правонарушений</w:t>
      </w:r>
      <w:r w:rsidR="00146C0F">
        <w:rPr>
          <w:rFonts w:eastAsia="Lucida Sans Unicode"/>
          <w:bCs/>
          <w:kern w:val="1"/>
          <w:sz w:val="28"/>
          <w:szCs w:val="28"/>
          <w:lang w:eastAsia="hi-IN" w:bidi="hi-IN"/>
        </w:rPr>
        <w:t xml:space="preserve"> Администрации </w:t>
      </w:r>
      <w:r w:rsidR="00A77785">
        <w:rPr>
          <w:rFonts w:eastAsia="Lucida Sans Unicode"/>
          <w:bCs/>
          <w:kern w:val="1"/>
          <w:sz w:val="28"/>
          <w:szCs w:val="28"/>
          <w:lang w:eastAsia="hi-IN" w:bidi="hi-IN"/>
        </w:rPr>
        <w:t>Сандатовского</w:t>
      </w:r>
      <w:r w:rsidR="00146C0F">
        <w:rPr>
          <w:rFonts w:eastAsia="Lucida Sans Unicode"/>
          <w:bCs/>
          <w:kern w:val="1"/>
          <w:sz w:val="28"/>
          <w:szCs w:val="28"/>
          <w:lang w:eastAsia="hi-IN" w:bidi="hi-IN"/>
        </w:rPr>
        <w:t xml:space="preserve"> сельского поселения</w:t>
      </w:r>
      <w:r w:rsidRPr="00DE6A4C">
        <w:rPr>
          <w:rFonts w:eastAsia="Lucida Sans Unicode"/>
          <w:bCs/>
          <w:kern w:val="1"/>
          <w:sz w:val="28"/>
          <w:szCs w:val="28"/>
          <w:lang w:eastAsia="hi-IN" w:bidi="hi-IN"/>
        </w:rPr>
        <w:t>:</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proofErr w:type="gramStart"/>
      <w:r w:rsidRPr="00DE6A4C">
        <w:rPr>
          <w:rFonts w:eastAsia="Lucida Sans Unicode"/>
          <w:bCs/>
          <w:kern w:val="1"/>
          <w:sz w:val="28"/>
          <w:szCs w:val="28"/>
          <w:lang w:eastAsia="hi-IN" w:bidi="hi-IN"/>
        </w:rPr>
        <w:t xml:space="preserve">обращение гражданина, замещавшего в </w:t>
      </w:r>
      <w:r>
        <w:rPr>
          <w:rFonts w:eastAsia="Lucida Sans Unicode"/>
          <w:bCs/>
          <w:kern w:val="1"/>
          <w:sz w:val="28"/>
          <w:szCs w:val="28"/>
          <w:lang w:eastAsia="hi-IN" w:bidi="hi-IN"/>
        </w:rPr>
        <w:t xml:space="preserve">Администрации </w:t>
      </w:r>
      <w:r w:rsidR="00A77785">
        <w:rPr>
          <w:rFonts w:eastAsia="Lucida Sans Unicode"/>
          <w:bCs/>
          <w:kern w:val="1"/>
          <w:sz w:val="28"/>
          <w:szCs w:val="28"/>
          <w:lang w:eastAsia="hi-IN" w:bidi="hi-IN"/>
        </w:rPr>
        <w:t>Сандатовского</w:t>
      </w:r>
      <w:r>
        <w:rPr>
          <w:rFonts w:eastAsia="Lucida Sans Unicode"/>
          <w:bCs/>
          <w:kern w:val="1"/>
          <w:sz w:val="28"/>
          <w:szCs w:val="28"/>
          <w:lang w:eastAsia="hi-IN" w:bidi="hi-IN"/>
        </w:rPr>
        <w:t xml:space="preserve"> сельского поселения</w:t>
      </w:r>
      <w:r w:rsidR="00146C0F">
        <w:rPr>
          <w:rFonts w:eastAsia="Lucida Sans Unicode"/>
          <w:bCs/>
          <w:kern w:val="1"/>
          <w:sz w:val="28"/>
          <w:szCs w:val="28"/>
          <w:lang w:eastAsia="hi-IN" w:bidi="hi-IN"/>
        </w:rPr>
        <w:t xml:space="preserve"> </w:t>
      </w:r>
      <w:r w:rsidRPr="00DE6A4C">
        <w:rPr>
          <w:rFonts w:eastAsia="Lucida Sans Unicode"/>
          <w:bCs/>
          <w:kern w:val="1"/>
          <w:sz w:val="28"/>
          <w:szCs w:val="28"/>
          <w:lang w:eastAsia="hi-IN" w:bidi="hi-IN"/>
        </w:rPr>
        <w:t xml:space="preserve">и ее отраслевых (функциональных) органах должность муниципальной службы  </w:t>
      </w:r>
      <w:r w:rsidR="00A77785">
        <w:rPr>
          <w:rFonts w:eastAsia="Lucida Sans Unicode"/>
          <w:bCs/>
          <w:kern w:val="1"/>
          <w:sz w:val="28"/>
          <w:szCs w:val="28"/>
          <w:lang w:eastAsia="hi-IN" w:bidi="hi-IN"/>
        </w:rPr>
        <w:t>Сандатовского</w:t>
      </w:r>
      <w:r w:rsidR="00146C0F">
        <w:rPr>
          <w:rFonts w:eastAsia="Lucida Sans Unicode"/>
          <w:bCs/>
          <w:kern w:val="1"/>
          <w:sz w:val="28"/>
          <w:szCs w:val="28"/>
          <w:lang w:eastAsia="hi-IN" w:bidi="hi-IN"/>
        </w:rPr>
        <w:t xml:space="preserve"> сельского поселения</w:t>
      </w:r>
      <w:r w:rsidRPr="00DE6A4C">
        <w:rPr>
          <w:rFonts w:eastAsia="Lucida Sans Unicode"/>
          <w:bCs/>
          <w:kern w:val="1"/>
          <w:sz w:val="28"/>
          <w:szCs w:val="28"/>
          <w:lang w:eastAsia="hi-IN" w:bidi="hi-IN"/>
        </w:rPr>
        <w:t>, назначение на которые и освобождение от которых осуществляется главой</w:t>
      </w:r>
      <w:r w:rsidR="00146C0F">
        <w:rPr>
          <w:rFonts w:eastAsia="Lucida Sans Unicode"/>
          <w:bCs/>
          <w:kern w:val="1"/>
          <w:sz w:val="28"/>
          <w:szCs w:val="28"/>
          <w:lang w:eastAsia="hi-IN" w:bidi="hi-IN"/>
        </w:rPr>
        <w:t xml:space="preserve"> Администрации </w:t>
      </w:r>
      <w:r w:rsidR="00A77785">
        <w:rPr>
          <w:rFonts w:eastAsia="Lucida Sans Unicode"/>
          <w:bCs/>
          <w:kern w:val="1"/>
          <w:sz w:val="28"/>
          <w:szCs w:val="28"/>
          <w:lang w:eastAsia="hi-IN" w:bidi="hi-IN"/>
        </w:rPr>
        <w:t>Сандатовского</w:t>
      </w:r>
      <w:r w:rsidR="00146C0F">
        <w:rPr>
          <w:rFonts w:eastAsia="Lucida Sans Unicode"/>
          <w:bCs/>
          <w:kern w:val="1"/>
          <w:sz w:val="28"/>
          <w:szCs w:val="28"/>
          <w:lang w:eastAsia="hi-IN" w:bidi="hi-IN"/>
        </w:rPr>
        <w:t xml:space="preserve"> сельского поселения</w:t>
      </w:r>
      <w:r w:rsidRPr="00DE6A4C">
        <w:rPr>
          <w:rFonts w:eastAsia="Lucida Sans Unicode"/>
          <w:bCs/>
          <w:kern w:val="1"/>
          <w:sz w:val="28"/>
          <w:szCs w:val="28"/>
          <w:lang w:eastAsia="hi-IN" w:bidi="hi-IN"/>
        </w:rPr>
        <w:t xml:space="preserve">, включенную в перечень должностей, утвержденный постановлением </w:t>
      </w:r>
      <w:r>
        <w:rPr>
          <w:rFonts w:eastAsia="Lucida Sans Unicode"/>
          <w:bCs/>
          <w:kern w:val="1"/>
          <w:sz w:val="28"/>
          <w:szCs w:val="28"/>
          <w:lang w:eastAsia="hi-IN" w:bidi="hi-IN"/>
        </w:rPr>
        <w:t xml:space="preserve">Администрации </w:t>
      </w:r>
      <w:r w:rsidR="00A77785">
        <w:rPr>
          <w:rFonts w:eastAsia="Lucida Sans Unicode"/>
          <w:bCs/>
          <w:kern w:val="1"/>
          <w:sz w:val="28"/>
          <w:szCs w:val="28"/>
          <w:lang w:eastAsia="hi-IN" w:bidi="hi-IN"/>
        </w:rPr>
        <w:t>Сандатовского</w:t>
      </w:r>
      <w:r>
        <w:rPr>
          <w:rFonts w:eastAsia="Lucida Sans Unicode"/>
          <w:bCs/>
          <w:kern w:val="1"/>
          <w:sz w:val="28"/>
          <w:szCs w:val="28"/>
          <w:lang w:eastAsia="hi-IN" w:bidi="hi-IN"/>
        </w:rPr>
        <w:t xml:space="preserve"> сельского поселения</w:t>
      </w:r>
      <w:r w:rsidRPr="00DE6A4C">
        <w:rPr>
          <w:rFonts w:eastAsia="Lucida Sans Unicode"/>
          <w:bCs/>
          <w:kern w:val="1"/>
          <w:sz w:val="28"/>
          <w:szCs w:val="28"/>
          <w:lang w:eastAsia="hi-IN" w:bidi="hi-IN"/>
        </w:rPr>
        <w:t>, при назначении на которые граждане и при замещении которых муниципальные служащие обязаны представлять сведения о своих доходах, об</w:t>
      </w:r>
      <w:proofErr w:type="gramEnd"/>
      <w:r w:rsidRPr="00DE6A4C">
        <w:rPr>
          <w:rFonts w:eastAsia="Lucida Sans Unicode"/>
          <w:bCs/>
          <w:kern w:val="1"/>
          <w:sz w:val="28"/>
          <w:szCs w:val="28"/>
          <w:lang w:eastAsia="hi-IN" w:bidi="hi-IN"/>
        </w:rPr>
        <w:t xml:space="preserve"> </w:t>
      </w:r>
      <w:proofErr w:type="gramStart"/>
      <w:r w:rsidRPr="00DE6A4C">
        <w:rPr>
          <w:rFonts w:eastAsia="Lucida Sans Unicode"/>
          <w:bCs/>
          <w:kern w:val="1"/>
          <w:sz w:val="28"/>
          <w:szCs w:val="28"/>
          <w:lang w:eastAsia="hi-IN" w:bidi="hi-IN"/>
        </w:rPr>
        <w:t>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гражданин), о даче согласия на замещение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если отдельные функции по муниципальному</w:t>
      </w:r>
      <w:r w:rsidRPr="00DE6A4C">
        <w:rPr>
          <w:rFonts w:eastAsia="Lucida Sans Unicode"/>
          <w:bCs/>
          <w:i/>
          <w:kern w:val="1"/>
          <w:sz w:val="28"/>
          <w:szCs w:val="28"/>
          <w:lang w:eastAsia="hi-IN" w:bidi="hi-IN"/>
        </w:rPr>
        <w:t xml:space="preserve"> </w:t>
      </w:r>
      <w:r w:rsidRPr="00DE6A4C">
        <w:rPr>
          <w:rFonts w:eastAsia="Lucida Sans Unicode"/>
          <w:bCs/>
          <w:kern w:val="1"/>
          <w:sz w:val="28"/>
          <w:szCs w:val="28"/>
          <w:lang w:eastAsia="hi-IN" w:bidi="hi-IN"/>
        </w:rPr>
        <w:t>управлению этой организацией входили в его</w:t>
      </w:r>
      <w:proofErr w:type="gramEnd"/>
      <w:r w:rsidRPr="00DE6A4C">
        <w:rPr>
          <w:rFonts w:eastAsia="Lucida Sans Unicode"/>
          <w:bCs/>
          <w:kern w:val="1"/>
          <w:sz w:val="28"/>
          <w:szCs w:val="28"/>
          <w:lang w:eastAsia="hi-IN" w:bidi="hi-IN"/>
        </w:rPr>
        <w:t xml:space="preserve"> должностные обязанности, до истечения двух лет со дня увольнения с муниципальной службы;</w:t>
      </w:r>
    </w:p>
    <w:p w:rsidR="00DE6A4C" w:rsidRPr="00DE6A4C" w:rsidRDefault="00DE6A4C" w:rsidP="00DE6A4C">
      <w:pPr>
        <w:widowControl w:val="0"/>
        <w:suppressAutoHyphens/>
        <w:autoSpaceDE w:val="0"/>
        <w:ind w:firstLine="540"/>
        <w:jc w:val="both"/>
        <w:rPr>
          <w:bCs/>
          <w:kern w:val="1"/>
          <w:sz w:val="28"/>
          <w:szCs w:val="28"/>
          <w:lang w:eastAsia="hi-IN" w:bidi="hi-IN"/>
        </w:rPr>
      </w:pPr>
      <w:r w:rsidRPr="00DE6A4C">
        <w:rPr>
          <w:rFonts w:eastAsia="Lucida Sans Unicode"/>
          <w:bCs/>
          <w:kern w:val="1"/>
          <w:sz w:val="28"/>
          <w:szCs w:val="28"/>
          <w:lang w:eastAsia="hi-IN" w:bidi="hi-IN"/>
        </w:rPr>
        <w:t>заявление муниципального служащего, работника организации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bCs/>
          <w:kern w:val="1"/>
          <w:sz w:val="28"/>
          <w:szCs w:val="28"/>
          <w:lang w:eastAsia="hi-IN" w:bidi="hi-IN"/>
        </w:rPr>
        <w:t>уведомление муниципального служащего, работника организации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E6A4C" w:rsidRPr="00DE6A4C" w:rsidRDefault="00DE6A4C" w:rsidP="00DE6A4C">
      <w:pPr>
        <w:widowControl w:val="0"/>
        <w:suppressAutoHyphens/>
        <w:autoSpaceDE w:val="0"/>
        <w:ind w:firstLine="540"/>
        <w:jc w:val="both"/>
        <w:rPr>
          <w:bCs/>
          <w:kern w:val="1"/>
          <w:sz w:val="28"/>
          <w:szCs w:val="28"/>
          <w:lang w:eastAsia="ar-SA"/>
        </w:rPr>
      </w:pPr>
      <w:r w:rsidRPr="00DE6A4C">
        <w:rPr>
          <w:bCs/>
          <w:kern w:val="1"/>
          <w:sz w:val="28"/>
          <w:szCs w:val="28"/>
          <w:lang w:eastAsia="ar-SA"/>
        </w:rPr>
        <w:t xml:space="preserve">14.3. Представление главы </w:t>
      </w:r>
      <w:r>
        <w:rPr>
          <w:bCs/>
          <w:kern w:val="1"/>
          <w:sz w:val="28"/>
          <w:szCs w:val="28"/>
          <w:lang w:eastAsia="ar-SA"/>
        </w:rPr>
        <w:t xml:space="preserve">Администрации </w:t>
      </w:r>
      <w:r w:rsidR="00A77785">
        <w:rPr>
          <w:bCs/>
          <w:kern w:val="1"/>
          <w:sz w:val="28"/>
          <w:szCs w:val="28"/>
          <w:lang w:eastAsia="ar-SA"/>
        </w:rPr>
        <w:t>Сандатовского</w:t>
      </w:r>
      <w:r>
        <w:rPr>
          <w:bCs/>
          <w:kern w:val="1"/>
          <w:sz w:val="28"/>
          <w:szCs w:val="28"/>
          <w:lang w:eastAsia="ar-SA"/>
        </w:rPr>
        <w:t xml:space="preserve"> сельского поселения</w:t>
      </w:r>
      <w:r w:rsidR="00146C0F">
        <w:rPr>
          <w:bCs/>
          <w:kern w:val="1"/>
          <w:sz w:val="28"/>
          <w:szCs w:val="28"/>
          <w:lang w:eastAsia="ar-SA"/>
        </w:rPr>
        <w:t xml:space="preserve"> </w:t>
      </w:r>
      <w:r w:rsidRPr="00DE6A4C">
        <w:rPr>
          <w:bCs/>
          <w:kern w:val="1"/>
          <w:sz w:val="28"/>
          <w:szCs w:val="28"/>
          <w:lang w:eastAsia="ar-SA"/>
        </w:rPr>
        <w:t>или любого члена комиссии, касающееся обеспечения соблюдения муниципальным служащим, работником организации требований к служебному поведению и (или) требований об урегулировании конфликта интересов либо осуществления в</w:t>
      </w:r>
      <w:r w:rsidR="00146C0F">
        <w:rPr>
          <w:bCs/>
          <w:kern w:val="1"/>
          <w:sz w:val="28"/>
          <w:szCs w:val="28"/>
          <w:lang w:eastAsia="ar-SA"/>
        </w:rPr>
        <w:t xml:space="preserve"> </w:t>
      </w:r>
      <w:r w:rsidR="00146C0F">
        <w:rPr>
          <w:rFonts w:eastAsia="Lucida Sans Unicode"/>
          <w:bCs/>
          <w:kern w:val="1"/>
          <w:sz w:val="28"/>
          <w:szCs w:val="28"/>
          <w:lang w:eastAsia="hi-IN" w:bidi="hi-IN"/>
        </w:rPr>
        <w:t xml:space="preserve">Администрации </w:t>
      </w:r>
      <w:r w:rsidR="00A77785">
        <w:rPr>
          <w:rFonts w:eastAsia="Lucida Sans Unicode"/>
          <w:bCs/>
          <w:kern w:val="1"/>
          <w:sz w:val="28"/>
          <w:szCs w:val="28"/>
          <w:lang w:eastAsia="hi-IN" w:bidi="hi-IN"/>
        </w:rPr>
        <w:t>Сандатовского</w:t>
      </w:r>
      <w:r w:rsidR="00146C0F">
        <w:rPr>
          <w:rFonts w:eastAsia="Lucida Sans Unicode"/>
          <w:bCs/>
          <w:kern w:val="1"/>
          <w:sz w:val="28"/>
          <w:szCs w:val="28"/>
          <w:lang w:eastAsia="hi-IN" w:bidi="hi-IN"/>
        </w:rPr>
        <w:t xml:space="preserve"> сельского поселения</w:t>
      </w:r>
      <w:r w:rsidRPr="00DE6A4C">
        <w:rPr>
          <w:bCs/>
          <w:kern w:val="1"/>
          <w:sz w:val="28"/>
          <w:szCs w:val="28"/>
          <w:lang w:eastAsia="ar-SA"/>
        </w:rPr>
        <w:t>, а также в муниципальных учреждениях и организациях мер по предупреждению коррупции.</w:t>
      </w:r>
    </w:p>
    <w:p w:rsidR="00DE6A4C" w:rsidRPr="00DE6A4C" w:rsidRDefault="00DE6A4C" w:rsidP="00DE6A4C">
      <w:pPr>
        <w:widowControl w:val="0"/>
        <w:suppressAutoHyphens/>
        <w:ind w:firstLine="540"/>
        <w:jc w:val="both"/>
        <w:rPr>
          <w:kern w:val="1"/>
          <w:sz w:val="28"/>
          <w:szCs w:val="28"/>
          <w:lang w:eastAsia="ar-SA"/>
        </w:rPr>
      </w:pPr>
      <w:r w:rsidRPr="00DE6A4C">
        <w:rPr>
          <w:bCs/>
          <w:kern w:val="1"/>
          <w:sz w:val="28"/>
          <w:szCs w:val="28"/>
          <w:lang w:eastAsia="ar-SA"/>
        </w:rPr>
        <w:t xml:space="preserve">14.4. Представление главой </w:t>
      </w:r>
      <w:r>
        <w:rPr>
          <w:bCs/>
          <w:kern w:val="1"/>
          <w:sz w:val="28"/>
          <w:szCs w:val="28"/>
          <w:lang w:eastAsia="ar-SA"/>
        </w:rPr>
        <w:t xml:space="preserve">Администрации </w:t>
      </w:r>
      <w:r w:rsidR="00A77785">
        <w:rPr>
          <w:bCs/>
          <w:kern w:val="1"/>
          <w:sz w:val="28"/>
          <w:szCs w:val="28"/>
          <w:lang w:eastAsia="ar-SA"/>
        </w:rPr>
        <w:t>Сандатовского</w:t>
      </w:r>
      <w:r>
        <w:rPr>
          <w:bCs/>
          <w:kern w:val="1"/>
          <w:sz w:val="28"/>
          <w:szCs w:val="28"/>
          <w:lang w:eastAsia="ar-SA"/>
        </w:rPr>
        <w:t xml:space="preserve"> сельского поселения</w:t>
      </w:r>
      <w:r w:rsidR="006B0F87">
        <w:rPr>
          <w:bCs/>
          <w:kern w:val="1"/>
          <w:sz w:val="28"/>
          <w:szCs w:val="28"/>
          <w:lang w:eastAsia="ar-SA"/>
        </w:rPr>
        <w:t xml:space="preserve"> </w:t>
      </w:r>
      <w:r w:rsidRPr="00DE6A4C">
        <w:rPr>
          <w:bCs/>
          <w:kern w:val="1"/>
          <w:sz w:val="28"/>
          <w:szCs w:val="28"/>
          <w:lang w:eastAsia="ar-SA"/>
        </w:rPr>
        <w:t xml:space="preserve">материалов проверки, </w:t>
      </w:r>
      <w:r w:rsidRPr="00DE6A4C">
        <w:rPr>
          <w:kern w:val="1"/>
          <w:sz w:val="28"/>
          <w:szCs w:val="28"/>
          <w:lang w:eastAsia="ar-SA"/>
        </w:rPr>
        <w:t xml:space="preserve">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 230-ФЗ «О </w:t>
      </w:r>
      <w:proofErr w:type="gramStart"/>
      <w:r w:rsidRPr="00DE6A4C">
        <w:rPr>
          <w:kern w:val="1"/>
          <w:sz w:val="28"/>
          <w:szCs w:val="28"/>
          <w:lang w:eastAsia="ar-SA"/>
        </w:rPr>
        <w:t>контроле за</w:t>
      </w:r>
      <w:proofErr w:type="gramEnd"/>
      <w:r w:rsidRPr="00DE6A4C">
        <w:rPr>
          <w:kern w:val="1"/>
          <w:sz w:val="28"/>
          <w:szCs w:val="28"/>
          <w:lang w:eastAsia="ar-SA"/>
        </w:rPr>
        <w:t xml:space="preserve"> соответствием расходов лиц, замещающих государственные должности, и иных лиц их доходам» (далее – Федеральный закон № 230-ФЗ).</w:t>
      </w:r>
    </w:p>
    <w:p w:rsidR="00DE6A4C" w:rsidRPr="00DE6A4C" w:rsidRDefault="00DE6A4C" w:rsidP="00DE6A4C">
      <w:pPr>
        <w:widowControl w:val="0"/>
        <w:suppressAutoHyphens/>
        <w:autoSpaceDE w:val="0"/>
        <w:ind w:firstLine="540"/>
        <w:jc w:val="both"/>
        <w:rPr>
          <w:kern w:val="1"/>
          <w:sz w:val="28"/>
          <w:szCs w:val="28"/>
          <w:lang w:eastAsia="hi-IN" w:bidi="hi-IN"/>
        </w:rPr>
      </w:pPr>
      <w:r w:rsidRPr="00DE6A4C">
        <w:rPr>
          <w:kern w:val="1"/>
          <w:sz w:val="28"/>
          <w:szCs w:val="28"/>
          <w:lang w:eastAsia="hi-IN" w:bidi="hi-IN"/>
        </w:rPr>
        <w:t xml:space="preserve">14.5. </w:t>
      </w:r>
      <w:proofErr w:type="gramStart"/>
      <w:r w:rsidRPr="00DE6A4C">
        <w:rPr>
          <w:kern w:val="1"/>
          <w:sz w:val="28"/>
          <w:szCs w:val="28"/>
          <w:lang w:eastAsia="hi-IN" w:bidi="hi-IN"/>
        </w:rPr>
        <w:t xml:space="preserve">Поступившее  в соответствии с частью 4 статьи 12 Федерального закона № 273-ФЗ и статьей 64.1 Трудового кодекса РФ в </w:t>
      </w:r>
      <w:r w:rsidR="006B0F87">
        <w:rPr>
          <w:rFonts w:eastAsia="Lucida Sans Unicode"/>
          <w:bCs/>
          <w:kern w:val="1"/>
          <w:sz w:val="28"/>
          <w:szCs w:val="28"/>
          <w:lang w:eastAsia="hi-IN" w:bidi="hi-IN"/>
        </w:rPr>
        <w:t xml:space="preserve">Администрации </w:t>
      </w:r>
      <w:r w:rsidR="00A77785">
        <w:rPr>
          <w:rFonts w:eastAsia="Lucida Sans Unicode"/>
          <w:bCs/>
          <w:kern w:val="1"/>
          <w:sz w:val="28"/>
          <w:szCs w:val="28"/>
          <w:lang w:eastAsia="hi-IN" w:bidi="hi-IN"/>
        </w:rPr>
        <w:t>Сандатовского</w:t>
      </w:r>
      <w:r w:rsidR="006B0F87">
        <w:rPr>
          <w:rFonts w:eastAsia="Lucida Sans Unicode"/>
          <w:bCs/>
          <w:kern w:val="1"/>
          <w:sz w:val="28"/>
          <w:szCs w:val="28"/>
          <w:lang w:eastAsia="hi-IN" w:bidi="hi-IN"/>
        </w:rPr>
        <w:t xml:space="preserve"> сельского поселения </w:t>
      </w:r>
      <w:r w:rsidRPr="00DE6A4C">
        <w:rPr>
          <w:bCs/>
          <w:kern w:val="1"/>
          <w:sz w:val="28"/>
          <w:szCs w:val="28"/>
          <w:lang w:eastAsia="hi-IN" w:bidi="hi-IN"/>
        </w:rPr>
        <w:t>уведомление коммерческой или некоммерческой организации о заключении с гражданином, замещавшим должность муниципальной службы, указанную в пункте 3 настоящего Положения, трудового или гражданско-правового договора на выполнение работ (оказание услуг), если отдельные функции по муниципальному</w:t>
      </w:r>
      <w:r w:rsidRPr="00DE6A4C">
        <w:rPr>
          <w:bCs/>
          <w:i/>
          <w:kern w:val="1"/>
          <w:sz w:val="28"/>
          <w:szCs w:val="28"/>
          <w:lang w:eastAsia="hi-IN" w:bidi="hi-IN"/>
        </w:rPr>
        <w:t xml:space="preserve"> </w:t>
      </w:r>
      <w:r w:rsidRPr="00DE6A4C">
        <w:rPr>
          <w:bCs/>
          <w:kern w:val="1"/>
          <w:sz w:val="28"/>
          <w:szCs w:val="28"/>
          <w:lang w:eastAsia="hi-IN" w:bidi="hi-IN"/>
        </w:rPr>
        <w:t>управлению этой организацией входили в</w:t>
      </w:r>
      <w:proofErr w:type="gramEnd"/>
      <w:r w:rsidRPr="00DE6A4C">
        <w:rPr>
          <w:bCs/>
          <w:kern w:val="1"/>
          <w:sz w:val="28"/>
          <w:szCs w:val="28"/>
          <w:lang w:eastAsia="hi-IN" w:bidi="hi-IN"/>
        </w:rPr>
        <w:t xml:space="preserve"> </w:t>
      </w:r>
      <w:proofErr w:type="gramStart"/>
      <w:r w:rsidRPr="00DE6A4C">
        <w:rPr>
          <w:bCs/>
          <w:kern w:val="1"/>
          <w:sz w:val="28"/>
          <w:szCs w:val="28"/>
          <w:lang w:eastAsia="hi-IN" w:bidi="hi-IN"/>
        </w:rPr>
        <w:t xml:space="preserve">его должностные обязанности, исполняемые во время замещения должности муниципальной службы </w:t>
      </w:r>
      <w:r w:rsidRPr="00DE6A4C">
        <w:rPr>
          <w:kern w:val="1"/>
          <w:sz w:val="28"/>
          <w:szCs w:val="28"/>
          <w:lang w:eastAsia="hi-IN" w:bidi="hi-IN"/>
        </w:rPr>
        <w:t>в</w:t>
      </w:r>
      <w:r w:rsidR="006B0F87">
        <w:rPr>
          <w:kern w:val="1"/>
          <w:sz w:val="28"/>
          <w:szCs w:val="28"/>
          <w:lang w:eastAsia="hi-IN" w:bidi="hi-IN"/>
        </w:rPr>
        <w:t xml:space="preserve"> </w:t>
      </w:r>
      <w:r w:rsidR="006B0F87">
        <w:rPr>
          <w:rFonts w:eastAsia="Lucida Sans Unicode"/>
          <w:bCs/>
          <w:kern w:val="1"/>
          <w:sz w:val="28"/>
          <w:szCs w:val="28"/>
          <w:lang w:eastAsia="hi-IN" w:bidi="hi-IN"/>
        </w:rPr>
        <w:t xml:space="preserve">Администрации </w:t>
      </w:r>
      <w:r w:rsidR="00A77785">
        <w:rPr>
          <w:rFonts w:eastAsia="Lucida Sans Unicode"/>
          <w:bCs/>
          <w:kern w:val="1"/>
          <w:sz w:val="28"/>
          <w:szCs w:val="28"/>
          <w:lang w:eastAsia="hi-IN" w:bidi="hi-IN"/>
        </w:rPr>
        <w:t>Сандатовского</w:t>
      </w:r>
      <w:r w:rsidR="006B0F87">
        <w:rPr>
          <w:rFonts w:eastAsia="Lucida Sans Unicode"/>
          <w:bCs/>
          <w:kern w:val="1"/>
          <w:sz w:val="28"/>
          <w:szCs w:val="28"/>
          <w:lang w:eastAsia="hi-IN" w:bidi="hi-IN"/>
        </w:rPr>
        <w:t xml:space="preserve"> сельского поселения</w:t>
      </w:r>
      <w:r w:rsidRPr="00DE6A4C">
        <w:rPr>
          <w:kern w:val="1"/>
          <w:sz w:val="28"/>
          <w:szCs w:val="28"/>
          <w:lang w:eastAsia="hi-IN" w:bidi="hi-IN"/>
        </w:rPr>
        <w:t xml:space="preserve">, ее </w:t>
      </w:r>
      <w:r w:rsidRPr="00DE6A4C">
        <w:rPr>
          <w:bCs/>
          <w:kern w:val="1"/>
          <w:sz w:val="28"/>
          <w:szCs w:val="28"/>
          <w:lang w:eastAsia="hi-IN" w:bidi="hi-IN"/>
        </w:rPr>
        <w:t xml:space="preserve">отраслевом </w:t>
      </w:r>
      <w:r w:rsidRPr="00DE6A4C">
        <w:rPr>
          <w:kern w:val="1"/>
          <w:sz w:val="28"/>
          <w:szCs w:val="28"/>
          <w:lang w:eastAsia="hi-IN" w:bidi="hi-IN"/>
        </w:rPr>
        <w:t xml:space="preserve">(функциональном) органе, </w:t>
      </w:r>
      <w:r w:rsidRPr="00DE6A4C">
        <w:rPr>
          <w:bCs/>
          <w:kern w:val="1"/>
          <w:sz w:val="28"/>
          <w:szCs w:val="28"/>
          <w:lang w:eastAsia="hi-IN" w:bidi="hi-IN"/>
        </w:rPr>
        <w:t>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w:t>
      </w:r>
      <w:proofErr w:type="gramEnd"/>
      <w:r w:rsidRPr="00DE6A4C">
        <w:rPr>
          <w:bCs/>
          <w:kern w:val="1"/>
          <w:sz w:val="28"/>
          <w:szCs w:val="28"/>
          <w:lang w:eastAsia="hi-IN" w:bidi="hi-IN"/>
        </w:rPr>
        <w:t xml:space="preserve"> на условиях гражданско-правового договора в  коммерческой или некоммерческой организации комиссией не рассматривался.</w:t>
      </w:r>
    </w:p>
    <w:p w:rsidR="00DE6A4C" w:rsidRDefault="00DE6A4C" w:rsidP="00DE6A4C">
      <w:pPr>
        <w:widowControl w:val="0"/>
        <w:suppressAutoHyphens/>
        <w:autoSpaceDE w:val="0"/>
        <w:ind w:firstLine="540"/>
        <w:jc w:val="both"/>
        <w:rPr>
          <w:kern w:val="1"/>
          <w:sz w:val="28"/>
          <w:szCs w:val="28"/>
          <w:lang w:eastAsia="ar-SA"/>
        </w:rPr>
      </w:pPr>
      <w:r w:rsidRPr="00DE6A4C">
        <w:rPr>
          <w:kern w:val="1"/>
          <w:sz w:val="28"/>
          <w:szCs w:val="28"/>
          <w:lang w:eastAsia="ar-SA"/>
        </w:rPr>
        <w:t xml:space="preserve">14.6. </w:t>
      </w:r>
      <w:proofErr w:type="gramStart"/>
      <w:r w:rsidRPr="00DE6A4C">
        <w:rPr>
          <w:kern w:val="1"/>
          <w:sz w:val="28"/>
          <w:szCs w:val="28"/>
          <w:lang w:eastAsia="ar-SA"/>
        </w:rPr>
        <w:t xml:space="preserve">Представление главой </w:t>
      </w:r>
      <w:r>
        <w:rPr>
          <w:kern w:val="1"/>
          <w:sz w:val="28"/>
          <w:szCs w:val="28"/>
          <w:lang w:eastAsia="ar-SA"/>
        </w:rPr>
        <w:t xml:space="preserve">Администрации </w:t>
      </w:r>
      <w:r w:rsidR="00A77785">
        <w:rPr>
          <w:kern w:val="1"/>
          <w:sz w:val="28"/>
          <w:szCs w:val="28"/>
          <w:lang w:eastAsia="ar-SA"/>
        </w:rPr>
        <w:t>Сандатовского</w:t>
      </w:r>
      <w:r>
        <w:rPr>
          <w:kern w:val="1"/>
          <w:sz w:val="28"/>
          <w:szCs w:val="28"/>
          <w:lang w:eastAsia="ar-SA"/>
        </w:rPr>
        <w:t xml:space="preserve"> сельского поселения</w:t>
      </w:r>
      <w:r w:rsidR="006B0F87">
        <w:rPr>
          <w:kern w:val="1"/>
          <w:sz w:val="28"/>
          <w:szCs w:val="28"/>
          <w:lang w:eastAsia="ar-SA"/>
        </w:rPr>
        <w:t xml:space="preserve"> </w:t>
      </w:r>
      <w:r w:rsidRPr="00DE6A4C">
        <w:rPr>
          <w:kern w:val="1"/>
          <w:sz w:val="28"/>
          <w:szCs w:val="28"/>
          <w:lang w:eastAsia="ar-SA"/>
        </w:rPr>
        <w:t>в соответствии с Положением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w:t>
      </w:r>
      <w:r w:rsidR="006B0F87">
        <w:rPr>
          <w:rFonts w:eastAsia="Lucida Sans Unicode"/>
          <w:bCs/>
          <w:kern w:val="1"/>
          <w:sz w:val="28"/>
          <w:szCs w:val="28"/>
          <w:lang w:eastAsia="hi-IN" w:bidi="hi-IN"/>
        </w:rPr>
        <w:t xml:space="preserve"> </w:t>
      </w:r>
      <w:r w:rsidR="00A77785">
        <w:rPr>
          <w:rFonts w:eastAsia="Lucida Sans Unicode"/>
          <w:bCs/>
          <w:kern w:val="1"/>
          <w:sz w:val="28"/>
          <w:szCs w:val="28"/>
          <w:lang w:eastAsia="hi-IN" w:bidi="hi-IN"/>
        </w:rPr>
        <w:t>Сандатовского</w:t>
      </w:r>
      <w:r w:rsidR="006B0F87">
        <w:rPr>
          <w:rFonts w:eastAsia="Lucida Sans Unicode"/>
          <w:bCs/>
          <w:kern w:val="1"/>
          <w:sz w:val="28"/>
          <w:szCs w:val="28"/>
          <w:lang w:eastAsia="hi-IN" w:bidi="hi-IN"/>
        </w:rPr>
        <w:t xml:space="preserve"> сельского поселения</w:t>
      </w:r>
      <w:r w:rsidRPr="00DE6A4C">
        <w:rPr>
          <w:kern w:val="1"/>
          <w:sz w:val="28"/>
          <w:szCs w:val="28"/>
          <w:lang w:eastAsia="ar-SA"/>
        </w:rPr>
        <w:t>, и лицами, замещающими эти должности, материалов проверки, свидетельствующих о представлении руководителем учреждения недостоверных или неполных сведений, предусмотренных пунктом 1 Положения о проверке.</w:t>
      </w:r>
      <w:proofErr w:type="gramEnd"/>
    </w:p>
    <w:p w:rsidR="00A471C9" w:rsidRPr="00A471C9" w:rsidRDefault="00A471C9" w:rsidP="00DE6A4C">
      <w:pPr>
        <w:widowControl w:val="0"/>
        <w:suppressAutoHyphens/>
        <w:autoSpaceDE w:val="0"/>
        <w:ind w:firstLine="540"/>
        <w:jc w:val="both"/>
        <w:rPr>
          <w:bCs/>
          <w:kern w:val="1"/>
          <w:sz w:val="28"/>
          <w:szCs w:val="28"/>
          <w:lang w:eastAsia="ar-SA"/>
        </w:rPr>
      </w:pPr>
      <w:r>
        <w:rPr>
          <w:kern w:val="1"/>
          <w:sz w:val="28"/>
          <w:szCs w:val="28"/>
          <w:lang w:eastAsia="ar-SA"/>
        </w:rPr>
        <w:t>14.7.</w:t>
      </w:r>
      <w:r w:rsidRPr="00A471C9">
        <w:rPr>
          <w:color w:val="22272F"/>
          <w:sz w:val="23"/>
          <w:szCs w:val="23"/>
          <w:shd w:val="clear" w:color="auto" w:fill="FFFFFF"/>
        </w:rPr>
        <w:t xml:space="preserve"> </w:t>
      </w:r>
      <w:r w:rsidRPr="00A471C9">
        <w:rPr>
          <w:sz w:val="28"/>
          <w:szCs w:val="28"/>
          <w:shd w:val="clear" w:color="auto" w:fill="FFFFFF"/>
        </w:rPr>
        <w:t>Уведомление государственного служащего о возникновении не зависящих от него обстоятельств, препятствующих соблюдению требований к служебному поведению и (или) требований об урегулировании конфликта интересов.</w:t>
      </w:r>
      <w:r w:rsidRPr="00A471C9">
        <w:rPr>
          <w:kern w:val="1"/>
          <w:sz w:val="28"/>
          <w:szCs w:val="28"/>
          <w:lang w:eastAsia="ar-SA"/>
        </w:rPr>
        <w:t xml:space="preserve"> </w:t>
      </w:r>
    </w:p>
    <w:p w:rsidR="00DE6A4C" w:rsidRPr="00DE6A4C" w:rsidRDefault="00DE6A4C" w:rsidP="00DE6A4C">
      <w:pPr>
        <w:widowControl w:val="0"/>
        <w:suppressAutoHyphens/>
        <w:autoSpaceDE w:val="0"/>
        <w:ind w:firstLine="540"/>
        <w:jc w:val="both"/>
        <w:rPr>
          <w:kern w:val="1"/>
          <w:sz w:val="28"/>
          <w:szCs w:val="28"/>
          <w:lang w:eastAsia="hi-IN" w:bidi="hi-IN"/>
        </w:rPr>
      </w:pPr>
      <w:r w:rsidRPr="00DE6A4C">
        <w:rPr>
          <w:rFonts w:eastAsia="Lucida Sans Unicode"/>
          <w:bCs/>
          <w:kern w:val="1"/>
          <w:sz w:val="28"/>
          <w:szCs w:val="28"/>
          <w:lang w:eastAsia="hi-IN" w:bidi="hi-IN"/>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DE6A4C" w:rsidRPr="00DE6A4C" w:rsidRDefault="00DE6A4C" w:rsidP="00DE6A4C">
      <w:pPr>
        <w:widowControl w:val="0"/>
        <w:suppressAutoHyphens/>
        <w:autoSpaceDE w:val="0"/>
        <w:ind w:firstLine="540"/>
        <w:jc w:val="both"/>
        <w:rPr>
          <w:kern w:val="1"/>
          <w:sz w:val="28"/>
          <w:szCs w:val="28"/>
          <w:lang w:eastAsia="hi-IN" w:bidi="hi-IN"/>
        </w:rPr>
      </w:pPr>
      <w:r w:rsidRPr="00DE6A4C">
        <w:rPr>
          <w:kern w:val="1"/>
          <w:sz w:val="28"/>
          <w:szCs w:val="28"/>
          <w:lang w:eastAsia="hi-IN" w:bidi="hi-IN"/>
        </w:rPr>
        <w:t>16. Обращение, указанное в абзаце втором подпункта 14.2 пункта 14 настоящего Положения, подается гражданином на имя главы</w:t>
      </w:r>
      <w:r w:rsidR="006B0F87">
        <w:rPr>
          <w:kern w:val="1"/>
          <w:sz w:val="28"/>
          <w:szCs w:val="28"/>
          <w:lang w:eastAsia="hi-IN" w:bidi="hi-IN"/>
        </w:rPr>
        <w:t xml:space="preserve"> </w:t>
      </w:r>
      <w:r w:rsidR="006B0F87">
        <w:rPr>
          <w:rFonts w:eastAsia="Lucida Sans Unicode"/>
          <w:bCs/>
          <w:kern w:val="1"/>
          <w:sz w:val="28"/>
          <w:szCs w:val="28"/>
          <w:lang w:eastAsia="hi-IN" w:bidi="hi-IN"/>
        </w:rPr>
        <w:t xml:space="preserve">Администрации </w:t>
      </w:r>
      <w:r w:rsidR="00A77785">
        <w:rPr>
          <w:rFonts w:eastAsia="Lucida Sans Unicode"/>
          <w:bCs/>
          <w:kern w:val="1"/>
          <w:sz w:val="28"/>
          <w:szCs w:val="28"/>
          <w:lang w:eastAsia="hi-IN" w:bidi="hi-IN"/>
        </w:rPr>
        <w:t>Сандатовского</w:t>
      </w:r>
      <w:r w:rsidR="006B0F87">
        <w:rPr>
          <w:rFonts w:eastAsia="Lucida Sans Unicode"/>
          <w:bCs/>
          <w:kern w:val="1"/>
          <w:sz w:val="28"/>
          <w:szCs w:val="28"/>
          <w:lang w:eastAsia="hi-IN" w:bidi="hi-IN"/>
        </w:rPr>
        <w:t xml:space="preserve"> сельского поселения</w:t>
      </w:r>
      <w:r w:rsidRPr="00DE6A4C">
        <w:rPr>
          <w:kern w:val="1"/>
          <w:sz w:val="28"/>
          <w:szCs w:val="28"/>
          <w:lang w:eastAsia="hi-IN" w:bidi="hi-IN"/>
        </w:rPr>
        <w:t xml:space="preserve">. </w:t>
      </w:r>
      <w:proofErr w:type="gramStart"/>
      <w:r w:rsidRPr="00DE6A4C">
        <w:rPr>
          <w:kern w:val="1"/>
          <w:sz w:val="28"/>
          <w:szCs w:val="28"/>
          <w:lang w:eastAsia="hi-IN" w:bidi="hi-IN"/>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w:t>
      </w:r>
      <w:proofErr w:type="gramEnd"/>
      <w:r w:rsidRPr="00DE6A4C">
        <w:rPr>
          <w:kern w:val="1"/>
          <w:sz w:val="28"/>
          <w:szCs w:val="28"/>
          <w:lang w:eastAsia="hi-IN" w:bidi="hi-IN"/>
        </w:rPr>
        <w:t xml:space="preserve"> </w:t>
      </w:r>
      <w:proofErr w:type="gramStart"/>
      <w:r w:rsidRPr="00DE6A4C">
        <w:rPr>
          <w:kern w:val="1"/>
          <w:sz w:val="28"/>
          <w:szCs w:val="28"/>
          <w:lang w:eastAsia="hi-IN" w:bidi="hi-IN"/>
        </w:rPr>
        <w:t>гражданско-правовой), предполагаемый срок его действия, сумма оплаты за выполнение (оказание) по договору работ (услуг).</w:t>
      </w:r>
      <w:proofErr w:type="gramEnd"/>
      <w:r w:rsidRPr="00DE6A4C">
        <w:rPr>
          <w:kern w:val="1"/>
          <w:sz w:val="28"/>
          <w:szCs w:val="28"/>
          <w:lang w:eastAsia="hi-IN" w:bidi="hi-IN"/>
        </w:rPr>
        <w:t xml:space="preserve"> Сектором по профилактике коррупционных и иных правонарушений во взаимодействии с общим отделом </w:t>
      </w:r>
      <w:r>
        <w:rPr>
          <w:kern w:val="1"/>
          <w:sz w:val="28"/>
          <w:szCs w:val="28"/>
          <w:lang w:eastAsia="hi-IN" w:bidi="hi-IN"/>
        </w:rPr>
        <w:t xml:space="preserve">Администрации </w:t>
      </w:r>
      <w:r w:rsidR="00A77785">
        <w:rPr>
          <w:kern w:val="1"/>
          <w:sz w:val="28"/>
          <w:szCs w:val="28"/>
          <w:lang w:eastAsia="hi-IN" w:bidi="hi-IN"/>
        </w:rPr>
        <w:t>Сандатовского</w:t>
      </w:r>
      <w:r>
        <w:rPr>
          <w:kern w:val="1"/>
          <w:sz w:val="28"/>
          <w:szCs w:val="28"/>
          <w:lang w:eastAsia="hi-IN" w:bidi="hi-IN"/>
        </w:rPr>
        <w:t xml:space="preserve"> сельского поселения</w:t>
      </w:r>
      <w:r w:rsidR="006B0F87">
        <w:rPr>
          <w:kern w:val="1"/>
          <w:sz w:val="28"/>
          <w:szCs w:val="28"/>
          <w:lang w:eastAsia="hi-IN" w:bidi="hi-IN"/>
        </w:rPr>
        <w:t xml:space="preserve"> </w:t>
      </w:r>
      <w:r w:rsidRPr="00DE6A4C">
        <w:rPr>
          <w:kern w:val="1"/>
          <w:sz w:val="28"/>
          <w:szCs w:val="28"/>
          <w:lang w:eastAsia="hi-IN" w:bidi="hi-IN"/>
        </w:rPr>
        <w:t xml:space="preserve">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 273-ФЗ. </w:t>
      </w:r>
    </w:p>
    <w:p w:rsidR="00DE6A4C" w:rsidRPr="00DE6A4C" w:rsidRDefault="00DE6A4C" w:rsidP="00DE6A4C">
      <w:pPr>
        <w:widowControl w:val="0"/>
        <w:suppressAutoHyphens/>
        <w:autoSpaceDE w:val="0"/>
        <w:ind w:firstLine="540"/>
        <w:jc w:val="both"/>
        <w:rPr>
          <w:kern w:val="1"/>
          <w:sz w:val="28"/>
          <w:szCs w:val="28"/>
          <w:lang w:eastAsia="hi-IN" w:bidi="hi-IN"/>
        </w:rPr>
      </w:pPr>
      <w:r w:rsidRPr="00DE6A4C">
        <w:rPr>
          <w:kern w:val="1"/>
          <w:sz w:val="28"/>
          <w:szCs w:val="28"/>
          <w:lang w:eastAsia="hi-IN" w:bidi="hi-IN"/>
        </w:rPr>
        <w:t>17. Обращение, указанное в абзаце втором подпункта 14.2 пункта 14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DE6A4C" w:rsidRPr="00DE6A4C" w:rsidRDefault="00DE6A4C" w:rsidP="00DE6A4C">
      <w:pPr>
        <w:widowControl w:val="0"/>
        <w:suppressAutoHyphens/>
        <w:autoSpaceDE w:val="0"/>
        <w:ind w:firstLine="540"/>
        <w:jc w:val="both"/>
        <w:rPr>
          <w:kern w:val="1"/>
          <w:sz w:val="28"/>
          <w:szCs w:val="28"/>
          <w:lang w:eastAsia="hi-IN" w:bidi="hi-IN"/>
        </w:rPr>
      </w:pPr>
      <w:r w:rsidRPr="00DE6A4C">
        <w:rPr>
          <w:kern w:val="1"/>
          <w:sz w:val="28"/>
          <w:szCs w:val="28"/>
          <w:lang w:eastAsia="hi-IN" w:bidi="hi-IN"/>
        </w:rPr>
        <w:t>18. Уведомление, указанное в абзаце четвертом подпункта 14.2 пункта 14 настоящего Положения, рассматривается сектором по профилактике коррупционных и иных правонарушений во взаимодействии с общим отделом Администрации Сальского района, которое осуществляет подготовку мотивированного заключения по результатам рассмотрения уведомления.</w:t>
      </w:r>
    </w:p>
    <w:p w:rsidR="00DE6A4C" w:rsidRPr="00DE6A4C" w:rsidRDefault="00DE6A4C" w:rsidP="00DE6A4C">
      <w:pPr>
        <w:widowControl w:val="0"/>
        <w:suppressAutoHyphens/>
        <w:autoSpaceDE w:val="0"/>
        <w:ind w:firstLine="540"/>
        <w:jc w:val="both"/>
        <w:rPr>
          <w:kern w:val="1"/>
          <w:sz w:val="28"/>
          <w:szCs w:val="28"/>
          <w:lang w:eastAsia="hi-IN" w:bidi="hi-IN"/>
        </w:rPr>
      </w:pPr>
      <w:r w:rsidRPr="00DE6A4C">
        <w:rPr>
          <w:kern w:val="1"/>
          <w:sz w:val="28"/>
          <w:szCs w:val="28"/>
          <w:lang w:eastAsia="hi-IN" w:bidi="hi-IN"/>
        </w:rPr>
        <w:t>19. Уведомление, указанное в подпункте 14.5 пункта 14 настоящего Положения, рассматривается</w:t>
      </w:r>
      <w:r w:rsidR="006B0F87" w:rsidRPr="006B0F87">
        <w:rPr>
          <w:rFonts w:eastAsia="Lucida Sans Unicode"/>
          <w:kern w:val="1"/>
          <w:sz w:val="28"/>
          <w:szCs w:val="28"/>
          <w:lang w:eastAsia="hi-IN" w:bidi="hi-IN"/>
        </w:rPr>
        <w:t xml:space="preserve"> </w:t>
      </w:r>
      <w:r w:rsidR="006B0F87" w:rsidRPr="00DE6A4C">
        <w:rPr>
          <w:rFonts w:eastAsia="Lucida Sans Unicode"/>
          <w:kern w:val="1"/>
          <w:sz w:val="28"/>
          <w:szCs w:val="28"/>
          <w:lang w:eastAsia="hi-IN" w:bidi="hi-IN"/>
        </w:rPr>
        <w:t>должностн</w:t>
      </w:r>
      <w:r w:rsidR="006B0F87">
        <w:rPr>
          <w:rFonts w:eastAsia="Lucida Sans Unicode"/>
          <w:kern w:val="1"/>
          <w:sz w:val="28"/>
          <w:szCs w:val="28"/>
          <w:lang w:eastAsia="hi-IN" w:bidi="hi-IN"/>
        </w:rPr>
        <w:t>ым</w:t>
      </w:r>
      <w:r w:rsidR="006B0F87" w:rsidRPr="00DE6A4C">
        <w:rPr>
          <w:rFonts w:eastAsia="Lucida Sans Unicode"/>
          <w:kern w:val="1"/>
          <w:sz w:val="28"/>
          <w:szCs w:val="28"/>
          <w:lang w:eastAsia="hi-IN" w:bidi="hi-IN"/>
        </w:rPr>
        <w:t xml:space="preserve"> лиц</w:t>
      </w:r>
      <w:r w:rsidR="006B0F87">
        <w:rPr>
          <w:rFonts w:eastAsia="Lucida Sans Unicode"/>
          <w:kern w:val="1"/>
          <w:sz w:val="28"/>
          <w:szCs w:val="28"/>
          <w:lang w:eastAsia="hi-IN" w:bidi="hi-IN"/>
        </w:rPr>
        <w:t>ом</w:t>
      </w:r>
      <w:r w:rsidR="006B0F87" w:rsidRPr="00DE6A4C">
        <w:rPr>
          <w:rFonts w:eastAsia="Lucida Sans Unicode"/>
          <w:kern w:val="1"/>
          <w:sz w:val="28"/>
          <w:szCs w:val="28"/>
          <w:lang w:eastAsia="hi-IN" w:bidi="hi-IN"/>
        </w:rPr>
        <w:t>, ответственн</w:t>
      </w:r>
      <w:r w:rsidR="006B0F87">
        <w:rPr>
          <w:rFonts w:eastAsia="Lucida Sans Unicode"/>
          <w:kern w:val="1"/>
          <w:sz w:val="28"/>
          <w:szCs w:val="28"/>
          <w:lang w:eastAsia="hi-IN" w:bidi="hi-IN"/>
        </w:rPr>
        <w:t>ым</w:t>
      </w:r>
      <w:r w:rsidR="006B0F87" w:rsidRPr="00DE6A4C">
        <w:rPr>
          <w:rFonts w:eastAsia="Lucida Sans Unicode"/>
          <w:kern w:val="1"/>
          <w:sz w:val="28"/>
          <w:szCs w:val="28"/>
          <w:lang w:eastAsia="hi-IN" w:bidi="hi-IN"/>
        </w:rPr>
        <w:t xml:space="preserve"> за работу </w:t>
      </w:r>
      <w:r w:rsidR="006B0F87" w:rsidRPr="00DE6A4C">
        <w:rPr>
          <w:rFonts w:eastAsia="Lucida Sans Unicode"/>
          <w:bCs/>
          <w:kern w:val="1"/>
          <w:sz w:val="28"/>
          <w:szCs w:val="28"/>
          <w:lang w:eastAsia="hi-IN" w:bidi="hi-IN"/>
        </w:rPr>
        <w:t>по профилактике коррупционных и иных правонарушений</w:t>
      </w:r>
      <w:r w:rsidR="006B0F87">
        <w:rPr>
          <w:rFonts w:eastAsia="Lucida Sans Unicode"/>
          <w:bCs/>
          <w:kern w:val="1"/>
          <w:sz w:val="28"/>
          <w:szCs w:val="28"/>
          <w:lang w:eastAsia="hi-IN" w:bidi="hi-IN"/>
        </w:rPr>
        <w:t xml:space="preserve"> </w:t>
      </w:r>
      <w:bookmarkStart w:id="5" w:name="_Hlk65574074"/>
      <w:r w:rsidR="006B0F87">
        <w:rPr>
          <w:rFonts w:eastAsia="Lucida Sans Unicode"/>
          <w:bCs/>
          <w:kern w:val="1"/>
          <w:sz w:val="28"/>
          <w:szCs w:val="28"/>
          <w:lang w:eastAsia="hi-IN" w:bidi="hi-IN"/>
        </w:rPr>
        <w:t xml:space="preserve">Администрации </w:t>
      </w:r>
      <w:r w:rsidR="00A77785">
        <w:rPr>
          <w:rFonts w:eastAsia="Lucida Sans Unicode"/>
          <w:bCs/>
          <w:kern w:val="1"/>
          <w:sz w:val="28"/>
          <w:szCs w:val="28"/>
          <w:lang w:eastAsia="hi-IN" w:bidi="hi-IN"/>
        </w:rPr>
        <w:t>Сандатовского</w:t>
      </w:r>
      <w:r w:rsidR="006B0F87">
        <w:rPr>
          <w:rFonts w:eastAsia="Lucida Sans Unicode"/>
          <w:bCs/>
          <w:kern w:val="1"/>
          <w:sz w:val="28"/>
          <w:szCs w:val="28"/>
          <w:lang w:eastAsia="hi-IN" w:bidi="hi-IN"/>
        </w:rPr>
        <w:t xml:space="preserve"> сельского поселения</w:t>
      </w:r>
      <w:bookmarkEnd w:id="5"/>
      <w:r w:rsidRPr="00DE6A4C">
        <w:rPr>
          <w:kern w:val="1"/>
          <w:sz w:val="28"/>
          <w:szCs w:val="28"/>
          <w:lang w:eastAsia="hi-IN" w:bidi="hi-IN"/>
        </w:rPr>
        <w:t>, которое осуществляет подготовку мотивированного заключения о соблюдении гражданином требований статьи 12 Федерального закона № 273-ФЗ.</w:t>
      </w:r>
    </w:p>
    <w:p w:rsidR="00DE6A4C" w:rsidRPr="00DE6A4C" w:rsidRDefault="00DE6A4C" w:rsidP="00DE6A4C">
      <w:pPr>
        <w:widowControl w:val="0"/>
        <w:suppressAutoHyphens/>
        <w:autoSpaceDE w:val="0"/>
        <w:ind w:firstLine="540"/>
        <w:jc w:val="both"/>
        <w:rPr>
          <w:kern w:val="1"/>
          <w:sz w:val="28"/>
          <w:szCs w:val="28"/>
          <w:lang w:eastAsia="ar-SA"/>
        </w:rPr>
      </w:pPr>
      <w:r w:rsidRPr="00DE6A4C">
        <w:rPr>
          <w:kern w:val="1"/>
          <w:sz w:val="28"/>
          <w:szCs w:val="28"/>
          <w:lang w:eastAsia="ar-SA"/>
        </w:rPr>
        <w:t xml:space="preserve">20. </w:t>
      </w:r>
      <w:proofErr w:type="gramStart"/>
      <w:r w:rsidRPr="00DE6A4C">
        <w:rPr>
          <w:kern w:val="1"/>
          <w:sz w:val="28"/>
          <w:szCs w:val="28"/>
          <w:lang w:eastAsia="ar-SA"/>
        </w:rPr>
        <w:t xml:space="preserve">При подготовке мотивированного заключения по результатам рассмотрения обращения, указанного в абзаце втором подпункта 14.2 пункта 14 настоящего Положения, или уведомлений, указанных в абзаце четвертом подпункта 14.2 и подпункте 14.5 пункта 14 настоящего Положения, </w:t>
      </w:r>
      <w:r w:rsidR="006B0F87" w:rsidRPr="00DE6A4C">
        <w:rPr>
          <w:rFonts w:eastAsia="Lucida Sans Unicode"/>
          <w:kern w:val="1"/>
          <w:sz w:val="28"/>
          <w:szCs w:val="28"/>
          <w:lang w:eastAsia="hi-IN" w:bidi="hi-IN"/>
        </w:rPr>
        <w:t>должностно</w:t>
      </w:r>
      <w:r w:rsidR="006B0F87">
        <w:rPr>
          <w:rFonts w:eastAsia="Lucida Sans Unicode"/>
          <w:kern w:val="1"/>
          <w:sz w:val="28"/>
          <w:szCs w:val="28"/>
          <w:lang w:eastAsia="hi-IN" w:bidi="hi-IN"/>
        </w:rPr>
        <w:t>е</w:t>
      </w:r>
      <w:r w:rsidR="006B0F87" w:rsidRPr="00DE6A4C">
        <w:rPr>
          <w:rFonts w:eastAsia="Lucida Sans Unicode"/>
          <w:kern w:val="1"/>
          <w:sz w:val="28"/>
          <w:szCs w:val="28"/>
          <w:lang w:eastAsia="hi-IN" w:bidi="hi-IN"/>
        </w:rPr>
        <w:t xml:space="preserve"> лиц</w:t>
      </w:r>
      <w:r w:rsidR="006B0F87">
        <w:rPr>
          <w:rFonts w:eastAsia="Lucida Sans Unicode"/>
          <w:kern w:val="1"/>
          <w:sz w:val="28"/>
          <w:szCs w:val="28"/>
          <w:lang w:eastAsia="hi-IN" w:bidi="hi-IN"/>
        </w:rPr>
        <w:t>о</w:t>
      </w:r>
      <w:r w:rsidR="006B0F87" w:rsidRPr="00DE6A4C">
        <w:rPr>
          <w:rFonts w:eastAsia="Lucida Sans Unicode"/>
          <w:kern w:val="1"/>
          <w:sz w:val="28"/>
          <w:szCs w:val="28"/>
          <w:lang w:eastAsia="hi-IN" w:bidi="hi-IN"/>
        </w:rPr>
        <w:t>, ответственно</w:t>
      </w:r>
      <w:r w:rsidR="006B0F87">
        <w:rPr>
          <w:rFonts w:eastAsia="Lucida Sans Unicode"/>
          <w:kern w:val="1"/>
          <w:sz w:val="28"/>
          <w:szCs w:val="28"/>
          <w:lang w:eastAsia="hi-IN" w:bidi="hi-IN"/>
        </w:rPr>
        <w:t>е</w:t>
      </w:r>
      <w:r w:rsidR="006B0F87" w:rsidRPr="00DE6A4C">
        <w:rPr>
          <w:rFonts w:eastAsia="Lucida Sans Unicode"/>
          <w:kern w:val="1"/>
          <w:sz w:val="28"/>
          <w:szCs w:val="28"/>
          <w:lang w:eastAsia="hi-IN" w:bidi="hi-IN"/>
        </w:rPr>
        <w:t xml:space="preserve"> за работу </w:t>
      </w:r>
      <w:r w:rsidR="006B0F87" w:rsidRPr="00DE6A4C">
        <w:rPr>
          <w:rFonts w:eastAsia="Lucida Sans Unicode"/>
          <w:bCs/>
          <w:kern w:val="1"/>
          <w:sz w:val="28"/>
          <w:szCs w:val="28"/>
          <w:lang w:eastAsia="hi-IN" w:bidi="hi-IN"/>
        </w:rPr>
        <w:t>по профилактике коррупционных и иных правонарушений</w:t>
      </w:r>
      <w:r w:rsidR="006B0F87">
        <w:rPr>
          <w:rFonts w:eastAsia="Lucida Sans Unicode"/>
          <w:bCs/>
          <w:kern w:val="1"/>
          <w:sz w:val="28"/>
          <w:szCs w:val="28"/>
          <w:lang w:eastAsia="hi-IN" w:bidi="hi-IN"/>
        </w:rPr>
        <w:t xml:space="preserve"> Администрации </w:t>
      </w:r>
      <w:r w:rsidR="00A77785">
        <w:rPr>
          <w:rFonts w:eastAsia="Lucida Sans Unicode"/>
          <w:bCs/>
          <w:kern w:val="1"/>
          <w:sz w:val="28"/>
          <w:szCs w:val="28"/>
          <w:lang w:eastAsia="hi-IN" w:bidi="hi-IN"/>
        </w:rPr>
        <w:t>Сандатовского</w:t>
      </w:r>
      <w:r w:rsidR="006B0F87">
        <w:rPr>
          <w:rFonts w:eastAsia="Lucida Sans Unicode"/>
          <w:bCs/>
          <w:kern w:val="1"/>
          <w:sz w:val="28"/>
          <w:szCs w:val="28"/>
          <w:lang w:eastAsia="hi-IN" w:bidi="hi-IN"/>
        </w:rPr>
        <w:t xml:space="preserve"> сельского поселения</w:t>
      </w:r>
      <w:r w:rsidRPr="00DE6A4C">
        <w:rPr>
          <w:kern w:val="1"/>
          <w:sz w:val="28"/>
          <w:szCs w:val="28"/>
          <w:lang w:eastAsia="ar-SA"/>
        </w:rPr>
        <w:t>, котор</w:t>
      </w:r>
      <w:r w:rsidR="006B0F87">
        <w:rPr>
          <w:kern w:val="1"/>
          <w:sz w:val="28"/>
          <w:szCs w:val="28"/>
          <w:lang w:eastAsia="ar-SA"/>
        </w:rPr>
        <w:t>ому</w:t>
      </w:r>
      <w:r w:rsidRPr="00DE6A4C">
        <w:rPr>
          <w:kern w:val="1"/>
          <w:sz w:val="28"/>
          <w:szCs w:val="28"/>
          <w:lang w:eastAsia="ar-SA"/>
        </w:rPr>
        <w:t xml:space="preserve"> поручена подготовка мотивированного заключения, име</w:t>
      </w:r>
      <w:r w:rsidR="006B0F87">
        <w:rPr>
          <w:kern w:val="1"/>
          <w:sz w:val="28"/>
          <w:szCs w:val="28"/>
          <w:lang w:eastAsia="ar-SA"/>
        </w:rPr>
        <w:t>е</w:t>
      </w:r>
      <w:r w:rsidRPr="00DE6A4C">
        <w:rPr>
          <w:kern w:val="1"/>
          <w:sz w:val="28"/>
          <w:szCs w:val="28"/>
          <w:lang w:eastAsia="ar-SA"/>
        </w:rPr>
        <w:t>т право проводить собеседование с гражданином (муниципальным</w:t>
      </w:r>
      <w:proofErr w:type="gramEnd"/>
      <w:r w:rsidRPr="00DE6A4C">
        <w:rPr>
          <w:kern w:val="1"/>
          <w:sz w:val="28"/>
          <w:szCs w:val="28"/>
          <w:lang w:eastAsia="ar-SA"/>
        </w:rPr>
        <w:t xml:space="preserve"> </w:t>
      </w:r>
      <w:proofErr w:type="gramStart"/>
      <w:r w:rsidRPr="00DE6A4C">
        <w:rPr>
          <w:kern w:val="1"/>
          <w:sz w:val="28"/>
          <w:szCs w:val="28"/>
          <w:lang w:eastAsia="ar-SA"/>
        </w:rPr>
        <w:t>служащим, работником организации), представившим обращение (уведомление), получать от него письменные пояснения, а глава</w:t>
      </w:r>
      <w:r w:rsidR="006B0F87" w:rsidRPr="006B0F87">
        <w:rPr>
          <w:rFonts w:eastAsia="Lucida Sans Unicode"/>
          <w:bCs/>
          <w:kern w:val="1"/>
          <w:sz w:val="28"/>
          <w:szCs w:val="28"/>
          <w:lang w:eastAsia="hi-IN" w:bidi="hi-IN"/>
        </w:rPr>
        <w:t xml:space="preserve"> </w:t>
      </w:r>
      <w:r w:rsidR="006B0F87">
        <w:rPr>
          <w:rFonts w:eastAsia="Lucida Sans Unicode"/>
          <w:bCs/>
          <w:kern w:val="1"/>
          <w:sz w:val="28"/>
          <w:szCs w:val="28"/>
          <w:lang w:eastAsia="hi-IN" w:bidi="hi-IN"/>
        </w:rPr>
        <w:t xml:space="preserve">Администрации </w:t>
      </w:r>
      <w:r w:rsidR="00A77785">
        <w:rPr>
          <w:rFonts w:eastAsia="Lucida Sans Unicode"/>
          <w:bCs/>
          <w:kern w:val="1"/>
          <w:sz w:val="28"/>
          <w:szCs w:val="28"/>
          <w:lang w:eastAsia="hi-IN" w:bidi="hi-IN"/>
        </w:rPr>
        <w:t>Сандатовского</w:t>
      </w:r>
      <w:r w:rsidR="006B0F87">
        <w:rPr>
          <w:rFonts w:eastAsia="Lucida Sans Unicode"/>
          <w:bCs/>
          <w:kern w:val="1"/>
          <w:sz w:val="28"/>
          <w:szCs w:val="28"/>
          <w:lang w:eastAsia="hi-IN" w:bidi="hi-IN"/>
        </w:rPr>
        <w:t xml:space="preserve"> сельского поселения</w:t>
      </w:r>
      <w:r w:rsidRPr="00DE6A4C">
        <w:rPr>
          <w:kern w:val="1"/>
          <w:sz w:val="28"/>
          <w:szCs w:val="28"/>
          <w:lang w:eastAsia="ar-SA"/>
        </w:rPr>
        <w:t xml:space="preserve">,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w:t>
      </w:r>
      <w:proofErr w:type="gramEnd"/>
    </w:p>
    <w:p w:rsidR="00DE6A4C" w:rsidRPr="00DE6A4C" w:rsidRDefault="00DE6A4C" w:rsidP="00DE6A4C">
      <w:pPr>
        <w:widowControl w:val="0"/>
        <w:suppressAutoHyphens/>
        <w:autoSpaceDE w:val="0"/>
        <w:ind w:firstLine="540"/>
        <w:jc w:val="both"/>
        <w:rPr>
          <w:kern w:val="1"/>
          <w:sz w:val="28"/>
          <w:szCs w:val="28"/>
          <w:lang w:eastAsia="ar-SA"/>
        </w:rPr>
      </w:pPr>
      <w:r w:rsidRPr="00DE6A4C">
        <w:rPr>
          <w:kern w:val="1"/>
          <w:sz w:val="28"/>
          <w:szCs w:val="28"/>
          <w:lang w:eastAsia="ar-SA"/>
        </w:rPr>
        <w:t xml:space="preserve">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w:t>
      </w:r>
    </w:p>
    <w:p w:rsidR="00DE6A4C" w:rsidRPr="00DE6A4C" w:rsidRDefault="00DE6A4C" w:rsidP="00DE6A4C">
      <w:pPr>
        <w:widowControl w:val="0"/>
        <w:suppressAutoHyphens/>
        <w:autoSpaceDE w:val="0"/>
        <w:ind w:firstLine="540"/>
        <w:jc w:val="both"/>
        <w:rPr>
          <w:kern w:val="1"/>
          <w:sz w:val="28"/>
          <w:szCs w:val="28"/>
          <w:lang w:eastAsia="ar-SA"/>
        </w:rPr>
      </w:pPr>
      <w:r w:rsidRPr="00DE6A4C">
        <w:rPr>
          <w:kern w:val="1"/>
          <w:sz w:val="28"/>
          <w:szCs w:val="28"/>
          <w:lang w:eastAsia="ar-SA"/>
        </w:rPr>
        <w:t>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DE6A4C" w:rsidRPr="00DE6A4C" w:rsidRDefault="00DE6A4C" w:rsidP="00DE6A4C">
      <w:pPr>
        <w:widowControl w:val="0"/>
        <w:suppressAutoHyphens/>
        <w:ind w:firstLine="540"/>
        <w:jc w:val="both"/>
        <w:rPr>
          <w:kern w:val="1"/>
          <w:sz w:val="28"/>
          <w:szCs w:val="28"/>
          <w:lang w:eastAsia="ar-SA"/>
        </w:rPr>
      </w:pPr>
      <w:r w:rsidRPr="00DE6A4C">
        <w:rPr>
          <w:kern w:val="1"/>
          <w:sz w:val="28"/>
          <w:szCs w:val="28"/>
          <w:lang w:eastAsia="ar-SA"/>
        </w:rPr>
        <w:t>21. Мотивированные заключения, предусмотренные пунктами 16, 18, 19  настоящего Положения, должны содержать:</w:t>
      </w:r>
    </w:p>
    <w:p w:rsidR="00DE6A4C" w:rsidRPr="00DE6A4C" w:rsidRDefault="00DE6A4C" w:rsidP="00DE6A4C">
      <w:pPr>
        <w:widowControl w:val="0"/>
        <w:suppressAutoHyphens/>
        <w:ind w:firstLine="540"/>
        <w:jc w:val="both"/>
        <w:rPr>
          <w:bCs/>
          <w:kern w:val="1"/>
          <w:sz w:val="28"/>
          <w:szCs w:val="28"/>
          <w:lang w:eastAsia="ar-SA"/>
        </w:rPr>
      </w:pPr>
      <w:r w:rsidRPr="00DE6A4C">
        <w:rPr>
          <w:kern w:val="1"/>
          <w:sz w:val="28"/>
          <w:szCs w:val="28"/>
          <w:lang w:eastAsia="ar-SA"/>
        </w:rPr>
        <w:t>21.1. Информацию, изложенную в обращении, указанном в абзаце втором подпункта 14.2 пункта 14 настоящего Положения, или уведомлениях, указанных в абзаце четвертом подпункта 14.2 и подпункте 14.5 пункта 14 настоящего Положения.</w:t>
      </w:r>
    </w:p>
    <w:p w:rsidR="00DE6A4C" w:rsidRPr="00DE6A4C" w:rsidRDefault="00DE6A4C" w:rsidP="00DE6A4C">
      <w:pPr>
        <w:widowControl w:val="0"/>
        <w:suppressAutoHyphens/>
        <w:autoSpaceDE w:val="0"/>
        <w:ind w:firstLine="540"/>
        <w:jc w:val="both"/>
        <w:rPr>
          <w:bCs/>
          <w:kern w:val="1"/>
          <w:sz w:val="28"/>
          <w:szCs w:val="28"/>
          <w:lang w:eastAsia="hi-IN" w:bidi="hi-IN"/>
        </w:rPr>
      </w:pPr>
      <w:r w:rsidRPr="00DE6A4C">
        <w:rPr>
          <w:rFonts w:eastAsia="Lucida Sans Unicode"/>
          <w:bCs/>
          <w:kern w:val="1"/>
          <w:sz w:val="28"/>
          <w:szCs w:val="28"/>
          <w:lang w:eastAsia="hi-IN" w:bidi="hi-IN"/>
        </w:rPr>
        <w:t>21.2. Информацию, полученную от государственных органов, органов местного самоуправления и заинтересованных организаций на основании запросов.</w:t>
      </w:r>
    </w:p>
    <w:p w:rsidR="00DE6A4C" w:rsidRPr="00DE6A4C" w:rsidRDefault="00DE6A4C" w:rsidP="00DE6A4C">
      <w:pPr>
        <w:widowControl w:val="0"/>
        <w:suppressAutoHyphens/>
        <w:autoSpaceDE w:val="0"/>
        <w:ind w:firstLine="540"/>
        <w:jc w:val="both"/>
        <w:rPr>
          <w:bCs/>
          <w:kern w:val="1"/>
          <w:sz w:val="28"/>
          <w:szCs w:val="28"/>
          <w:lang w:eastAsia="ar-SA"/>
        </w:rPr>
      </w:pPr>
      <w:r w:rsidRPr="00DE6A4C">
        <w:rPr>
          <w:bCs/>
          <w:kern w:val="1"/>
          <w:sz w:val="28"/>
          <w:szCs w:val="28"/>
          <w:lang w:eastAsia="ar-SA"/>
        </w:rPr>
        <w:t xml:space="preserve">21.3. </w:t>
      </w:r>
      <w:proofErr w:type="gramStart"/>
      <w:r w:rsidRPr="00DE6A4C">
        <w:rPr>
          <w:bCs/>
          <w:kern w:val="1"/>
          <w:sz w:val="28"/>
          <w:szCs w:val="28"/>
          <w:lang w:eastAsia="ar-SA"/>
        </w:rPr>
        <w:t>Мотивированный вывод по результатам предварительного рассмотрения обращения, указанного в абзаце втором подпункта 14.2 пункта 14 настоящего Положения, или уведомлениях, указанных в абзаце четвертом подпункта 14.2 и подпункте 14.5 пункта 14 настоящего Положения, а также рекомендации для принятия одного из решений в соответствии с пунктами 32, 34, 37 настоящего Положения или иного решения.</w:t>
      </w:r>
      <w:proofErr w:type="gramEnd"/>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 xml:space="preserve">22. </w:t>
      </w:r>
      <w:r w:rsidRPr="00DE6A4C">
        <w:rPr>
          <w:kern w:val="1"/>
          <w:sz w:val="28"/>
          <w:szCs w:val="28"/>
          <w:lang w:eastAsia="hi-IN" w:bidi="hi-IN"/>
        </w:rPr>
        <w:t xml:space="preserve">Председатель комиссии руководит деятельностью комиссии; планирует работу комиссии; утверждает повестку дня заседания комиссии; дает поручения членам комиссии; определяет дату, время и место проведения заседания комиссии; подписывает протоколы заседаний комиссии; осуществляет иные полномочия в целях реализации задач, возложенных на комиссию. </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Председатель комиссии при поступлении к нему в порядке, предусмотренном нормативными правовыми актами</w:t>
      </w:r>
      <w:r w:rsidR="006B0F87" w:rsidRPr="006B0F87">
        <w:rPr>
          <w:rFonts w:eastAsia="Lucida Sans Unicode"/>
          <w:bCs/>
          <w:kern w:val="1"/>
          <w:sz w:val="28"/>
          <w:szCs w:val="28"/>
          <w:lang w:eastAsia="hi-IN" w:bidi="hi-IN"/>
        </w:rPr>
        <w:t xml:space="preserve"> </w:t>
      </w:r>
      <w:r w:rsidR="006B0F87">
        <w:rPr>
          <w:rFonts w:eastAsia="Lucida Sans Unicode"/>
          <w:bCs/>
          <w:kern w:val="1"/>
          <w:sz w:val="28"/>
          <w:szCs w:val="28"/>
          <w:lang w:eastAsia="hi-IN" w:bidi="hi-IN"/>
        </w:rPr>
        <w:t xml:space="preserve">Администрации </w:t>
      </w:r>
      <w:r w:rsidR="00A77785">
        <w:rPr>
          <w:rFonts w:eastAsia="Lucida Sans Unicode"/>
          <w:bCs/>
          <w:kern w:val="1"/>
          <w:sz w:val="28"/>
          <w:szCs w:val="28"/>
          <w:lang w:eastAsia="hi-IN" w:bidi="hi-IN"/>
        </w:rPr>
        <w:t>Сандатовского</w:t>
      </w:r>
      <w:r w:rsidR="006B0F87">
        <w:rPr>
          <w:rFonts w:eastAsia="Lucida Sans Unicode"/>
          <w:bCs/>
          <w:kern w:val="1"/>
          <w:sz w:val="28"/>
          <w:szCs w:val="28"/>
          <w:lang w:eastAsia="hi-IN" w:bidi="hi-IN"/>
        </w:rPr>
        <w:t xml:space="preserve"> сельского поселения</w:t>
      </w:r>
      <w:r w:rsidRPr="00DE6A4C">
        <w:rPr>
          <w:rFonts w:eastAsia="Lucida Sans Unicode"/>
          <w:bCs/>
          <w:kern w:val="1"/>
          <w:sz w:val="28"/>
          <w:szCs w:val="28"/>
          <w:lang w:eastAsia="hi-IN" w:bidi="hi-IN"/>
        </w:rPr>
        <w:t>, информации, содержащей основания для проведения заседания комиссии:</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22.1.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23 и 24 настоящего Положения.</w:t>
      </w:r>
    </w:p>
    <w:p w:rsidR="00DE6A4C" w:rsidRPr="00DE6A4C" w:rsidRDefault="00DE6A4C" w:rsidP="00DE6A4C">
      <w:pPr>
        <w:widowControl w:val="0"/>
        <w:suppressAutoHyphens/>
        <w:autoSpaceDE w:val="0"/>
        <w:ind w:firstLine="540"/>
        <w:jc w:val="both"/>
        <w:rPr>
          <w:bCs/>
          <w:kern w:val="1"/>
          <w:sz w:val="28"/>
          <w:szCs w:val="28"/>
          <w:lang w:eastAsia="hi-IN" w:bidi="hi-IN"/>
        </w:rPr>
      </w:pPr>
      <w:r w:rsidRPr="00DE6A4C">
        <w:rPr>
          <w:rFonts w:eastAsia="Lucida Sans Unicode"/>
          <w:bCs/>
          <w:kern w:val="1"/>
          <w:sz w:val="28"/>
          <w:szCs w:val="28"/>
          <w:lang w:eastAsia="hi-IN" w:bidi="hi-IN"/>
        </w:rPr>
        <w:t xml:space="preserve">22.2. Организует ознакомление муниципального служащего, работника </w:t>
      </w:r>
      <w:proofErr w:type="gramStart"/>
      <w:r w:rsidRPr="00DE6A4C">
        <w:rPr>
          <w:rFonts w:eastAsia="Lucida Sans Unicode"/>
          <w:bCs/>
          <w:kern w:val="1"/>
          <w:sz w:val="28"/>
          <w:szCs w:val="28"/>
          <w:lang w:eastAsia="hi-IN" w:bidi="hi-IN"/>
        </w:rPr>
        <w:t>организации</w:t>
      </w:r>
      <w:proofErr w:type="gramEnd"/>
      <w:r w:rsidRPr="00DE6A4C">
        <w:rPr>
          <w:rFonts w:eastAsia="Lucida Sans Unicode"/>
          <w:bCs/>
          <w:kern w:val="1"/>
          <w:sz w:val="28"/>
          <w:szCs w:val="28"/>
          <w:lang w:eastAsia="hi-IN" w:bidi="hi-IN"/>
        </w:rPr>
        <w:t xml:space="preserve">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w:t>
      </w:r>
      <w:r w:rsidRPr="00DE6A4C">
        <w:rPr>
          <w:rFonts w:eastAsia="Lucida Sans Unicode"/>
          <w:kern w:val="1"/>
          <w:sz w:val="28"/>
          <w:szCs w:val="28"/>
          <w:lang w:eastAsia="hi-IN" w:bidi="hi-IN"/>
        </w:rPr>
        <w:t xml:space="preserve"> </w:t>
      </w:r>
      <w:r w:rsidRPr="00DE6A4C">
        <w:rPr>
          <w:rFonts w:eastAsia="Lucida Sans Unicode"/>
          <w:bCs/>
          <w:kern w:val="1"/>
          <w:sz w:val="28"/>
          <w:szCs w:val="28"/>
          <w:lang w:eastAsia="hi-IN" w:bidi="hi-IN"/>
        </w:rPr>
        <w:t xml:space="preserve"> и с результатами ее проверки.</w:t>
      </w:r>
    </w:p>
    <w:p w:rsidR="00DE6A4C" w:rsidRPr="00DE6A4C" w:rsidRDefault="00DE6A4C" w:rsidP="00DE6A4C">
      <w:pPr>
        <w:widowControl w:val="0"/>
        <w:suppressAutoHyphens/>
        <w:autoSpaceDE w:val="0"/>
        <w:ind w:firstLine="540"/>
        <w:jc w:val="both"/>
        <w:rPr>
          <w:rFonts w:eastAsia="Lucida Sans Unicode"/>
          <w:kern w:val="1"/>
          <w:sz w:val="28"/>
          <w:szCs w:val="28"/>
          <w:lang w:eastAsia="hi-IN" w:bidi="hi-IN"/>
        </w:rPr>
      </w:pPr>
      <w:r w:rsidRPr="00DE6A4C">
        <w:rPr>
          <w:bCs/>
          <w:kern w:val="1"/>
          <w:sz w:val="28"/>
          <w:szCs w:val="28"/>
          <w:lang w:eastAsia="hi-IN" w:bidi="hi-IN"/>
        </w:rPr>
        <w:t>22.3. Рассматривает ходатайства о приглашении на заседание комиссии лиц, указанных в подпункте 10.2 пункта 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DE6A4C" w:rsidRPr="00DE6A4C" w:rsidRDefault="00DE6A4C" w:rsidP="00DE6A4C">
      <w:pPr>
        <w:widowControl w:val="0"/>
        <w:suppressAutoHyphens/>
        <w:autoSpaceDE w:val="0"/>
        <w:ind w:firstLine="540"/>
        <w:jc w:val="both"/>
        <w:rPr>
          <w:kern w:val="1"/>
          <w:sz w:val="28"/>
          <w:szCs w:val="28"/>
          <w:lang w:eastAsia="hi-IN" w:bidi="hi-IN"/>
        </w:rPr>
      </w:pPr>
      <w:r w:rsidRPr="00DE6A4C">
        <w:rPr>
          <w:rFonts w:eastAsia="Lucida Sans Unicode"/>
          <w:kern w:val="1"/>
          <w:sz w:val="28"/>
          <w:szCs w:val="28"/>
          <w:lang w:eastAsia="hi-IN" w:bidi="hi-IN"/>
        </w:rPr>
        <w:t>23. Заседание комиссии по рассмотрению заявления, указанного в абзаце  третьем подпункта 14.2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DE6A4C" w:rsidRPr="00DE6A4C" w:rsidRDefault="00DE6A4C" w:rsidP="00DE6A4C">
      <w:pPr>
        <w:widowControl w:val="0"/>
        <w:suppressAutoHyphens/>
        <w:autoSpaceDE w:val="0"/>
        <w:ind w:firstLine="540"/>
        <w:jc w:val="both"/>
        <w:rPr>
          <w:kern w:val="1"/>
          <w:sz w:val="28"/>
          <w:szCs w:val="28"/>
          <w:lang w:eastAsia="hi-IN" w:bidi="hi-IN"/>
        </w:rPr>
      </w:pPr>
      <w:r w:rsidRPr="00DE6A4C">
        <w:rPr>
          <w:kern w:val="1"/>
          <w:sz w:val="28"/>
          <w:szCs w:val="28"/>
          <w:lang w:eastAsia="hi-IN" w:bidi="hi-IN"/>
        </w:rPr>
        <w:t>24. Уведомление, указанное в подпункте 14.5 пункта 14 настоящего Положения, как правило, рассматривается на очередном (плановом) заседании комиссии.</w:t>
      </w:r>
    </w:p>
    <w:p w:rsidR="006B0F87" w:rsidRDefault="00DE6A4C" w:rsidP="00DE6A4C">
      <w:pPr>
        <w:widowControl w:val="0"/>
        <w:suppressAutoHyphens/>
        <w:autoSpaceDE w:val="0"/>
        <w:ind w:firstLine="540"/>
        <w:jc w:val="both"/>
        <w:rPr>
          <w:kern w:val="1"/>
          <w:sz w:val="28"/>
          <w:szCs w:val="28"/>
          <w:lang w:eastAsia="hi-IN" w:bidi="hi-IN"/>
        </w:rPr>
      </w:pPr>
      <w:r w:rsidRPr="00DE6A4C">
        <w:rPr>
          <w:kern w:val="1"/>
          <w:sz w:val="28"/>
          <w:szCs w:val="28"/>
          <w:lang w:eastAsia="hi-IN" w:bidi="hi-IN"/>
        </w:rPr>
        <w:t>25. Секретарь комиссии</w:t>
      </w:r>
      <w:r w:rsidR="006B0F87">
        <w:rPr>
          <w:kern w:val="1"/>
          <w:sz w:val="28"/>
          <w:szCs w:val="28"/>
          <w:lang w:eastAsia="hi-IN" w:bidi="hi-IN"/>
        </w:rPr>
        <w:t>:</w:t>
      </w:r>
    </w:p>
    <w:p w:rsidR="006B0F87" w:rsidRDefault="006B0F87" w:rsidP="00DE6A4C">
      <w:pPr>
        <w:widowControl w:val="0"/>
        <w:suppressAutoHyphens/>
        <w:autoSpaceDE w:val="0"/>
        <w:ind w:firstLine="540"/>
        <w:jc w:val="both"/>
        <w:rPr>
          <w:kern w:val="1"/>
          <w:sz w:val="28"/>
          <w:szCs w:val="28"/>
          <w:lang w:eastAsia="hi-IN" w:bidi="hi-IN"/>
        </w:rPr>
      </w:pPr>
      <w:r>
        <w:rPr>
          <w:kern w:val="1"/>
          <w:sz w:val="28"/>
          <w:szCs w:val="28"/>
          <w:lang w:eastAsia="hi-IN" w:bidi="hi-IN"/>
        </w:rPr>
        <w:t>-</w:t>
      </w:r>
      <w:r w:rsidR="00DE6A4C" w:rsidRPr="00DE6A4C">
        <w:rPr>
          <w:kern w:val="1"/>
          <w:sz w:val="28"/>
          <w:szCs w:val="28"/>
          <w:lang w:eastAsia="hi-IN" w:bidi="hi-IN"/>
        </w:rPr>
        <w:t xml:space="preserve"> осуществляет регистрацию документов, являющихся основанием для проведения заседания комиссии; </w:t>
      </w:r>
    </w:p>
    <w:p w:rsidR="006B0F87" w:rsidRDefault="006B0F87" w:rsidP="00DE6A4C">
      <w:pPr>
        <w:widowControl w:val="0"/>
        <w:suppressAutoHyphens/>
        <w:autoSpaceDE w:val="0"/>
        <w:ind w:firstLine="540"/>
        <w:jc w:val="both"/>
        <w:rPr>
          <w:kern w:val="1"/>
          <w:sz w:val="28"/>
          <w:szCs w:val="28"/>
          <w:lang w:eastAsia="hi-IN" w:bidi="hi-IN"/>
        </w:rPr>
      </w:pPr>
      <w:r>
        <w:rPr>
          <w:kern w:val="1"/>
          <w:sz w:val="28"/>
          <w:szCs w:val="28"/>
          <w:lang w:eastAsia="hi-IN" w:bidi="hi-IN"/>
        </w:rPr>
        <w:t xml:space="preserve">- </w:t>
      </w:r>
      <w:r w:rsidR="00DE6A4C" w:rsidRPr="00DE6A4C">
        <w:rPr>
          <w:kern w:val="1"/>
          <w:sz w:val="28"/>
          <w:szCs w:val="28"/>
          <w:lang w:eastAsia="hi-IN" w:bidi="hi-IN"/>
        </w:rPr>
        <w:t xml:space="preserve">организует сбор и подготовку материалов для рассмотрения на заседаниях комиссии; </w:t>
      </w:r>
    </w:p>
    <w:p w:rsidR="006B0F87" w:rsidRDefault="006B0F87" w:rsidP="00DE6A4C">
      <w:pPr>
        <w:widowControl w:val="0"/>
        <w:suppressAutoHyphens/>
        <w:autoSpaceDE w:val="0"/>
        <w:ind w:firstLine="540"/>
        <w:jc w:val="both"/>
        <w:rPr>
          <w:kern w:val="1"/>
          <w:sz w:val="28"/>
          <w:szCs w:val="28"/>
          <w:lang w:eastAsia="hi-IN" w:bidi="hi-IN"/>
        </w:rPr>
      </w:pPr>
      <w:r>
        <w:rPr>
          <w:kern w:val="1"/>
          <w:sz w:val="28"/>
          <w:szCs w:val="28"/>
          <w:lang w:eastAsia="hi-IN" w:bidi="hi-IN"/>
        </w:rPr>
        <w:t xml:space="preserve">- </w:t>
      </w:r>
      <w:r w:rsidR="00DE6A4C" w:rsidRPr="00DE6A4C">
        <w:rPr>
          <w:kern w:val="1"/>
          <w:sz w:val="28"/>
          <w:szCs w:val="28"/>
          <w:lang w:eastAsia="hi-IN" w:bidi="hi-IN"/>
        </w:rPr>
        <w:t xml:space="preserve">формирует проект повестки дня заседания комиссии; </w:t>
      </w:r>
    </w:p>
    <w:p w:rsidR="006B0F87" w:rsidRDefault="006B0F87" w:rsidP="00DE6A4C">
      <w:pPr>
        <w:widowControl w:val="0"/>
        <w:suppressAutoHyphens/>
        <w:autoSpaceDE w:val="0"/>
        <w:ind w:firstLine="540"/>
        <w:jc w:val="both"/>
        <w:rPr>
          <w:kern w:val="1"/>
          <w:sz w:val="28"/>
          <w:szCs w:val="28"/>
          <w:lang w:eastAsia="hi-IN" w:bidi="hi-IN"/>
        </w:rPr>
      </w:pPr>
      <w:r>
        <w:rPr>
          <w:kern w:val="1"/>
          <w:sz w:val="28"/>
          <w:szCs w:val="28"/>
          <w:lang w:eastAsia="hi-IN" w:bidi="hi-IN"/>
        </w:rPr>
        <w:t xml:space="preserve">- </w:t>
      </w:r>
      <w:r w:rsidR="00DE6A4C" w:rsidRPr="00DE6A4C">
        <w:rPr>
          <w:kern w:val="1"/>
          <w:sz w:val="28"/>
          <w:szCs w:val="28"/>
          <w:lang w:eastAsia="hi-IN" w:bidi="hi-IN"/>
        </w:rPr>
        <w:t xml:space="preserve">информирует муниципального служащего, 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или гражданина, членов комиссии и других лиц, приглашенных на заседание комиссии, о дате, времени, месте проведения и повестке дня очередного заседания комиссии; ведет протоколы заседания комиссии; </w:t>
      </w:r>
    </w:p>
    <w:p w:rsidR="006B0F87" w:rsidRDefault="006B0F87" w:rsidP="00DE6A4C">
      <w:pPr>
        <w:widowControl w:val="0"/>
        <w:suppressAutoHyphens/>
        <w:autoSpaceDE w:val="0"/>
        <w:ind w:firstLine="540"/>
        <w:jc w:val="both"/>
        <w:rPr>
          <w:kern w:val="1"/>
          <w:sz w:val="28"/>
          <w:szCs w:val="28"/>
          <w:lang w:eastAsia="hi-IN" w:bidi="hi-IN"/>
        </w:rPr>
      </w:pPr>
      <w:r>
        <w:rPr>
          <w:kern w:val="1"/>
          <w:sz w:val="28"/>
          <w:szCs w:val="28"/>
          <w:lang w:eastAsia="hi-IN" w:bidi="hi-IN"/>
        </w:rPr>
        <w:t xml:space="preserve">- </w:t>
      </w:r>
      <w:r w:rsidR="00DE6A4C" w:rsidRPr="00DE6A4C">
        <w:rPr>
          <w:kern w:val="1"/>
          <w:sz w:val="28"/>
          <w:szCs w:val="28"/>
          <w:lang w:eastAsia="hi-IN" w:bidi="hi-IN"/>
        </w:rPr>
        <w:t xml:space="preserve">направляет выписки из протоколов заседаний комиссии; </w:t>
      </w:r>
    </w:p>
    <w:p w:rsidR="00DE6A4C" w:rsidRPr="00DE6A4C" w:rsidRDefault="006B0F87" w:rsidP="00DE6A4C">
      <w:pPr>
        <w:widowControl w:val="0"/>
        <w:suppressAutoHyphens/>
        <w:autoSpaceDE w:val="0"/>
        <w:ind w:firstLine="540"/>
        <w:jc w:val="both"/>
        <w:rPr>
          <w:bCs/>
          <w:kern w:val="1"/>
          <w:sz w:val="28"/>
          <w:szCs w:val="28"/>
          <w:lang w:eastAsia="hi-IN" w:bidi="hi-IN"/>
        </w:rPr>
      </w:pPr>
      <w:r>
        <w:rPr>
          <w:kern w:val="1"/>
          <w:sz w:val="28"/>
          <w:szCs w:val="28"/>
          <w:lang w:eastAsia="hi-IN" w:bidi="hi-IN"/>
        </w:rPr>
        <w:t xml:space="preserve">- </w:t>
      </w:r>
      <w:r w:rsidR="00DE6A4C" w:rsidRPr="00DE6A4C">
        <w:rPr>
          <w:kern w:val="1"/>
          <w:sz w:val="28"/>
          <w:szCs w:val="28"/>
          <w:lang w:eastAsia="hi-IN" w:bidi="hi-IN"/>
        </w:rPr>
        <w:t>выполняет иные функции, связанные с обеспечением деятельности комиссии.</w:t>
      </w:r>
    </w:p>
    <w:p w:rsidR="00DE6A4C" w:rsidRPr="00DE6A4C" w:rsidRDefault="00DE6A4C" w:rsidP="00DE6A4C">
      <w:pPr>
        <w:widowControl w:val="0"/>
        <w:suppressAutoHyphens/>
        <w:autoSpaceDE w:val="0"/>
        <w:ind w:firstLine="540"/>
        <w:jc w:val="both"/>
        <w:rPr>
          <w:kern w:val="1"/>
          <w:sz w:val="28"/>
          <w:szCs w:val="28"/>
          <w:lang w:eastAsia="ar-SA"/>
        </w:rPr>
      </w:pPr>
      <w:r w:rsidRPr="00DE6A4C">
        <w:rPr>
          <w:bCs/>
          <w:kern w:val="1"/>
          <w:sz w:val="28"/>
          <w:szCs w:val="28"/>
          <w:lang w:eastAsia="ar-SA"/>
        </w:rPr>
        <w:t xml:space="preserve">26. Заседание комиссии проводится, как правило, в присутствии муниципального служащего, работника организации,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О намерении лично присутствовать на заседании комиссии муниципальный служащий, работник организации или гражданин указывает в обращении, заявлении или уведомлении, </w:t>
      </w:r>
      <w:proofErr w:type="gramStart"/>
      <w:r w:rsidRPr="00DE6A4C">
        <w:rPr>
          <w:bCs/>
          <w:kern w:val="1"/>
          <w:sz w:val="28"/>
          <w:szCs w:val="28"/>
          <w:lang w:eastAsia="ar-SA"/>
        </w:rPr>
        <w:t>представляемых</w:t>
      </w:r>
      <w:proofErr w:type="gramEnd"/>
      <w:r w:rsidRPr="00DE6A4C">
        <w:rPr>
          <w:bCs/>
          <w:kern w:val="1"/>
          <w:sz w:val="28"/>
          <w:szCs w:val="28"/>
          <w:lang w:eastAsia="ar-SA"/>
        </w:rPr>
        <w:t xml:space="preserve"> в соответствии с подпунктом 14.2 пункта 14 настоящего Положения.</w:t>
      </w:r>
    </w:p>
    <w:p w:rsidR="00DE6A4C" w:rsidRPr="00DE6A4C" w:rsidRDefault="00DE6A4C" w:rsidP="00DE6A4C">
      <w:pPr>
        <w:widowControl w:val="0"/>
        <w:suppressAutoHyphens/>
        <w:autoSpaceDE w:val="0"/>
        <w:ind w:firstLine="540"/>
        <w:jc w:val="both"/>
        <w:rPr>
          <w:rFonts w:eastAsia="Lucida Sans Unicode"/>
          <w:kern w:val="1"/>
          <w:sz w:val="28"/>
          <w:szCs w:val="28"/>
          <w:lang w:eastAsia="hi-IN" w:bidi="hi-IN"/>
        </w:rPr>
      </w:pPr>
      <w:r w:rsidRPr="00DE6A4C">
        <w:rPr>
          <w:rFonts w:eastAsia="Lucida Sans Unicode"/>
          <w:kern w:val="1"/>
          <w:sz w:val="28"/>
          <w:szCs w:val="28"/>
          <w:lang w:eastAsia="hi-IN" w:bidi="hi-IN"/>
        </w:rPr>
        <w:t>27. Заседания комиссии могут проводиться в отсутствие муниципального служащего, работника организации или гражданина в случае:</w:t>
      </w:r>
    </w:p>
    <w:p w:rsidR="00DE6A4C" w:rsidRPr="00DE6A4C" w:rsidRDefault="00DE6A4C" w:rsidP="00DE6A4C">
      <w:pPr>
        <w:widowControl w:val="0"/>
        <w:suppressAutoHyphens/>
        <w:autoSpaceDE w:val="0"/>
        <w:ind w:firstLine="540"/>
        <w:jc w:val="both"/>
        <w:rPr>
          <w:kern w:val="1"/>
          <w:sz w:val="28"/>
          <w:szCs w:val="28"/>
          <w:lang w:eastAsia="hi-IN" w:bidi="hi-IN"/>
        </w:rPr>
      </w:pPr>
      <w:r w:rsidRPr="00DE6A4C">
        <w:rPr>
          <w:rFonts w:eastAsia="Lucida Sans Unicode"/>
          <w:kern w:val="1"/>
          <w:sz w:val="28"/>
          <w:szCs w:val="28"/>
          <w:lang w:eastAsia="hi-IN" w:bidi="hi-IN"/>
        </w:rPr>
        <w:t xml:space="preserve">27.1. Если в обращении, заявлении или уведомлении, </w:t>
      </w:r>
      <w:proofErr w:type="gramStart"/>
      <w:r w:rsidRPr="00DE6A4C">
        <w:rPr>
          <w:rFonts w:eastAsia="Lucida Sans Unicode"/>
          <w:kern w:val="1"/>
          <w:sz w:val="28"/>
          <w:szCs w:val="28"/>
          <w:lang w:eastAsia="hi-IN" w:bidi="hi-IN"/>
        </w:rPr>
        <w:t>предусмотренных</w:t>
      </w:r>
      <w:proofErr w:type="gramEnd"/>
      <w:r w:rsidRPr="00DE6A4C">
        <w:rPr>
          <w:rFonts w:eastAsia="Lucida Sans Unicode"/>
          <w:kern w:val="1"/>
          <w:sz w:val="28"/>
          <w:szCs w:val="28"/>
          <w:lang w:eastAsia="hi-IN" w:bidi="hi-IN"/>
        </w:rPr>
        <w:t xml:space="preserve"> подпунктом 14.2 пункта 14 настоящего Положения, не содержится указания о намерении муниципального служащего, работника организации или гражданина лично присутствовать на заседании комиссии.</w:t>
      </w:r>
    </w:p>
    <w:p w:rsidR="00DE6A4C" w:rsidRPr="00DE6A4C" w:rsidRDefault="00DE6A4C" w:rsidP="00DE6A4C">
      <w:pPr>
        <w:widowControl w:val="0"/>
        <w:suppressAutoHyphens/>
        <w:autoSpaceDE w:val="0"/>
        <w:ind w:firstLine="540"/>
        <w:jc w:val="both"/>
        <w:rPr>
          <w:bCs/>
          <w:kern w:val="1"/>
          <w:sz w:val="28"/>
          <w:szCs w:val="28"/>
          <w:lang w:eastAsia="hi-IN" w:bidi="hi-IN"/>
        </w:rPr>
      </w:pPr>
      <w:r w:rsidRPr="00DE6A4C">
        <w:rPr>
          <w:kern w:val="1"/>
          <w:sz w:val="28"/>
          <w:szCs w:val="28"/>
          <w:lang w:eastAsia="hi-IN" w:bidi="hi-IN"/>
        </w:rPr>
        <w:t>27.2. Если муниципальный служащий, работник организации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bCs/>
          <w:kern w:val="1"/>
          <w:sz w:val="28"/>
          <w:szCs w:val="28"/>
          <w:lang w:eastAsia="hi-IN" w:bidi="hi-IN"/>
        </w:rPr>
        <w:t>28. На заседании комиссии заслушиваются пояснения муниципального  служащего, работника организации или гражданина (с их согласия) и иных лиц, рассматриваются материалы по существу вынесенных на данное заседание вопросов, а также дополнительные материалы.</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29. Члены комиссии и лица, участвовавшие в ее заседании, не вправе разглашать сведения, ставшие им известными в ходе работы комиссии.</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30. По итогам рассмотрения вопроса, указанного в абзаце втором подпункта 14.1 пункта 14 настоящего Положения, комиссия принимает одно из следующих решений:</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30.1. Установить, что сведения, представленные муниципальным служащим в соответствии с подпунктом 1.1 пункта 1 Порядка проверки</w:t>
      </w:r>
      <w:r w:rsidRPr="00DE6A4C">
        <w:rPr>
          <w:rFonts w:eastAsia="Lucida Sans Unicode"/>
          <w:bCs/>
          <w:i/>
          <w:kern w:val="1"/>
          <w:sz w:val="28"/>
          <w:szCs w:val="28"/>
          <w:lang w:eastAsia="hi-IN" w:bidi="hi-IN"/>
        </w:rPr>
        <w:t>,</w:t>
      </w:r>
      <w:r w:rsidRPr="00DE6A4C">
        <w:rPr>
          <w:rFonts w:eastAsia="Lucida Sans Unicode"/>
          <w:bCs/>
          <w:kern w:val="1"/>
          <w:sz w:val="28"/>
          <w:szCs w:val="28"/>
          <w:lang w:eastAsia="hi-IN" w:bidi="hi-IN"/>
        </w:rPr>
        <w:t xml:space="preserve"> являются достоверными и полными.</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 xml:space="preserve">30.2. Установить, что сведения, представленные муниципальным служащим в соответствии с подпунктом 1.1 пункта 1 Порядка проверки, являются недостоверными и (или) неполными. В этом случае комиссия рекомендует главе </w:t>
      </w:r>
      <w:r>
        <w:rPr>
          <w:rFonts w:eastAsia="Lucida Sans Unicode"/>
          <w:bCs/>
          <w:kern w:val="1"/>
          <w:sz w:val="28"/>
          <w:szCs w:val="28"/>
          <w:lang w:eastAsia="hi-IN" w:bidi="hi-IN"/>
        </w:rPr>
        <w:t xml:space="preserve">Администрации </w:t>
      </w:r>
      <w:r w:rsidR="00A77785">
        <w:rPr>
          <w:rFonts w:eastAsia="Lucida Sans Unicode"/>
          <w:bCs/>
          <w:kern w:val="1"/>
          <w:sz w:val="28"/>
          <w:szCs w:val="28"/>
          <w:lang w:eastAsia="hi-IN" w:bidi="hi-IN"/>
        </w:rPr>
        <w:t>Сандатовского</w:t>
      </w:r>
      <w:r>
        <w:rPr>
          <w:rFonts w:eastAsia="Lucida Sans Unicode"/>
          <w:bCs/>
          <w:kern w:val="1"/>
          <w:sz w:val="28"/>
          <w:szCs w:val="28"/>
          <w:lang w:eastAsia="hi-IN" w:bidi="hi-IN"/>
        </w:rPr>
        <w:t xml:space="preserve"> сельского поселения</w:t>
      </w:r>
      <w:r w:rsidR="006B0F87">
        <w:rPr>
          <w:rFonts w:eastAsia="Lucida Sans Unicode"/>
          <w:bCs/>
          <w:kern w:val="1"/>
          <w:sz w:val="28"/>
          <w:szCs w:val="28"/>
          <w:lang w:eastAsia="hi-IN" w:bidi="hi-IN"/>
        </w:rPr>
        <w:t xml:space="preserve"> </w:t>
      </w:r>
      <w:r w:rsidRPr="00DE6A4C">
        <w:rPr>
          <w:rFonts w:eastAsia="Lucida Sans Unicode"/>
          <w:bCs/>
          <w:kern w:val="1"/>
          <w:sz w:val="28"/>
          <w:szCs w:val="28"/>
          <w:lang w:eastAsia="hi-IN" w:bidi="hi-IN"/>
        </w:rPr>
        <w:t>применить к муниципальному служащему конкретную меру ответственности.</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31. По итогам рассмотрения вопроса, указанного в абзаце третьем подпункта 14.1 пункта 14 настоящего Положения, комиссия принимает одно из следующих решений:</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31.1. Установить, что муниципальный служащий соблюдал требования к служебному поведению и (или) требования об урегулировании конфликта интересов.</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 xml:space="preserve">31.2.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w:t>
      </w:r>
      <w:r>
        <w:rPr>
          <w:rFonts w:eastAsia="Lucida Sans Unicode"/>
          <w:bCs/>
          <w:kern w:val="1"/>
          <w:sz w:val="28"/>
          <w:szCs w:val="28"/>
          <w:lang w:eastAsia="hi-IN" w:bidi="hi-IN"/>
        </w:rPr>
        <w:t xml:space="preserve">Администрации </w:t>
      </w:r>
      <w:r w:rsidR="00A77785">
        <w:rPr>
          <w:rFonts w:eastAsia="Lucida Sans Unicode"/>
          <w:bCs/>
          <w:kern w:val="1"/>
          <w:sz w:val="28"/>
          <w:szCs w:val="28"/>
          <w:lang w:eastAsia="hi-IN" w:bidi="hi-IN"/>
        </w:rPr>
        <w:t>Сандатовского</w:t>
      </w:r>
      <w:r>
        <w:rPr>
          <w:rFonts w:eastAsia="Lucida Sans Unicode"/>
          <w:bCs/>
          <w:kern w:val="1"/>
          <w:sz w:val="28"/>
          <w:szCs w:val="28"/>
          <w:lang w:eastAsia="hi-IN" w:bidi="hi-IN"/>
        </w:rPr>
        <w:t xml:space="preserve"> сельского поселения</w:t>
      </w:r>
      <w:r w:rsidR="006B0F87">
        <w:rPr>
          <w:rFonts w:eastAsia="Lucida Sans Unicode"/>
          <w:bCs/>
          <w:kern w:val="1"/>
          <w:sz w:val="28"/>
          <w:szCs w:val="28"/>
          <w:lang w:eastAsia="hi-IN" w:bidi="hi-IN"/>
        </w:rPr>
        <w:t xml:space="preserve"> </w:t>
      </w:r>
      <w:r w:rsidRPr="00DE6A4C">
        <w:rPr>
          <w:rFonts w:eastAsia="Lucida Sans Unicode"/>
          <w:bCs/>
          <w:kern w:val="1"/>
          <w:sz w:val="28"/>
          <w:szCs w:val="28"/>
          <w:lang w:eastAsia="hi-IN" w:bidi="hi-IN"/>
        </w:rPr>
        <w:t>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32. По итогам рассмотрения вопроса, указанного в абзаце втором подпункта 14.2 пункта 14 настоящего Положения, комиссия принимает одно из следующих решений:</w:t>
      </w:r>
    </w:p>
    <w:p w:rsidR="00DE6A4C" w:rsidRPr="00DE6A4C" w:rsidRDefault="00DE6A4C" w:rsidP="00DE6A4C">
      <w:pPr>
        <w:widowControl w:val="0"/>
        <w:suppressAutoHyphens/>
        <w:autoSpaceDE w:val="0"/>
        <w:ind w:firstLine="540"/>
        <w:jc w:val="both"/>
        <w:rPr>
          <w:bCs/>
          <w:kern w:val="1"/>
          <w:sz w:val="28"/>
          <w:szCs w:val="28"/>
          <w:lang w:eastAsia="hi-IN" w:bidi="hi-IN"/>
        </w:rPr>
      </w:pPr>
      <w:r w:rsidRPr="00DE6A4C">
        <w:rPr>
          <w:rFonts w:eastAsia="Lucida Sans Unicode"/>
          <w:bCs/>
          <w:kern w:val="1"/>
          <w:sz w:val="28"/>
          <w:szCs w:val="28"/>
          <w:lang w:eastAsia="hi-IN" w:bidi="hi-IN"/>
        </w:rPr>
        <w:t xml:space="preserve">32.1.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w:t>
      </w:r>
      <w:r w:rsidRPr="00DE6A4C">
        <w:rPr>
          <w:rFonts w:eastAsia="Lucida Sans Unicode"/>
          <w:kern w:val="1"/>
          <w:sz w:val="28"/>
          <w:szCs w:val="28"/>
          <w:lang w:eastAsia="hi-IN" w:bidi="hi-IN"/>
        </w:rPr>
        <w:t>по муниципальному (административному) управлению</w:t>
      </w:r>
      <w:r w:rsidRPr="00DE6A4C">
        <w:rPr>
          <w:rFonts w:eastAsia="Lucida Sans Unicode"/>
          <w:bCs/>
          <w:kern w:val="1"/>
          <w:sz w:val="28"/>
          <w:szCs w:val="28"/>
          <w:lang w:eastAsia="hi-IN" w:bidi="hi-IN"/>
        </w:rPr>
        <w:t xml:space="preserve"> этой организацией входили в его должностные обязанности.</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bCs/>
          <w:kern w:val="1"/>
          <w:sz w:val="28"/>
          <w:szCs w:val="28"/>
          <w:lang w:eastAsia="hi-IN" w:bidi="hi-IN"/>
        </w:rPr>
        <w:t xml:space="preserve">32.2.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w:t>
      </w:r>
      <w:r w:rsidRPr="00DE6A4C">
        <w:rPr>
          <w:kern w:val="1"/>
          <w:sz w:val="28"/>
          <w:szCs w:val="28"/>
          <w:lang w:eastAsia="hi-IN" w:bidi="hi-IN"/>
        </w:rPr>
        <w:t>по муниципальному (административному) управлению</w:t>
      </w:r>
      <w:r w:rsidRPr="00DE6A4C">
        <w:rPr>
          <w:bCs/>
          <w:kern w:val="1"/>
          <w:sz w:val="28"/>
          <w:szCs w:val="28"/>
          <w:lang w:eastAsia="hi-IN" w:bidi="hi-IN"/>
        </w:rPr>
        <w:t xml:space="preserve"> этой организацией входили в его должностные обязанности, и мотивировать свой отказ.</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33. По итогам рассмотрения вопроса, указанного в абзаце третьем подпункта 14.2 пункта 14 настоящего Положения, комиссия принимает одно из следующих решений:</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33.1. Признать, что причина непредставления муниципальным служащим, работником организации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DE6A4C" w:rsidRPr="00DE6A4C" w:rsidRDefault="00DE6A4C" w:rsidP="00DE6A4C">
      <w:pPr>
        <w:widowControl w:val="0"/>
        <w:suppressAutoHyphens/>
        <w:autoSpaceDE w:val="0"/>
        <w:ind w:firstLine="540"/>
        <w:jc w:val="both"/>
        <w:rPr>
          <w:bCs/>
          <w:kern w:val="1"/>
          <w:sz w:val="28"/>
          <w:szCs w:val="28"/>
          <w:lang w:eastAsia="hi-IN" w:bidi="hi-IN"/>
        </w:rPr>
      </w:pPr>
      <w:r w:rsidRPr="00DE6A4C">
        <w:rPr>
          <w:rFonts w:eastAsia="Lucida Sans Unicode"/>
          <w:bCs/>
          <w:kern w:val="1"/>
          <w:sz w:val="28"/>
          <w:szCs w:val="28"/>
          <w:lang w:eastAsia="hi-IN" w:bidi="hi-IN"/>
        </w:rPr>
        <w:t>33.2. Признать, что причина непредставления муниципальным служащим, работником организации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работнику организации принять меры по представлению указанных сведений.</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bCs/>
          <w:kern w:val="1"/>
          <w:sz w:val="28"/>
          <w:szCs w:val="28"/>
          <w:lang w:eastAsia="hi-IN" w:bidi="hi-IN"/>
        </w:rPr>
        <w:t xml:space="preserve">33.3. Признать, что причина непредставления муниципальным служащим, работником организации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w:t>
      </w:r>
      <w:r>
        <w:rPr>
          <w:bCs/>
          <w:kern w:val="1"/>
          <w:sz w:val="28"/>
          <w:szCs w:val="28"/>
          <w:lang w:eastAsia="hi-IN" w:bidi="hi-IN"/>
        </w:rPr>
        <w:t xml:space="preserve">Администрации </w:t>
      </w:r>
      <w:r w:rsidR="00A77785">
        <w:rPr>
          <w:bCs/>
          <w:kern w:val="1"/>
          <w:sz w:val="28"/>
          <w:szCs w:val="28"/>
          <w:lang w:eastAsia="hi-IN" w:bidi="hi-IN"/>
        </w:rPr>
        <w:t>Сандатовского</w:t>
      </w:r>
      <w:r>
        <w:rPr>
          <w:bCs/>
          <w:kern w:val="1"/>
          <w:sz w:val="28"/>
          <w:szCs w:val="28"/>
          <w:lang w:eastAsia="hi-IN" w:bidi="hi-IN"/>
        </w:rPr>
        <w:t xml:space="preserve"> сельского поселения</w:t>
      </w:r>
      <w:r w:rsidR="006B0F87">
        <w:rPr>
          <w:bCs/>
          <w:kern w:val="1"/>
          <w:sz w:val="28"/>
          <w:szCs w:val="28"/>
          <w:lang w:eastAsia="hi-IN" w:bidi="hi-IN"/>
        </w:rPr>
        <w:t xml:space="preserve"> </w:t>
      </w:r>
      <w:r w:rsidRPr="00DE6A4C">
        <w:rPr>
          <w:bCs/>
          <w:kern w:val="1"/>
          <w:sz w:val="28"/>
          <w:szCs w:val="28"/>
          <w:lang w:eastAsia="hi-IN" w:bidi="hi-IN"/>
        </w:rPr>
        <w:t>применить к муниципальному служащему, работнику организации конкретную меру ответственности.</w:t>
      </w:r>
    </w:p>
    <w:p w:rsidR="00DE6A4C" w:rsidRPr="00DE6A4C" w:rsidRDefault="00DE6A4C" w:rsidP="00DE6A4C">
      <w:pPr>
        <w:widowControl w:val="0"/>
        <w:suppressAutoHyphens/>
        <w:autoSpaceDE w:val="0"/>
        <w:ind w:firstLine="540"/>
        <w:jc w:val="both"/>
        <w:rPr>
          <w:rFonts w:eastAsia="Lucida Sans Unicode"/>
          <w:kern w:val="1"/>
          <w:sz w:val="28"/>
          <w:szCs w:val="28"/>
          <w:lang w:eastAsia="hi-IN" w:bidi="hi-IN"/>
        </w:rPr>
      </w:pPr>
      <w:r w:rsidRPr="00DE6A4C">
        <w:rPr>
          <w:rFonts w:eastAsia="Lucida Sans Unicode"/>
          <w:bCs/>
          <w:kern w:val="1"/>
          <w:sz w:val="28"/>
          <w:szCs w:val="28"/>
          <w:lang w:eastAsia="hi-IN" w:bidi="hi-IN"/>
        </w:rPr>
        <w:t>34. По итогам рассмотрения вопроса, указанного в абзаце четвертом подпункта 14.2 пункта 14 настоящего Положения, комиссия принимает одно из следующих решений:</w:t>
      </w:r>
    </w:p>
    <w:p w:rsidR="00DE6A4C" w:rsidRPr="00DE6A4C" w:rsidRDefault="00DE6A4C" w:rsidP="00DE6A4C">
      <w:pPr>
        <w:widowControl w:val="0"/>
        <w:suppressAutoHyphens/>
        <w:autoSpaceDE w:val="0"/>
        <w:ind w:firstLine="540"/>
        <w:jc w:val="both"/>
        <w:rPr>
          <w:rFonts w:eastAsia="Lucida Sans Unicode"/>
          <w:kern w:val="1"/>
          <w:sz w:val="28"/>
          <w:szCs w:val="28"/>
          <w:lang w:eastAsia="hi-IN" w:bidi="hi-IN"/>
        </w:rPr>
      </w:pPr>
      <w:r w:rsidRPr="00DE6A4C">
        <w:rPr>
          <w:rFonts w:eastAsia="Lucida Sans Unicode"/>
          <w:kern w:val="1"/>
          <w:sz w:val="28"/>
          <w:szCs w:val="28"/>
          <w:lang w:eastAsia="hi-IN" w:bidi="hi-IN"/>
        </w:rPr>
        <w:t>34.1. Признать, что при исполнении муниципальным служащим,  работником организации должностных обязанностей конфликт интересов отсутствует.</w:t>
      </w:r>
    </w:p>
    <w:p w:rsidR="00DE6A4C" w:rsidRPr="00DE6A4C" w:rsidRDefault="00DE6A4C" w:rsidP="00DE6A4C">
      <w:pPr>
        <w:widowControl w:val="0"/>
        <w:suppressAutoHyphens/>
        <w:autoSpaceDE w:val="0"/>
        <w:ind w:firstLine="540"/>
        <w:jc w:val="both"/>
        <w:rPr>
          <w:kern w:val="1"/>
          <w:sz w:val="28"/>
          <w:szCs w:val="28"/>
          <w:lang w:eastAsia="hi-IN" w:bidi="hi-IN"/>
        </w:rPr>
      </w:pPr>
      <w:r w:rsidRPr="00DE6A4C">
        <w:rPr>
          <w:rFonts w:eastAsia="Lucida Sans Unicode"/>
          <w:kern w:val="1"/>
          <w:sz w:val="28"/>
          <w:szCs w:val="28"/>
          <w:lang w:eastAsia="hi-IN" w:bidi="hi-IN"/>
        </w:rPr>
        <w:t xml:space="preserve">34.2. Признать, что при исполнении муниципальным служащим, работником организации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работнику организации и (или) </w:t>
      </w:r>
      <w:r w:rsidRPr="00DE6A4C">
        <w:rPr>
          <w:rFonts w:eastAsia="Lucida Sans Unicode"/>
          <w:bCs/>
          <w:kern w:val="1"/>
          <w:sz w:val="28"/>
          <w:szCs w:val="28"/>
          <w:lang w:eastAsia="hi-IN" w:bidi="hi-IN"/>
        </w:rPr>
        <w:t xml:space="preserve">главе </w:t>
      </w:r>
      <w:r>
        <w:rPr>
          <w:rFonts w:eastAsia="Lucida Sans Unicode"/>
          <w:bCs/>
          <w:kern w:val="1"/>
          <w:sz w:val="28"/>
          <w:szCs w:val="28"/>
          <w:lang w:eastAsia="hi-IN" w:bidi="hi-IN"/>
        </w:rPr>
        <w:t xml:space="preserve">Администрации </w:t>
      </w:r>
      <w:r w:rsidR="00A77785">
        <w:rPr>
          <w:rFonts w:eastAsia="Lucida Sans Unicode"/>
          <w:bCs/>
          <w:kern w:val="1"/>
          <w:sz w:val="28"/>
          <w:szCs w:val="28"/>
          <w:lang w:eastAsia="hi-IN" w:bidi="hi-IN"/>
        </w:rPr>
        <w:t>Сандатовского</w:t>
      </w:r>
      <w:r>
        <w:rPr>
          <w:rFonts w:eastAsia="Lucida Sans Unicode"/>
          <w:bCs/>
          <w:kern w:val="1"/>
          <w:sz w:val="28"/>
          <w:szCs w:val="28"/>
          <w:lang w:eastAsia="hi-IN" w:bidi="hi-IN"/>
        </w:rPr>
        <w:t xml:space="preserve"> сельского поселения</w:t>
      </w:r>
      <w:r w:rsidR="006B0F87">
        <w:rPr>
          <w:rFonts w:eastAsia="Lucida Sans Unicode"/>
          <w:bCs/>
          <w:kern w:val="1"/>
          <w:sz w:val="28"/>
          <w:szCs w:val="28"/>
          <w:lang w:eastAsia="hi-IN" w:bidi="hi-IN"/>
        </w:rPr>
        <w:t xml:space="preserve"> </w:t>
      </w:r>
      <w:r w:rsidRPr="00DE6A4C">
        <w:rPr>
          <w:rFonts w:eastAsia="Lucida Sans Unicode"/>
          <w:kern w:val="1"/>
          <w:sz w:val="28"/>
          <w:szCs w:val="28"/>
          <w:lang w:eastAsia="hi-IN" w:bidi="hi-IN"/>
        </w:rPr>
        <w:t>принять меры по урегулированию конфликта интересов или по недопущению его возникновения.</w:t>
      </w:r>
    </w:p>
    <w:p w:rsidR="00DE6A4C" w:rsidRPr="00DE6A4C" w:rsidRDefault="00DE6A4C" w:rsidP="00DE6A4C">
      <w:pPr>
        <w:widowControl w:val="0"/>
        <w:suppressAutoHyphens/>
        <w:autoSpaceDE w:val="0"/>
        <w:ind w:firstLine="540"/>
        <w:jc w:val="both"/>
        <w:rPr>
          <w:bCs/>
          <w:kern w:val="1"/>
          <w:sz w:val="28"/>
          <w:szCs w:val="28"/>
          <w:lang w:eastAsia="hi-IN" w:bidi="hi-IN"/>
        </w:rPr>
      </w:pPr>
      <w:r w:rsidRPr="00DE6A4C">
        <w:rPr>
          <w:kern w:val="1"/>
          <w:sz w:val="28"/>
          <w:szCs w:val="28"/>
          <w:lang w:eastAsia="hi-IN" w:bidi="hi-IN"/>
        </w:rPr>
        <w:t xml:space="preserve">34.3. Признать, что муниципальный служащий, работник организации не соблюдал требования об урегулировании конфликта интересов. В этом случае комиссия рекомендует </w:t>
      </w:r>
      <w:r w:rsidRPr="00DE6A4C">
        <w:rPr>
          <w:bCs/>
          <w:kern w:val="1"/>
          <w:sz w:val="28"/>
          <w:szCs w:val="28"/>
          <w:lang w:eastAsia="hi-IN" w:bidi="hi-IN"/>
        </w:rPr>
        <w:t xml:space="preserve">главе </w:t>
      </w:r>
      <w:r>
        <w:rPr>
          <w:bCs/>
          <w:kern w:val="1"/>
          <w:sz w:val="28"/>
          <w:szCs w:val="28"/>
          <w:lang w:eastAsia="hi-IN" w:bidi="hi-IN"/>
        </w:rPr>
        <w:t xml:space="preserve">Администрации </w:t>
      </w:r>
      <w:r w:rsidR="00A77785">
        <w:rPr>
          <w:bCs/>
          <w:kern w:val="1"/>
          <w:sz w:val="28"/>
          <w:szCs w:val="28"/>
          <w:lang w:eastAsia="hi-IN" w:bidi="hi-IN"/>
        </w:rPr>
        <w:t>Сандатовского</w:t>
      </w:r>
      <w:r>
        <w:rPr>
          <w:bCs/>
          <w:kern w:val="1"/>
          <w:sz w:val="28"/>
          <w:szCs w:val="28"/>
          <w:lang w:eastAsia="hi-IN" w:bidi="hi-IN"/>
        </w:rPr>
        <w:t xml:space="preserve"> сельского поселения</w:t>
      </w:r>
      <w:r w:rsidR="006B0F87">
        <w:rPr>
          <w:bCs/>
          <w:kern w:val="1"/>
          <w:sz w:val="28"/>
          <w:szCs w:val="28"/>
          <w:lang w:eastAsia="hi-IN" w:bidi="hi-IN"/>
        </w:rPr>
        <w:t xml:space="preserve"> </w:t>
      </w:r>
      <w:r w:rsidRPr="00DE6A4C">
        <w:rPr>
          <w:kern w:val="1"/>
          <w:sz w:val="28"/>
          <w:szCs w:val="28"/>
          <w:lang w:eastAsia="hi-IN" w:bidi="hi-IN"/>
        </w:rPr>
        <w:t>применить к муниципальному служащему, работнику организации конкретную меру ответственности.</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bCs/>
          <w:kern w:val="1"/>
          <w:sz w:val="28"/>
          <w:szCs w:val="28"/>
          <w:lang w:eastAsia="hi-IN" w:bidi="hi-IN"/>
        </w:rPr>
        <w:t>35. По итогам рассмотрения вопроса, предусмотренного подпунктом 14.3 пункта 14 настоящего Положения, комиссия принимает соответствующее решение.</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36. По итогам рассмотрения вопроса, указанного в подпункте 14.4 пункта 14 настоящего Положения, комиссия принимает одно из следующих решений:</w:t>
      </w:r>
    </w:p>
    <w:p w:rsidR="00DE6A4C" w:rsidRPr="00DE6A4C" w:rsidRDefault="00DE6A4C" w:rsidP="00DE6A4C">
      <w:pPr>
        <w:widowControl w:val="0"/>
        <w:suppressAutoHyphens/>
        <w:ind w:firstLine="540"/>
        <w:jc w:val="both"/>
        <w:rPr>
          <w:kern w:val="1"/>
          <w:sz w:val="28"/>
          <w:szCs w:val="28"/>
          <w:lang w:eastAsia="ar-SA"/>
        </w:rPr>
      </w:pPr>
      <w:r w:rsidRPr="00DE6A4C">
        <w:rPr>
          <w:bCs/>
          <w:kern w:val="1"/>
          <w:sz w:val="28"/>
          <w:szCs w:val="28"/>
          <w:lang w:eastAsia="ar-SA"/>
        </w:rPr>
        <w:t xml:space="preserve">36.1. </w:t>
      </w:r>
      <w:r w:rsidRPr="00DE6A4C">
        <w:rPr>
          <w:kern w:val="1"/>
          <w:sz w:val="28"/>
          <w:szCs w:val="28"/>
          <w:lang w:eastAsia="ar-SA"/>
        </w:rPr>
        <w:t>Признать, что сведения, представленные муниципальным служащим в соответствии с частью 1 статьи 3 Федерального закона № 230-ФЗ, являются достоверными и полными.</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kern w:val="1"/>
          <w:sz w:val="28"/>
          <w:szCs w:val="28"/>
          <w:lang w:eastAsia="hi-IN" w:bidi="hi-IN"/>
        </w:rPr>
        <w:t xml:space="preserve">36.2. Признать, что сведения, представленные муниципальным служащим в соответствии с частью 1 статьи 3 Федерального закона № 230-ФЗ, являются недостоверными </w:t>
      </w:r>
      <w:proofErr w:type="gramStart"/>
      <w:r w:rsidRPr="00DE6A4C">
        <w:rPr>
          <w:kern w:val="1"/>
          <w:sz w:val="28"/>
          <w:szCs w:val="28"/>
          <w:lang w:eastAsia="hi-IN" w:bidi="hi-IN"/>
        </w:rPr>
        <w:t>и(</w:t>
      </w:r>
      <w:proofErr w:type="gramEnd"/>
      <w:r w:rsidRPr="00DE6A4C">
        <w:rPr>
          <w:kern w:val="1"/>
          <w:sz w:val="28"/>
          <w:szCs w:val="28"/>
          <w:lang w:eastAsia="hi-IN" w:bidi="hi-IN"/>
        </w:rPr>
        <w:t xml:space="preserve">или) неполными. В этом случае комиссия рекомендует </w:t>
      </w:r>
      <w:r w:rsidRPr="00DE6A4C">
        <w:rPr>
          <w:bCs/>
          <w:kern w:val="1"/>
          <w:sz w:val="28"/>
          <w:szCs w:val="28"/>
          <w:lang w:eastAsia="hi-IN" w:bidi="hi-IN"/>
        </w:rPr>
        <w:t xml:space="preserve">главе </w:t>
      </w:r>
      <w:r>
        <w:rPr>
          <w:bCs/>
          <w:kern w:val="1"/>
          <w:sz w:val="28"/>
          <w:szCs w:val="28"/>
          <w:lang w:eastAsia="hi-IN" w:bidi="hi-IN"/>
        </w:rPr>
        <w:t xml:space="preserve">Администрации </w:t>
      </w:r>
      <w:r w:rsidR="00A77785">
        <w:rPr>
          <w:bCs/>
          <w:kern w:val="1"/>
          <w:sz w:val="28"/>
          <w:szCs w:val="28"/>
          <w:lang w:eastAsia="hi-IN" w:bidi="hi-IN"/>
        </w:rPr>
        <w:t>Сандатовского</w:t>
      </w:r>
      <w:r>
        <w:rPr>
          <w:bCs/>
          <w:kern w:val="1"/>
          <w:sz w:val="28"/>
          <w:szCs w:val="28"/>
          <w:lang w:eastAsia="hi-IN" w:bidi="hi-IN"/>
        </w:rPr>
        <w:t xml:space="preserve"> сельского поселения</w:t>
      </w:r>
      <w:r w:rsidR="006B0F87">
        <w:rPr>
          <w:bCs/>
          <w:kern w:val="1"/>
          <w:sz w:val="28"/>
          <w:szCs w:val="28"/>
          <w:lang w:eastAsia="hi-IN" w:bidi="hi-IN"/>
        </w:rPr>
        <w:t xml:space="preserve"> </w:t>
      </w:r>
      <w:r w:rsidRPr="00DE6A4C">
        <w:rPr>
          <w:bCs/>
          <w:kern w:val="1"/>
          <w:sz w:val="28"/>
          <w:szCs w:val="28"/>
          <w:lang w:eastAsia="hi-IN" w:bidi="hi-IN"/>
        </w:rPr>
        <w:t>применить к муниципальному служащему конкретную меру ответственности</w:t>
      </w:r>
      <w:r w:rsidRPr="00DE6A4C">
        <w:rPr>
          <w:kern w:val="1"/>
          <w:sz w:val="28"/>
          <w:szCs w:val="28"/>
          <w:lang w:eastAsia="hi-IN" w:bidi="hi-IN"/>
        </w:rPr>
        <w:t xml:space="preserve"> </w:t>
      </w:r>
      <w:proofErr w:type="gramStart"/>
      <w:r w:rsidRPr="00DE6A4C">
        <w:rPr>
          <w:kern w:val="1"/>
          <w:sz w:val="28"/>
          <w:szCs w:val="28"/>
          <w:lang w:eastAsia="hi-IN" w:bidi="hi-IN"/>
        </w:rPr>
        <w:t>и(</w:t>
      </w:r>
      <w:proofErr w:type="gramEnd"/>
      <w:r w:rsidRPr="00DE6A4C">
        <w:rPr>
          <w:kern w:val="1"/>
          <w:sz w:val="28"/>
          <w:szCs w:val="28"/>
          <w:lang w:eastAsia="hi-IN" w:bidi="hi-IN"/>
        </w:rPr>
        <w:t>или) направить материалы, полученные в результате осуществления контроля за расходами, в органы прокуратуры и(или) иные государственные органы в соответствии с их компетенцией.</w:t>
      </w:r>
    </w:p>
    <w:p w:rsidR="00DE6A4C" w:rsidRPr="00DE6A4C" w:rsidRDefault="00DE6A4C" w:rsidP="00DE6A4C">
      <w:pPr>
        <w:widowControl w:val="0"/>
        <w:suppressAutoHyphens/>
        <w:autoSpaceDE w:val="0"/>
        <w:ind w:firstLine="540"/>
        <w:jc w:val="both"/>
        <w:rPr>
          <w:rFonts w:eastAsia="Lucida Sans Unicode"/>
          <w:kern w:val="1"/>
          <w:sz w:val="28"/>
          <w:szCs w:val="28"/>
          <w:lang w:eastAsia="hi-IN" w:bidi="hi-IN"/>
        </w:rPr>
      </w:pPr>
      <w:r w:rsidRPr="00DE6A4C">
        <w:rPr>
          <w:rFonts w:eastAsia="Lucida Sans Unicode"/>
          <w:bCs/>
          <w:kern w:val="1"/>
          <w:sz w:val="28"/>
          <w:szCs w:val="28"/>
          <w:lang w:eastAsia="hi-IN" w:bidi="hi-IN"/>
        </w:rPr>
        <w:t xml:space="preserve">37. По итогам рассмотрения вопроса, указанного в подпункте 14.5 пункта 14 </w:t>
      </w:r>
      <w:r w:rsidRPr="00DE6A4C">
        <w:rPr>
          <w:rFonts w:eastAsia="Lucida Sans Unicode"/>
          <w:kern w:val="1"/>
          <w:sz w:val="28"/>
          <w:szCs w:val="28"/>
          <w:lang w:eastAsia="hi-IN" w:bidi="hi-IN"/>
        </w:rPr>
        <w:t>настоящего Положения, комиссия принимает в отношении гражданина одно из следующих решений:</w:t>
      </w:r>
    </w:p>
    <w:p w:rsidR="00DE6A4C" w:rsidRPr="00DE6A4C" w:rsidRDefault="00DE6A4C" w:rsidP="00DE6A4C">
      <w:pPr>
        <w:widowControl w:val="0"/>
        <w:suppressAutoHyphens/>
        <w:autoSpaceDE w:val="0"/>
        <w:ind w:firstLine="540"/>
        <w:jc w:val="both"/>
        <w:rPr>
          <w:kern w:val="1"/>
          <w:sz w:val="28"/>
          <w:szCs w:val="28"/>
          <w:lang w:eastAsia="hi-IN" w:bidi="hi-IN"/>
        </w:rPr>
      </w:pPr>
      <w:r w:rsidRPr="00DE6A4C">
        <w:rPr>
          <w:rFonts w:eastAsia="Lucida Sans Unicode"/>
          <w:kern w:val="1"/>
          <w:sz w:val="28"/>
          <w:szCs w:val="28"/>
          <w:lang w:eastAsia="hi-IN" w:bidi="hi-IN"/>
        </w:rPr>
        <w:t>37.1.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DE6A4C" w:rsidRPr="00DE6A4C" w:rsidRDefault="00DE6A4C" w:rsidP="00DE6A4C">
      <w:pPr>
        <w:widowControl w:val="0"/>
        <w:suppressAutoHyphens/>
        <w:autoSpaceDE w:val="0"/>
        <w:ind w:firstLine="540"/>
        <w:jc w:val="both"/>
        <w:rPr>
          <w:kern w:val="1"/>
          <w:sz w:val="28"/>
          <w:szCs w:val="28"/>
          <w:lang w:eastAsia="hi-IN" w:bidi="hi-IN"/>
        </w:rPr>
      </w:pPr>
      <w:r w:rsidRPr="00DE6A4C">
        <w:rPr>
          <w:kern w:val="1"/>
          <w:sz w:val="28"/>
          <w:szCs w:val="28"/>
          <w:lang w:eastAsia="hi-IN" w:bidi="hi-IN"/>
        </w:rPr>
        <w:t xml:space="preserve">37.2.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 273-ФЗ. В этом случае комиссия рекомендует </w:t>
      </w:r>
      <w:r w:rsidRPr="00DE6A4C">
        <w:rPr>
          <w:bCs/>
          <w:kern w:val="1"/>
          <w:sz w:val="28"/>
          <w:szCs w:val="28"/>
          <w:lang w:eastAsia="hi-IN" w:bidi="hi-IN"/>
        </w:rPr>
        <w:t xml:space="preserve">главе </w:t>
      </w:r>
      <w:r>
        <w:rPr>
          <w:bCs/>
          <w:kern w:val="1"/>
          <w:sz w:val="28"/>
          <w:szCs w:val="28"/>
          <w:lang w:eastAsia="hi-IN" w:bidi="hi-IN"/>
        </w:rPr>
        <w:t xml:space="preserve">Администрации </w:t>
      </w:r>
      <w:r w:rsidR="00A77785">
        <w:rPr>
          <w:bCs/>
          <w:kern w:val="1"/>
          <w:sz w:val="28"/>
          <w:szCs w:val="28"/>
          <w:lang w:eastAsia="hi-IN" w:bidi="hi-IN"/>
        </w:rPr>
        <w:t>Сандатовского</w:t>
      </w:r>
      <w:r>
        <w:rPr>
          <w:bCs/>
          <w:kern w:val="1"/>
          <w:sz w:val="28"/>
          <w:szCs w:val="28"/>
          <w:lang w:eastAsia="hi-IN" w:bidi="hi-IN"/>
        </w:rPr>
        <w:t xml:space="preserve"> сельского поселения</w:t>
      </w:r>
      <w:r w:rsidRPr="00DE6A4C">
        <w:rPr>
          <w:kern w:val="1"/>
          <w:sz w:val="28"/>
          <w:szCs w:val="28"/>
          <w:lang w:eastAsia="hi-IN" w:bidi="hi-IN"/>
        </w:rPr>
        <w:t xml:space="preserve"> проинформировать об указанных обстоятельствах органы прокуратуры и уведомившую организацию.</w:t>
      </w:r>
    </w:p>
    <w:p w:rsidR="00DE6A4C" w:rsidRPr="00DE6A4C" w:rsidRDefault="00DE6A4C" w:rsidP="00DE6A4C">
      <w:pPr>
        <w:widowControl w:val="0"/>
        <w:suppressAutoHyphens/>
        <w:autoSpaceDE w:val="0"/>
        <w:ind w:firstLine="540"/>
        <w:jc w:val="both"/>
        <w:rPr>
          <w:kern w:val="1"/>
          <w:sz w:val="28"/>
          <w:szCs w:val="28"/>
          <w:lang w:eastAsia="hi-IN" w:bidi="hi-IN"/>
        </w:rPr>
      </w:pPr>
      <w:r w:rsidRPr="00DE6A4C">
        <w:rPr>
          <w:kern w:val="1"/>
          <w:sz w:val="28"/>
          <w:szCs w:val="28"/>
          <w:lang w:eastAsia="hi-IN" w:bidi="hi-IN"/>
        </w:rPr>
        <w:t>38. По итогам рассмотрения вопроса, указанного в подпункте 14.6 пункта 14 настоящего Положения, комиссия принимает одно из следующих решений:</w:t>
      </w:r>
    </w:p>
    <w:p w:rsidR="00DE6A4C" w:rsidRPr="00DE6A4C" w:rsidRDefault="00DE6A4C" w:rsidP="00DE6A4C">
      <w:pPr>
        <w:widowControl w:val="0"/>
        <w:suppressAutoHyphens/>
        <w:autoSpaceDE w:val="0"/>
        <w:ind w:firstLine="540"/>
        <w:jc w:val="both"/>
        <w:rPr>
          <w:kern w:val="1"/>
          <w:sz w:val="28"/>
          <w:szCs w:val="28"/>
          <w:lang w:eastAsia="hi-IN" w:bidi="hi-IN"/>
        </w:rPr>
      </w:pPr>
      <w:r w:rsidRPr="00DE6A4C">
        <w:rPr>
          <w:kern w:val="1"/>
          <w:sz w:val="28"/>
          <w:szCs w:val="28"/>
          <w:lang w:eastAsia="hi-IN" w:bidi="hi-IN"/>
        </w:rPr>
        <w:t>38.1. Установить, что сведения, представленные руководителем учреждения в соответствии с пунктом 1 Положения о проверке, являются достоверными и полными.</w:t>
      </w:r>
    </w:p>
    <w:p w:rsidR="0064789E" w:rsidRDefault="00DE6A4C" w:rsidP="0064789E">
      <w:pPr>
        <w:widowControl w:val="0"/>
        <w:suppressAutoHyphens/>
        <w:autoSpaceDE w:val="0"/>
        <w:ind w:firstLine="540"/>
        <w:jc w:val="both"/>
        <w:rPr>
          <w:kern w:val="1"/>
          <w:sz w:val="28"/>
          <w:szCs w:val="28"/>
          <w:lang w:eastAsia="hi-IN" w:bidi="hi-IN"/>
        </w:rPr>
      </w:pPr>
      <w:r w:rsidRPr="00DE6A4C">
        <w:rPr>
          <w:kern w:val="1"/>
          <w:sz w:val="28"/>
          <w:szCs w:val="28"/>
          <w:lang w:eastAsia="hi-IN" w:bidi="hi-IN"/>
        </w:rPr>
        <w:t xml:space="preserve">38.2. Установить, что сведения, представленные руководителем учреждения в соответствии с пунктом 1 Положения о проверке, являются недостоверными и (или) неполными. В этом случае комиссия рекомендует главе </w:t>
      </w:r>
      <w:r>
        <w:rPr>
          <w:kern w:val="1"/>
          <w:sz w:val="28"/>
          <w:szCs w:val="28"/>
          <w:lang w:eastAsia="hi-IN" w:bidi="hi-IN"/>
        </w:rPr>
        <w:t xml:space="preserve">Администрации </w:t>
      </w:r>
      <w:r w:rsidR="00A77785">
        <w:rPr>
          <w:kern w:val="1"/>
          <w:sz w:val="28"/>
          <w:szCs w:val="28"/>
          <w:lang w:eastAsia="hi-IN" w:bidi="hi-IN"/>
        </w:rPr>
        <w:t>Сандатовского</w:t>
      </w:r>
      <w:r>
        <w:rPr>
          <w:kern w:val="1"/>
          <w:sz w:val="28"/>
          <w:szCs w:val="28"/>
          <w:lang w:eastAsia="hi-IN" w:bidi="hi-IN"/>
        </w:rPr>
        <w:t xml:space="preserve"> сельского поселения</w:t>
      </w:r>
      <w:r w:rsidR="006B0F87">
        <w:rPr>
          <w:kern w:val="1"/>
          <w:sz w:val="28"/>
          <w:szCs w:val="28"/>
          <w:lang w:eastAsia="hi-IN" w:bidi="hi-IN"/>
        </w:rPr>
        <w:t xml:space="preserve"> </w:t>
      </w:r>
      <w:r w:rsidRPr="00DE6A4C">
        <w:rPr>
          <w:kern w:val="1"/>
          <w:sz w:val="28"/>
          <w:szCs w:val="28"/>
          <w:lang w:eastAsia="hi-IN" w:bidi="hi-IN"/>
        </w:rPr>
        <w:t>применить к руководителю учреждения конкретную меру ответственности.</w:t>
      </w:r>
    </w:p>
    <w:p w:rsidR="0064789E" w:rsidRDefault="0064789E" w:rsidP="0064789E">
      <w:pPr>
        <w:widowControl w:val="0"/>
        <w:suppressAutoHyphens/>
        <w:autoSpaceDE w:val="0"/>
        <w:ind w:firstLine="540"/>
        <w:jc w:val="both"/>
        <w:rPr>
          <w:sz w:val="28"/>
          <w:szCs w:val="28"/>
        </w:rPr>
      </w:pPr>
      <w:r>
        <w:rPr>
          <w:kern w:val="1"/>
          <w:sz w:val="28"/>
          <w:szCs w:val="28"/>
          <w:lang w:eastAsia="hi-IN" w:bidi="hi-IN"/>
        </w:rPr>
        <w:t>39.</w:t>
      </w:r>
      <w:r w:rsidRPr="0064789E">
        <w:rPr>
          <w:color w:val="22272F"/>
          <w:sz w:val="23"/>
          <w:szCs w:val="23"/>
        </w:rPr>
        <w:t xml:space="preserve"> </w:t>
      </w:r>
      <w:r w:rsidRPr="0064789E">
        <w:rPr>
          <w:sz w:val="28"/>
          <w:szCs w:val="28"/>
        </w:rPr>
        <w:t>По итогам рассмотрения вопроса, указанного в </w:t>
      </w:r>
      <w:hyperlink r:id="rId8" w:anchor="/document/198625/entry/10166" w:history="1">
        <w:r w:rsidRPr="0064789E">
          <w:rPr>
            <w:rStyle w:val="ab"/>
            <w:color w:val="auto"/>
            <w:sz w:val="28"/>
            <w:szCs w:val="28"/>
          </w:rPr>
          <w:t>подпункте "е" пункта 16</w:t>
        </w:r>
      </w:hyperlink>
      <w:r w:rsidRPr="0064789E">
        <w:rPr>
          <w:sz w:val="28"/>
          <w:szCs w:val="28"/>
        </w:rPr>
        <w:t> настоящего Положения, комиссия принимает одно из следующих решений:</w:t>
      </w:r>
    </w:p>
    <w:p w:rsidR="0064789E" w:rsidRDefault="0064789E" w:rsidP="0064789E">
      <w:pPr>
        <w:widowControl w:val="0"/>
        <w:suppressAutoHyphens/>
        <w:autoSpaceDE w:val="0"/>
        <w:ind w:firstLine="540"/>
        <w:jc w:val="both"/>
        <w:rPr>
          <w:sz w:val="28"/>
          <w:szCs w:val="28"/>
        </w:rPr>
      </w:pPr>
      <w:r>
        <w:rPr>
          <w:sz w:val="28"/>
          <w:szCs w:val="28"/>
        </w:rPr>
        <w:t>39.1</w:t>
      </w:r>
      <w:proofErr w:type="gramStart"/>
      <w:r w:rsidRPr="0064789E">
        <w:rPr>
          <w:sz w:val="28"/>
          <w:szCs w:val="28"/>
        </w:rPr>
        <w:t xml:space="preserve"> </w:t>
      </w:r>
      <w:r>
        <w:rPr>
          <w:sz w:val="28"/>
          <w:szCs w:val="28"/>
        </w:rPr>
        <w:t>П</w:t>
      </w:r>
      <w:proofErr w:type="gramEnd"/>
      <w:r w:rsidRPr="0064789E">
        <w:rPr>
          <w:sz w:val="28"/>
          <w:szCs w:val="28"/>
        </w:rPr>
        <w:t>ризнать наличие причинно-следственной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r>
        <w:rPr>
          <w:sz w:val="28"/>
          <w:szCs w:val="28"/>
        </w:rPr>
        <w:t>.</w:t>
      </w:r>
    </w:p>
    <w:p w:rsidR="0064789E" w:rsidRPr="0064789E" w:rsidRDefault="0064789E" w:rsidP="0064789E">
      <w:pPr>
        <w:widowControl w:val="0"/>
        <w:suppressAutoHyphens/>
        <w:autoSpaceDE w:val="0"/>
        <w:ind w:firstLine="540"/>
        <w:jc w:val="both"/>
        <w:rPr>
          <w:kern w:val="1"/>
          <w:sz w:val="28"/>
          <w:szCs w:val="28"/>
          <w:lang w:eastAsia="hi-IN" w:bidi="hi-IN"/>
        </w:rPr>
      </w:pPr>
      <w:r>
        <w:rPr>
          <w:sz w:val="28"/>
          <w:szCs w:val="28"/>
        </w:rPr>
        <w:t>39.2</w:t>
      </w:r>
      <w:proofErr w:type="gramStart"/>
      <w:r w:rsidRPr="0064789E">
        <w:rPr>
          <w:sz w:val="28"/>
          <w:szCs w:val="28"/>
        </w:rPr>
        <w:t xml:space="preserve"> </w:t>
      </w:r>
      <w:r>
        <w:rPr>
          <w:sz w:val="28"/>
          <w:szCs w:val="28"/>
        </w:rPr>
        <w:t>П</w:t>
      </w:r>
      <w:proofErr w:type="gramEnd"/>
      <w:r w:rsidRPr="0064789E">
        <w:rPr>
          <w:sz w:val="28"/>
          <w:szCs w:val="28"/>
        </w:rPr>
        <w:t>ризнать отсутствие причинно-следственной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DE6A4C" w:rsidRPr="00DE6A4C" w:rsidRDefault="0064789E" w:rsidP="00DE6A4C">
      <w:pPr>
        <w:widowControl w:val="0"/>
        <w:suppressAutoHyphens/>
        <w:autoSpaceDE w:val="0"/>
        <w:ind w:firstLine="540"/>
        <w:jc w:val="both"/>
        <w:rPr>
          <w:rFonts w:eastAsia="Lucida Sans Unicode"/>
          <w:bCs/>
          <w:kern w:val="1"/>
          <w:sz w:val="28"/>
          <w:szCs w:val="28"/>
          <w:lang w:eastAsia="hi-IN" w:bidi="hi-IN"/>
        </w:rPr>
      </w:pPr>
      <w:r>
        <w:rPr>
          <w:bCs/>
          <w:kern w:val="1"/>
          <w:sz w:val="28"/>
          <w:szCs w:val="28"/>
          <w:lang w:eastAsia="hi-IN" w:bidi="hi-IN"/>
        </w:rPr>
        <w:t>40</w:t>
      </w:r>
      <w:r w:rsidR="00DE6A4C" w:rsidRPr="00DE6A4C">
        <w:rPr>
          <w:bCs/>
          <w:kern w:val="1"/>
          <w:sz w:val="28"/>
          <w:szCs w:val="28"/>
          <w:lang w:eastAsia="hi-IN" w:bidi="hi-IN"/>
        </w:rPr>
        <w:t xml:space="preserve">. По итогам рассмотрения вопросов, предусмотренных </w:t>
      </w:r>
      <w:r w:rsidR="00DE6A4C" w:rsidRPr="00DE6A4C">
        <w:rPr>
          <w:kern w:val="1"/>
          <w:sz w:val="28"/>
          <w:szCs w:val="28"/>
          <w:lang w:eastAsia="hi-IN" w:bidi="hi-IN"/>
        </w:rPr>
        <w:t>подпунктами 14.1, 14.2, 14.4 - 14.</w:t>
      </w:r>
      <w:r>
        <w:rPr>
          <w:kern w:val="1"/>
          <w:sz w:val="28"/>
          <w:szCs w:val="28"/>
          <w:lang w:eastAsia="hi-IN" w:bidi="hi-IN"/>
        </w:rPr>
        <w:t>7</w:t>
      </w:r>
      <w:r w:rsidR="00DE6A4C" w:rsidRPr="00DE6A4C">
        <w:rPr>
          <w:bCs/>
          <w:kern w:val="1"/>
          <w:sz w:val="28"/>
          <w:szCs w:val="28"/>
          <w:lang w:eastAsia="hi-IN" w:bidi="hi-IN"/>
        </w:rPr>
        <w:t xml:space="preserve"> пункта 14 настоящего Положения, и при наличии к тому оснований комиссия может принять иное, чем предусмотрено пунктами 30 – 34, 36 - 3</w:t>
      </w:r>
      <w:r>
        <w:rPr>
          <w:bCs/>
          <w:kern w:val="1"/>
          <w:sz w:val="28"/>
          <w:szCs w:val="28"/>
          <w:lang w:eastAsia="hi-IN" w:bidi="hi-IN"/>
        </w:rPr>
        <w:t>9</w:t>
      </w:r>
      <w:r w:rsidR="00DE6A4C" w:rsidRPr="00DE6A4C">
        <w:rPr>
          <w:bCs/>
          <w:kern w:val="1"/>
          <w:sz w:val="28"/>
          <w:szCs w:val="28"/>
          <w:lang w:eastAsia="hi-IN" w:bidi="hi-IN"/>
        </w:rPr>
        <w:t xml:space="preserve"> настоящего Положения, решение. Основания и мотивы принятия такого решения должны быть отражены в протоколе заседания комиссии.</w:t>
      </w:r>
    </w:p>
    <w:p w:rsidR="00DE6A4C" w:rsidRPr="00DE6A4C" w:rsidRDefault="00DE6A4C" w:rsidP="00DE6A4C">
      <w:pPr>
        <w:widowControl w:val="0"/>
        <w:suppressAutoHyphens/>
        <w:autoSpaceDE w:val="0"/>
        <w:ind w:firstLine="540"/>
        <w:jc w:val="both"/>
        <w:rPr>
          <w:bCs/>
          <w:kern w:val="1"/>
          <w:sz w:val="28"/>
          <w:szCs w:val="28"/>
          <w:lang w:eastAsia="hi-IN" w:bidi="hi-IN"/>
        </w:rPr>
      </w:pPr>
      <w:r w:rsidRPr="00DE6A4C">
        <w:rPr>
          <w:rFonts w:eastAsia="Lucida Sans Unicode"/>
          <w:bCs/>
          <w:kern w:val="1"/>
          <w:sz w:val="28"/>
          <w:szCs w:val="28"/>
          <w:lang w:eastAsia="hi-IN" w:bidi="hi-IN"/>
        </w:rPr>
        <w:t>4</w:t>
      </w:r>
      <w:r w:rsidR="0064789E">
        <w:rPr>
          <w:rFonts w:eastAsia="Lucida Sans Unicode"/>
          <w:bCs/>
          <w:kern w:val="1"/>
          <w:sz w:val="28"/>
          <w:szCs w:val="28"/>
          <w:lang w:eastAsia="hi-IN" w:bidi="hi-IN"/>
        </w:rPr>
        <w:t>1</w:t>
      </w:r>
      <w:r w:rsidRPr="00DE6A4C">
        <w:rPr>
          <w:rFonts w:eastAsia="Lucida Sans Unicode"/>
          <w:bCs/>
          <w:kern w:val="1"/>
          <w:sz w:val="28"/>
          <w:szCs w:val="28"/>
          <w:lang w:eastAsia="hi-IN" w:bidi="hi-IN"/>
        </w:rPr>
        <w:t>. Для исполнения решений комиссии могут быть подготовлены проекты правовых актов</w:t>
      </w:r>
      <w:r w:rsidR="006B0F87" w:rsidRPr="006B0F87">
        <w:rPr>
          <w:rFonts w:eastAsia="Lucida Sans Unicode"/>
          <w:bCs/>
          <w:kern w:val="1"/>
          <w:sz w:val="28"/>
          <w:szCs w:val="28"/>
          <w:lang w:eastAsia="hi-IN" w:bidi="hi-IN"/>
        </w:rPr>
        <w:t xml:space="preserve"> </w:t>
      </w:r>
      <w:r w:rsidR="006B0F87">
        <w:rPr>
          <w:rFonts w:eastAsia="Lucida Sans Unicode"/>
          <w:bCs/>
          <w:kern w:val="1"/>
          <w:sz w:val="28"/>
          <w:szCs w:val="28"/>
          <w:lang w:eastAsia="hi-IN" w:bidi="hi-IN"/>
        </w:rPr>
        <w:t xml:space="preserve">Администрации </w:t>
      </w:r>
      <w:r w:rsidR="00A77785">
        <w:rPr>
          <w:rFonts w:eastAsia="Lucida Sans Unicode"/>
          <w:bCs/>
          <w:kern w:val="1"/>
          <w:sz w:val="28"/>
          <w:szCs w:val="28"/>
          <w:lang w:eastAsia="hi-IN" w:bidi="hi-IN"/>
        </w:rPr>
        <w:t>Сандатовского</w:t>
      </w:r>
      <w:r w:rsidR="006B0F87">
        <w:rPr>
          <w:rFonts w:eastAsia="Lucida Sans Unicode"/>
          <w:bCs/>
          <w:kern w:val="1"/>
          <w:sz w:val="28"/>
          <w:szCs w:val="28"/>
          <w:lang w:eastAsia="hi-IN" w:bidi="hi-IN"/>
        </w:rPr>
        <w:t xml:space="preserve"> сельского поселения</w:t>
      </w:r>
      <w:r w:rsidRPr="00DE6A4C">
        <w:rPr>
          <w:rFonts w:eastAsia="Lucida Sans Unicode"/>
          <w:bCs/>
          <w:kern w:val="1"/>
          <w:sz w:val="28"/>
          <w:szCs w:val="28"/>
          <w:lang w:eastAsia="hi-IN" w:bidi="hi-IN"/>
        </w:rPr>
        <w:t>, решений или поручений главы</w:t>
      </w:r>
      <w:r w:rsidR="006B0F87" w:rsidRPr="006B0F87">
        <w:rPr>
          <w:rFonts w:eastAsia="Lucida Sans Unicode"/>
          <w:bCs/>
          <w:kern w:val="1"/>
          <w:sz w:val="28"/>
          <w:szCs w:val="28"/>
          <w:lang w:eastAsia="hi-IN" w:bidi="hi-IN"/>
        </w:rPr>
        <w:t xml:space="preserve"> </w:t>
      </w:r>
      <w:r w:rsidR="006B0F87">
        <w:rPr>
          <w:rFonts w:eastAsia="Lucida Sans Unicode"/>
          <w:bCs/>
          <w:kern w:val="1"/>
          <w:sz w:val="28"/>
          <w:szCs w:val="28"/>
          <w:lang w:eastAsia="hi-IN" w:bidi="hi-IN"/>
        </w:rPr>
        <w:t xml:space="preserve">Администрации </w:t>
      </w:r>
      <w:r w:rsidR="00A77785">
        <w:rPr>
          <w:rFonts w:eastAsia="Lucida Sans Unicode"/>
          <w:bCs/>
          <w:kern w:val="1"/>
          <w:sz w:val="28"/>
          <w:szCs w:val="28"/>
          <w:lang w:eastAsia="hi-IN" w:bidi="hi-IN"/>
        </w:rPr>
        <w:t>Сандатовского</w:t>
      </w:r>
      <w:r w:rsidR="006B0F87">
        <w:rPr>
          <w:rFonts w:eastAsia="Lucida Sans Unicode"/>
          <w:bCs/>
          <w:kern w:val="1"/>
          <w:sz w:val="28"/>
          <w:szCs w:val="28"/>
          <w:lang w:eastAsia="hi-IN" w:bidi="hi-IN"/>
        </w:rPr>
        <w:t xml:space="preserve"> сельского поселения</w:t>
      </w:r>
      <w:r w:rsidRPr="00DE6A4C">
        <w:rPr>
          <w:rFonts w:eastAsia="Lucida Sans Unicode"/>
          <w:bCs/>
          <w:kern w:val="1"/>
          <w:sz w:val="28"/>
          <w:szCs w:val="28"/>
          <w:lang w:eastAsia="hi-IN" w:bidi="hi-IN"/>
        </w:rPr>
        <w:t>, которые в установленном порядке представляются на рассмотрение главы</w:t>
      </w:r>
      <w:r w:rsidR="006B0F87" w:rsidRPr="006B0F87">
        <w:rPr>
          <w:rFonts w:eastAsia="Lucida Sans Unicode"/>
          <w:bCs/>
          <w:kern w:val="1"/>
          <w:sz w:val="28"/>
          <w:szCs w:val="28"/>
          <w:lang w:eastAsia="hi-IN" w:bidi="hi-IN"/>
        </w:rPr>
        <w:t xml:space="preserve"> </w:t>
      </w:r>
      <w:r w:rsidR="006B0F87">
        <w:rPr>
          <w:rFonts w:eastAsia="Lucida Sans Unicode"/>
          <w:bCs/>
          <w:kern w:val="1"/>
          <w:sz w:val="28"/>
          <w:szCs w:val="28"/>
          <w:lang w:eastAsia="hi-IN" w:bidi="hi-IN"/>
        </w:rPr>
        <w:t xml:space="preserve">Администрации </w:t>
      </w:r>
      <w:r w:rsidR="00A77785">
        <w:rPr>
          <w:rFonts w:eastAsia="Lucida Sans Unicode"/>
          <w:bCs/>
          <w:kern w:val="1"/>
          <w:sz w:val="28"/>
          <w:szCs w:val="28"/>
          <w:lang w:eastAsia="hi-IN" w:bidi="hi-IN"/>
        </w:rPr>
        <w:t>Сандатовского</w:t>
      </w:r>
      <w:r w:rsidR="006B0F87">
        <w:rPr>
          <w:rFonts w:eastAsia="Lucida Sans Unicode"/>
          <w:bCs/>
          <w:kern w:val="1"/>
          <w:sz w:val="28"/>
          <w:szCs w:val="28"/>
          <w:lang w:eastAsia="hi-IN" w:bidi="hi-IN"/>
        </w:rPr>
        <w:t xml:space="preserve"> сельского поселения</w:t>
      </w:r>
      <w:r w:rsidRPr="00DE6A4C">
        <w:rPr>
          <w:rFonts w:eastAsia="Lucida Sans Unicode"/>
          <w:bCs/>
          <w:kern w:val="1"/>
          <w:sz w:val="28"/>
          <w:szCs w:val="28"/>
          <w:lang w:eastAsia="hi-IN" w:bidi="hi-IN"/>
        </w:rPr>
        <w:t>.</w:t>
      </w:r>
    </w:p>
    <w:p w:rsidR="00DE6A4C" w:rsidRPr="00DE6A4C" w:rsidRDefault="00DE6A4C" w:rsidP="00DE6A4C">
      <w:pPr>
        <w:tabs>
          <w:tab w:val="left" w:pos="540"/>
        </w:tabs>
        <w:suppressAutoHyphens/>
        <w:autoSpaceDE w:val="0"/>
        <w:jc w:val="both"/>
        <w:rPr>
          <w:i/>
          <w:iCs/>
          <w:kern w:val="1"/>
          <w:sz w:val="28"/>
          <w:szCs w:val="28"/>
          <w:lang w:eastAsia="ar-SA"/>
        </w:rPr>
      </w:pPr>
      <w:r w:rsidRPr="00DE6A4C">
        <w:rPr>
          <w:bCs/>
          <w:kern w:val="1"/>
          <w:sz w:val="28"/>
          <w:szCs w:val="28"/>
          <w:lang w:eastAsia="ar-SA"/>
        </w:rPr>
        <w:tab/>
        <w:t>4</w:t>
      </w:r>
      <w:r w:rsidR="0064789E">
        <w:rPr>
          <w:bCs/>
          <w:kern w:val="1"/>
          <w:sz w:val="28"/>
          <w:szCs w:val="28"/>
          <w:lang w:eastAsia="ar-SA"/>
        </w:rPr>
        <w:t>2</w:t>
      </w:r>
      <w:r w:rsidRPr="00DE6A4C">
        <w:rPr>
          <w:bCs/>
          <w:kern w:val="1"/>
          <w:sz w:val="28"/>
          <w:szCs w:val="28"/>
          <w:lang w:eastAsia="ar-SA"/>
        </w:rPr>
        <w:t>. Решения комиссии по вопросам, указанным в подпунктах 14.2, 14.3, 14.5</w:t>
      </w:r>
      <w:r w:rsidR="0064789E">
        <w:rPr>
          <w:bCs/>
          <w:kern w:val="1"/>
          <w:sz w:val="28"/>
          <w:szCs w:val="28"/>
          <w:lang w:eastAsia="ar-SA"/>
        </w:rPr>
        <w:t>, 14.7</w:t>
      </w:r>
      <w:r w:rsidRPr="00DE6A4C">
        <w:rPr>
          <w:bCs/>
          <w:kern w:val="1"/>
          <w:sz w:val="28"/>
          <w:szCs w:val="28"/>
          <w:lang w:eastAsia="ar-SA"/>
        </w:rPr>
        <w:t xml:space="preserve"> пункта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В случае принятия решений комиссией открытым голосованием председательствующий на заседании комиссии голосует последним.</w:t>
      </w:r>
    </w:p>
    <w:p w:rsidR="00DE6A4C" w:rsidRPr="00DE6A4C" w:rsidRDefault="00DE6A4C" w:rsidP="00DE6A4C">
      <w:pPr>
        <w:widowControl w:val="0"/>
        <w:shd w:val="clear" w:color="auto" w:fill="FFFFFF"/>
        <w:tabs>
          <w:tab w:val="left" w:pos="731"/>
        </w:tabs>
        <w:suppressAutoHyphens/>
        <w:spacing w:line="228" w:lineRule="auto"/>
        <w:jc w:val="both"/>
        <w:rPr>
          <w:rFonts w:eastAsia="Lucida Sans Unicode"/>
          <w:kern w:val="1"/>
          <w:sz w:val="28"/>
          <w:szCs w:val="28"/>
          <w:lang w:eastAsia="hi-IN" w:bidi="hi-IN"/>
        </w:rPr>
      </w:pPr>
      <w:r w:rsidRPr="00DE6A4C">
        <w:rPr>
          <w:rFonts w:eastAsia="Lucida Sans Unicode"/>
          <w:kern w:val="1"/>
          <w:sz w:val="28"/>
          <w:szCs w:val="28"/>
          <w:lang w:eastAsia="hi-IN" w:bidi="hi-IN"/>
        </w:rPr>
        <w:tab/>
        <w:t>4</w:t>
      </w:r>
      <w:r w:rsidR="0064789E">
        <w:rPr>
          <w:rFonts w:eastAsia="Lucida Sans Unicode"/>
          <w:kern w:val="1"/>
          <w:sz w:val="28"/>
          <w:szCs w:val="28"/>
          <w:lang w:eastAsia="hi-IN" w:bidi="hi-IN"/>
        </w:rPr>
        <w:t>2</w:t>
      </w:r>
      <w:r w:rsidRPr="00DE6A4C">
        <w:rPr>
          <w:rFonts w:eastAsia="Lucida Sans Unicode"/>
          <w:kern w:val="1"/>
          <w:sz w:val="28"/>
          <w:szCs w:val="28"/>
          <w:lang w:eastAsia="hi-IN" w:bidi="hi-IN"/>
        </w:rPr>
        <w:t xml:space="preserve">.1. </w:t>
      </w:r>
      <w:proofErr w:type="gramStart"/>
      <w:r w:rsidRPr="00DE6A4C">
        <w:rPr>
          <w:rFonts w:eastAsia="Lucida Sans Unicode"/>
          <w:kern w:val="1"/>
          <w:sz w:val="28"/>
          <w:szCs w:val="28"/>
          <w:lang w:eastAsia="hi-IN" w:bidi="hi-IN"/>
        </w:rPr>
        <w:t xml:space="preserve">Решения комиссии по вопросам, указанным в подпунктах 14.1, 14.4, 14.6 пункта 14 настоящего Положения, принимаются тайным голосованием простым большинством голосов присутствующих на заседании членов комиссии с использованием бюллетеней для тайного голосования, оформленных согласно приложению к настоящему Положению (далее – бюллетень для тайного голосования), если на заседании комиссии любым ее членом на голосование будет вынесено предложение – рекомендовать главе </w:t>
      </w:r>
      <w:r>
        <w:rPr>
          <w:rFonts w:eastAsia="Lucida Sans Unicode"/>
          <w:kern w:val="1"/>
          <w:sz w:val="28"/>
          <w:szCs w:val="28"/>
          <w:lang w:eastAsia="hi-IN" w:bidi="hi-IN"/>
        </w:rPr>
        <w:t xml:space="preserve">Администрации </w:t>
      </w:r>
      <w:r w:rsidR="00A77785">
        <w:rPr>
          <w:rFonts w:eastAsia="Lucida Sans Unicode"/>
          <w:kern w:val="1"/>
          <w:sz w:val="28"/>
          <w:szCs w:val="28"/>
          <w:lang w:eastAsia="hi-IN" w:bidi="hi-IN"/>
        </w:rPr>
        <w:t>Сандатовского</w:t>
      </w:r>
      <w:r>
        <w:rPr>
          <w:rFonts w:eastAsia="Lucida Sans Unicode"/>
          <w:kern w:val="1"/>
          <w:sz w:val="28"/>
          <w:szCs w:val="28"/>
          <w:lang w:eastAsia="hi-IN" w:bidi="hi-IN"/>
        </w:rPr>
        <w:t xml:space="preserve"> сельского поселения</w:t>
      </w:r>
      <w:proofErr w:type="gramEnd"/>
      <w:r w:rsidR="006B0F87">
        <w:rPr>
          <w:rFonts w:eastAsia="Lucida Sans Unicode"/>
          <w:kern w:val="1"/>
          <w:sz w:val="28"/>
          <w:szCs w:val="28"/>
          <w:lang w:eastAsia="hi-IN" w:bidi="hi-IN"/>
        </w:rPr>
        <w:t xml:space="preserve"> </w:t>
      </w:r>
      <w:r w:rsidRPr="00DE6A4C">
        <w:rPr>
          <w:rFonts w:eastAsia="Lucida Sans Unicode"/>
          <w:kern w:val="1"/>
          <w:sz w:val="28"/>
          <w:szCs w:val="28"/>
          <w:lang w:eastAsia="hi-IN" w:bidi="hi-IN"/>
        </w:rPr>
        <w:t>применить к муниципальному служащему (руководителю учреждения, работнику организации) меру ответственности в виде увольнения в связи с утратой доверия. В остальных случаях голосование проводится по правилам, установленным пунктом 4</w:t>
      </w:r>
      <w:r w:rsidR="0064789E">
        <w:rPr>
          <w:rFonts w:eastAsia="Lucida Sans Unicode"/>
          <w:kern w:val="1"/>
          <w:sz w:val="28"/>
          <w:szCs w:val="28"/>
          <w:lang w:eastAsia="hi-IN" w:bidi="hi-IN"/>
        </w:rPr>
        <w:t>2</w:t>
      </w:r>
      <w:r w:rsidRPr="00DE6A4C">
        <w:rPr>
          <w:rFonts w:eastAsia="Lucida Sans Unicode"/>
          <w:kern w:val="1"/>
          <w:sz w:val="28"/>
          <w:szCs w:val="28"/>
          <w:lang w:eastAsia="hi-IN" w:bidi="hi-IN"/>
        </w:rPr>
        <w:t xml:space="preserve"> настоящего Положения.</w:t>
      </w:r>
    </w:p>
    <w:p w:rsidR="00DE6A4C" w:rsidRPr="00DE6A4C" w:rsidRDefault="00DE6A4C" w:rsidP="00DE6A4C">
      <w:pPr>
        <w:widowControl w:val="0"/>
        <w:shd w:val="clear" w:color="auto" w:fill="FFFFFF"/>
        <w:suppressAutoHyphens/>
        <w:spacing w:line="228" w:lineRule="auto"/>
        <w:jc w:val="both"/>
        <w:rPr>
          <w:rFonts w:eastAsia="Lucida Sans Unicode"/>
          <w:kern w:val="1"/>
          <w:sz w:val="28"/>
          <w:szCs w:val="28"/>
          <w:lang w:eastAsia="hi-IN" w:bidi="hi-IN"/>
        </w:rPr>
      </w:pPr>
      <w:r w:rsidRPr="00DE6A4C">
        <w:rPr>
          <w:rFonts w:eastAsia="Lucida Sans Unicode"/>
          <w:kern w:val="1"/>
          <w:sz w:val="28"/>
          <w:szCs w:val="28"/>
          <w:lang w:eastAsia="hi-IN" w:bidi="hi-IN"/>
        </w:rPr>
        <w:tab/>
        <w:t>Член комиссии вправе указать в бюллетене для тайного голосования краткую мотивировку принятого им решения.</w:t>
      </w:r>
    </w:p>
    <w:p w:rsidR="00DE6A4C" w:rsidRPr="00DE6A4C" w:rsidRDefault="00DE6A4C" w:rsidP="00DE6A4C">
      <w:pPr>
        <w:widowControl w:val="0"/>
        <w:shd w:val="clear" w:color="auto" w:fill="FFFFFF"/>
        <w:suppressAutoHyphens/>
        <w:jc w:val="both"/>
        <w:rPr>
          <w:rFonts w:eastAsia="Lucida Sans Unicode"/>
          <w:i/>
          <w:iCs/>
          <w:kern w:val="1"/>
          <w:sz w:val="28"/>
          <w:szCs w:val="28"/>
          <w:lang w:eastAsia="hi-IN" w:bidi="hi-IN"/>
        </w:rPr>
      </w:pPr>
      <w:r w:rsidRPr="00DE6A4C">
        <w:rPr>
          <w:rFonts w:eastAsia="Lucida Sans Unicode"/>
          <w:kern w:val="1"/>
          <w:sz w:val="28"/>
          <w:szCs w:val="28"/>
          <w:lang w:eastAsia="hi-IN" w:bidi="hi-IN"/>
        </w:rPr>
        <w:tab/>
        <w:t>В случае</w:t>
      </w:r>
      <w:proofErr w:type="gramStart"/>
      <w:r w:rsidRPr="00DE6A4C">
        <w:rPr>
          <w:rFonts w:eastAsia="Lucida Sans Unicode"/>
          <w:kern w:val="1"/>
          <w:sz w:val="28"/>
          <w:szCs w:val="28"/>
          <w:lang w:eastAsia="hi-IN" w:bidi="hi-IN"/>
        </w:rPr>
        <w:t>,</w:t>
      </w:r>
      <w:proofErr w:type="gramEnd"/>
      <w:r w:rsidRPr="00DE6A4C">
        <w:rPr>
          <w:rFonts w:eastAsia="Lucida Sans Unicode"/>
          <w:kern w:val="1"/>
          <w:sz w:val="28"/>
          <w:szCs w:val="28"/>
          <w:lang w:eastAsia="hi-IN" w:bidi="hi-IN"/>
        </w:rPr>
        <w:t xml:space="preserve"> если после проведенного тайного голосования по вопросу, указанному в абзаце первом настоящего пункта, комиссией установлено, что сведения, представленные муниципальным служащим в соответствии с подпунктом 1.1 пункта 1 Порядка проверки, частью 1 статьи 3 Федерального закона № 230-ФЗ, или руководителем учреждения в соответствии с пунктом 1 Положения о проверке, являются недостоверными и (или) неполными, муниципальный служащий не соблюдал требования к </w:t>
      </w:r>
      <w:proofErr w:type="gramStart"/>
      <w:r w:rsidRPr="00DE6A4C">
        <w:rPr>
          <w:rFonts w:eastAsia="Lucida Sans Unicode"/>
          <w:kern w:val="1"/>
          <w:sz w:val="28"/>
          <w:szCs w:val="28"/>
          <w:lang w:eastAsia="hi-IN" w:bidi="hi-IN"/>
        </w:rPr>
        <w:t xml:space="preserve">служебному поведению и (или) требования об урегулировании конфликта интересов, но не рекомендовано применять меру ответственности, комиссия проводит открытое голосование, на котором ставится вопрос – рекомендовать главе </w:t>
      </w:r>
      <w:r>
        <w:rPr>
          <w:rFonts w:eastAsia="Lucida Sans Unicode"/>
          <w:kern w:val="1"/>
          <w:sz w:val="28"/>
          <w:szCs w:val="28"/>
          <w:lang w:eastAsia="hi-IN" w:bidi="hi-IN"/>
        </w:rPr>
        <w:t xml:space="preserve">Администрации </w:t>
      </w:r>
      <w:r w:rsidR="00A77785">
        <w:rPr>
          <w:rFonts w:eastAsia="Lucida Sans Unicode"/>
          <w:kern w:val="1"/>
          <w:sz w:val="28"/>
          <w:szCs w:val="28"/>
          <w:lang w:eastAsia="hi-IN" w:bidi="hi-IN"/>
        </w:rPr>
        <w:t>Сандатовского</w:t>
      </w:r>
      <w:r>
        <w:rPr>
          <w:rFonts w:eastAsia="Lucida Sans Unicode"/>
          <w:kern w:val="1"/>
          <w:sz w:val="28"/>
          <w:szCs w:val="28"/>
          <w:lang w:eastAsia="hi-IN" w:bidi="hi-IN"/>
        </w:rPr>
        <w:t xml:space="preserve"> сельского поселения</w:t>
      </w:r>
      <w:r w:rsidR="0036293E">
        <w:rPr>
          <w:rFonts w:eastAsia="Lucida Sans Unicode"/>
          <w:kern w:val="1"/>
          <w:sz w:val="28"/>
          <w:szCs w:val="28"/>
          <w:lang w:eastAsia="hi-IN" w:bidi="hi-IN"/>
        </w:rPr>
        <w:t xml:space="preserve"> </w:t>
      </w:r>
      <w:r w:rsidRPr="00DE6A4C">
        <w:rPr>
          <w:rFonts w:eastAsia="Lucida Sans Unicode"/>
          <w:kern w:val="1"/>
          <w:sz w:val="28"/>
          <w:szCs w:val="28"/>
          <w:lang w:eastAsia="hi-IN" w:bidi="hi-IN"/>
        </w:rPr>
        <w:t>применить к муниципальному служащему (руководителю учреждения, работнику организации) иную конкретную меру ответственности, предложенную на заседании комиссии любым ее членом, или иное мотивированное решение при наличии достаточных для этого оснований.</w:t>
      </w:r>
      <w:proofErr w:type="gramEnd"/>
      <w:r w:rsidRPr="00DE6A4C">
        <w:rPr>
          <w:rFonts w:eastAsia="Lucida Sans Unicode"/>
          <w:kern w:val="1"/>
          <w:sz w:val="28"/>
          <w:szCs w:val="28"/>
          <w:lang w:eastAsia="hi-IN" w:bidi="hi-IN"/>
        </w:rPr>
        <w:t xml:space="preserve"> При этом председательствующий на заседании комиссии голосует последним.</w:t>
      </w:r>
    </w:p>
    <w:p w:rsidR="00DE6A4C" w:rsidRPr="00DE6A4C" w:rsidRDefault="00DE6A4C" w:rsidP="00DE6A4C">
      <w:pPr>
        <w:widowControl w:val="0"/>
        <w:shd w:val="clear" w:color="auto" w:fill="FFFFFF"/>
        <w:suppressAutoHyphens/>
        <w:jc w:val="both"/>
        <w:rPr>
          <w:rFonts w:eastAsia="Lucida Sans Unicode"/>
          <w:kern w:val="1"/>
          <w:sz w:val="28"/>
          <w:szCs w:val="28"/>
          <w:lang w:eastAsia="hi-IN" w:bidi="hi-IN"/>
        </w:rPr>
      </w:pPr>
      <w:r w:rsidRPr="00DE6A4C">
        <w:rPr>
          <w:rFonts w:eastAsia="Lucida Sans Unicode"/>
          <w:kern w:val="1"/>
          <w:sz w:val="28"/>
          <w:szCs w:val="28"/>
          <w:lang w:eastAsia="hi-IN" w:bidi="hi-IN"/>
        </w:rPr>
        <w:tab/>
        <w:t>4</w:t>
      </w:r>
      <w:r w:rsidR="0064789E">
        <w:rPr>
          <w:rFonts w:eastAsia="Lucida Sans Unicode"/>
          <w:kern w:val="1"/>
          <w:sz w:val="28"/>
          <w:szCs w:val="28"/>
          <w:lang w:eastAsia="hi-IN" w:bidi="hi-IN"/>
        </w:rPr>
        <w:t>2</w:t>
      </w:r>
      <w:r w:rsidRPr="00DE6A4C">
        <w:rPr>
          <w:rFonts w:eastAsia="Lucida Sans Unicode"/>
          <w:kern w:val="1"/>
          <w:sz w:val="28"/>
          <w:szCs w:val="28"/>
          <w:lang w:eastAsia="hi-IN" w:bidi="hi-IN"/>
        </w:rPr>
        <w:t>.2. Секретарем комиссии перед проведением тайного голосования по вопросу, указанному в пункте 4</w:t>
      </w:r>
      <w:r w:rsidR="0064789E">
        <w:rPr>
          <w:rFonts w:eastAsia="Lucida Sans Unicode"/>
          <w:kern w:val="1"/>
          <w:sz w:val="28"/>
          <w:szCs w:val="28"/>
          <w:lang w:eastAsia="hi-IN" w:bidi="hi-IN"/>
        </w:rPr>
        <w:t>2</w:t>
      </w:r>
      <w:r w:rsidRPr="00DE6A4C">
        <w:rPr>
          <w:rFonts w:eastAsia="Lucida Sans Unicode"/>
          <w:kern w:val="1"/>
          <w:sz w:val="28"/>
          <w:szCs w:val="28"/>
          <w:lang w:eastAsia="hi-IN" w:bidi="hi-IN"/>
        </w:rPr>
        <w:t>.1 настоящего Положения, каждому члену комиссии выдается один бюллетень для тайного голосования.</w:t>
      </w:r>
    </w:p>
    <w:p w:rsidR="00DE6A4C" w:rsidRPr="00DE6A4C" w:rsidRDefault="00DE6A4C" w:rsidP="00DE6A4C">
      <w:pPr>
        <w:widowControl w:val="0"/>
        <w:shd w:val="clear" w:color="auto" w:fill="FFFFFF"/>
        <w:suppressAutoHyphens/>
        <w:jc w:val="both"/>
        <w:rPr>
          <w:rFonts w:eastAsia="Lucida Sans Unicode"/>
          <w:kern w:val="1"/>
          <w:sz w:val="28"/>
          <w:szCs w:val="28"/>
          <w:lang w:eastAsia="hi-IN" w:bidi="hi-IN"/>
        </w:rPr>
      </w:pPr>
      <w:r w:rsidRPr="00DE6A4C">
        <w:rPr>
          <w:rFonts w:eastAsia="Lucida Sans Unicode"/>
          <w:kern w:val="1"/>
          <w:sz w:val="28"/>
          <w:szCs w:val="28"/>
          <w:lang w:eastAsia="hi-IN" w:bidi="hi-IN"/>
        </w:rPr>
        <w:tab/>
        <w:t>Рассадка членов комиссии осуществляется секретарем комиссии таким образом, чтобы обеспечивать тайну голосования при принятии ими решения. Секретарем комиссии может быть выделено отдельное место для голосования, позволяющее обеспечить его тайну. При этом членам комиссии предоставляются идентичные письменные принадлежности для заполнения бюллетеня для тайного голосования.</w:t>
      </w:r>
    </w:p>
    <w:p w:rsidR="00DE6A4C" w:rsidRPr="00DE6A4C" w:rsidRDefault="00DE6A4C" w:rsidP="00DE6A4C">
      <w:pPr>
        <w:widowControl w:val="0"/>
        <w:shd w:val="clear" w:color="auto" w:fill="FFFFFF"/>
        <w:suppressAutoHyphens/>
        <w:jc w:val="both"/>
        <w:rPr>
          <w:rFonts w:eastAsia="Lucida Sans Unicode"/>
          <w:kern w:val="1"/>
          <w:sz w:val="28"/>
          <w:szCs w:val="28"/>
          <w:lang w:eastAsia="hi-IN" w:bidi="hi-IN"/>
        </w:rPr>
      </w:pPr>
      <w:r w:rsidRPr="00DE6A4C">
        <w:rPr>
          <w:rFonts w:eastAsia="Lucida Sans Unicode"/>
          <w:kern w:val="1"/>
          <w:sz w:val="28"/>
          <w:szCs w:val="28"/>
          <w:lang w:eastAsia="hi-IN" w:bidi="hi-IN"/>
        </w:rPr>
        <w:tab/>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 Испорченный бюллетень для тайного голосования перечеркивается секретарем комиссии в присутствии всех членов комиссии, при этом в протоколе заседания комиссии делается отметка о членах комиссии, получивших новый бюллетень для тайного голосования.</w:t>
      </w:r>
    </w:p>
    <w:p w:rsidR="00DE6A4C" w:rsidRPr="00DE6A4C" w:rsidRDefault="00DE6A4C" w:rsidP="00DE6A4C">
      <w:pPr>
        <w:widowControl w:val="0"/>
        <w:shd w:val="clear" w:color="auto" w:fill="FFFFFF"/>
        <w:suppressAutoHyphens/>
        <w:jc w:val="both"/>
        <w:rPr>
          <w:rFonts w:eastAsia="Lucida Sans Unicode"/>
          <w:kern w:val="1"/>
          <w:sz w:val="28"/>
          <w:szCs w:val="28"/>
          <w:lang w:eastAsia="hi-IN" w:bidi="hi-IN"/>
        </w:rPr>
      </w:pPr>
      <w:r w:rsidRPr="00DE6A4C">
        <w:rPr>
          <w:rFonts w:eastAsia="Lucida Sans Unicode"/>
          <w:kern w:val="1"/>
          <w:sz w:val="28"/>
          <w:szCs w:val="28"/>
          <w:lang w:eastAsia="hi-IN" w:bidi="hi-IN"/>
        </w:rPr>
        <w:tab/>
        <w:t xml:space="preserve">Заполненный членом комиссии бюллетень для тайного голосования передается </w:t>
      </w:r>
      <w:proofErr w:type="gramStart"/>
      <w:r w:rsidRPr="00DE6A4C">
        <w:rPr>
          <w:rFonts w:eastAsia="Lucida Sans Unicode"/>
          <w:kern w:val="1"/>
          <w:sz w:val="28"/>
          <w:szCs w:val="28"/>
          <w:lang w:eastAsia="hi-IN" w:bidi="hi-IN"/>
        </w:rPr>
        <w:t>секретарю</w:t>
      </w:r>
      <w:proofErr w:type="gramEnd"/>
      <w:r w:rsidRPr="00DE6A4C">
        <w:rPr>
          <w:rFonts w:eastAsia="Lucida Sans Unicode"/>
          <w:kern w:val="1"/>
          <w:sz w:val="28"/>
          <w:szCs w:val="28"/>
          <w:lang w:eastAsia="hi-IN" w:bidi="hi-IN"/>
        </w:rPr>
        <w:t xml:space="preserve"> комиссии в сложенном виде или в конверте, который может предоставляться вместе с письменными принадлежностями члену комиссии.</w:t>
      </w:r>
    </w:p>
    <w:p w:rsidR="00DE6A4C" w:rsidRPr="00DE6A4C" w:rsidRDefault="00DE6A4C" w:rsidP="00DE6A4C">
      <w:pPr>
        <w:widowControl w:val="0"/>
        <w:shd w:val="clear" w:color="auto" w:fill="FFFFFF"/>
        <w:suppressAutoHyphens/>
        <w:jc w:val="both"/>
        <w:rPr>
          <w:rFonts w:eastAsia="Lucida Sans Unicode"/>
          <w:kern w:val="1"/>
          <w:sz w:val="28"/>
          <w:szCs w:val="28"/>
          <w:lang w:eastAsia="hi-IN" w:bidi="hi-IN"/>
        </w:rPr>
      </w:pPr>
      <w:r w:rsidRPr="00DE6A4C">
        <w:rPr>
          <w:rFonts w:eastAsia="Lucida Sans Unicode"/>
          <w:kern w:val="1"/>
          <w:sz w:val="28"/>
          <w:szCs w:val="28"/>
          <w:lang w:eastAsia="hi-IN" w:bidi="hi-IN"/>
        </w:rPr>
        <w:tab/>
        <w:t xml:space="preserve">Недействительными считаются бюллетени для тайного голосования, по которым невозможно определить волеизъявление члена комиссии. Недействительные бюллетени для тайного голосования не учитываются при подсчете голосов. </w:t>
      </w:r>
    </w:p>
    <w:p w:rsidR="00DE6A4C" w:rsidRPr="00DE6A4C" w:rsidRDefault="00DE6A4C" w:rsidP="00DE6A4C">
      <w:pPr>
        <w:widowControl w:val="0"/>
        <w:shd w:val="clear" w:color="auto" w:fill="FFFFFF"/>
        <w:suppressAutoHyphens/>
        <w:jc w:val="both"/>
        <w:rPr>
          <w:rFonts w:eastAsia="Lucida Sans Unicode"/>
          <w:i/>
          <w:iCs/>
          <w:kern w:val="1"/>
          <w:sz w:val="28"/>
          <w:szCs w:val="28"/>
          <w:lang w:eastAsia="hi-IN" w:bidi="hi-IN"/>
        </w:rPr>
      </w:pPr>
      <w:r w:rsidRPr="00DE6A4C">
        <w:rPr>
          <w:rFonts w:eastAsia="Lucida Sans Unicode"/>
          <w:kern w:val="1"/>
          <w:sz w:val="28"/>
          <w:szCs w:val="28"/>
          <w:lang w:eastAsia="hi-IN" w:bidi="hi-IN"/>
        </w:rPr>
        <w:tab/>
        <w:t>Бюллетени для тайного голосования, в том числе испорченные и недействительные, являются неотъемлемой частью протокола заседания комиссии.</w:t>
      </w:r>
    </w:p>
    <w:p w:rsidR="00DE6A4C" w:rsidRPr="00DE6A4C" w:rsidRDefault="00DE6A4C" w:rsidP="00DE6A4C">
      <w:pPr>
        <w:widowControl w:val="0"/>
        <w:shd w:val="clear" w:color="auto" w:fill="FFFFFF"/>
        <w:suppressAutoHyphens/>
        <w:autoSpaceDE w:val="0"/>
        <w:spacing w:line="228" w:lineRule="auto"/>
        <w:ind w:firstLine="540"/>
        <w:jc w:val="both"/>
        <w:rPr>
          <w:rFonts w:eastAsia="Lucida Sans Unicode"/>
          <w:i/>
          <w:iCs/>
          <w:kern w:val="1"/>
          <w:sz w:val="28"/>
          <w:szCs w:val="28"/>
          <w:lang w:eastAsia="hi-IN" w:bidi="hi-IN"/>
        </w:rPr>
      </w:pPr>
      <w:r w:rsidRPr="00DE6A4C">
        <w:rPr>
          <w:rFonts w:eastAsia="Lucida Sans Unicode"/>
          <w:bCs/>
          <w:kern w:val="1"/>
          <w:sz w:val="28"/>
          <w:szCs w:val="28"/>
          <w:lang w:eastAsia="hi-IN" w:bidi="hi-IN"/>
        </w:rPr>
        <w:t>4</w:t>
      </w:r>
      <w:r w:rsidR="00482CE6">
        <w:rPr>
          <w:rFonts w:eastAsia="Lucida Sans Unicode"/>
          <w:bCs/>
          <w:kern w:val="1"/>
          <w:sz w:val="28"/>
          <w:szCs w:val="28"/>
          <w:lang w:eastAsia="hi-IN" w:bidi="hi-IN"/>
        </w:rPr>
        <w:t>2</w:t>
      </w:r>
      <w:r w:rsidRPr="00DE6A4C">
        <w:rPr>
          <w:rFonts w:eastAsia="Lucida Sans Unicode"/>
          <w:bCs/>
          <w:kern w:val="1"/>
          <w:sz w:val="28"/>
          <w:szCs w:val="28"/>
          <w:lang w:eastAsia="hi-IN" w:bidi="hi-IN"/>
        </w:rPr>
        <w:t>.3. Подсчет голосов по итогам тайного голосования осуществляется секретарем комиссии сразу после окончания голосования и проводится без перерыва до установления итогов голосования, о которых извещаются члены комиссии. Секретарь комиссии осуществляет подсчет голосов открыто в присутствии всех членов комиссии.</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4</w:t>
      </w:r>
      <w:r w:rsidR="00482CE6">
        <w:rPr>
          <w:rFonts w:eastAsia="Lucida Sans Unicode"/>
          <w:bCs/>
          <w:kern w:val="1"/>
          <w:sz w:val="28"/>
          <w:szCs w:val="28"/>
          <w:lang w:eastAsia="hi-IN" w:bidi="hi-IN"/>
        </w:rPr>
        <w:t>3</w:t>
      </w:r>
      <w:r w:rsidRPr="00DE6A4C">
        <w:rPr>
          <w:rFonts w:eastAsia="Lucida Sans Unicode"/>
          <w:bCs/>
          <w:kern w:val="1"/>
          <w:sz w:val="28"/>
          <w:szCs w:val="28"/>
          <w:lang w:eastAsia="hi-IN" w:bidi="hi-IN"/>
        </w:rPr>
        <w:t xml:space="preserve">.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14.2 пункта 14 настоящего Положения, для главы </w:t>
      </w:r>
      <w:r>
        <w:rPr>
          <w:rFonts w:eastAsia="Lucida Sans Unicode"/>
          <w:bCs/>
          <w:kern w:val="1"/>
          <w:sz w:val="28"/>
          <w:szCs w:val="28"/>
          <w:lang w:eastAsia="hi-IN" w:bidi="hi-IN"/>
        </w:rPr>
        <w:t xml:space="preserve">Администрации </w:t>
      </w:r>
      <w:r w:rsidR="00A77785">
        <w:rPr>
          <w:rFonts w:eastAsia="Lucida Sans Unicode"/>
          <w:bCs/>
          <w:kern w:val="1"/>
          <w:sz w:val="28"/>
          <w:szCs w:val="28"/>
          <w:lang w:eastAsia="hi-IN" w:bidi="hi-IN"/>
        </w:rPr>
        <w:t>Сандатовского</w:t>
      </w:r>
      <w:r>
        <w:rPr>
          <w:rFonts w:eastAsia="Lucida Sans Unicode"/>
          <w:bCs/>
          <w:kern w:val="1"/>
          <w:sz w:val="28"/>
          <w:szCs w:val="28"/>
          <w:lang w:eastAsia="hi-IN" w:bidi="hi-IN"/>
        </w:rPr>
        <w:t xml:space="preserve"> сельского поселения</w:t>
      </w:r>
      <w:r w:rsidR="0036293E">
        <w:rPr>
          <w:rFonts w:eastAsia="Lucida Sans Unicode"/>
          <w:bCs/>
          <w:kern w:val="1"/>
          <w:sz w:val="28"/>
          <w:szCs w:val="28"/>
          <w:lang w:eastAsia="hi-IN" w:bidi="hi-IN"/>
        </w:rPr>
        <w:t xml:space="preserve"> </w:t>
      </w:r>
      <w:r w:rsidRPr="00DE6A4C">
        <w:rPr>
          <w:rFonts w:eastAsia="Lucida Sans Unicode"/>
          <w:bCs/>
          <w:kern w:val="1"/>
          <w:sz w:val="28"/>
          <w:szCs w:val="28"/>
          <w:lang w:eastAsia="hi-IN" w:bidi="hi-IN"/>
        </w:rPr>
        <w:t>носят рекомендательный характер. Решение, принимаемое по итогам рассмотрения вопроса, указанного в абзаце втором подпункта 14.2 пункта 14 настоящего Положения, носит обязательный характер.</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4</w:t>
      </w:r>
      <w:r w:rsidR="00482CE6">
        <w:rPr>
          <w:rFonts w:eastAsia="Lucida Sans Unicode"/>
          <w:bCs/>
          <w:kern w:val="1"/>
          <w:sz w:val="28"/>
          <w:szCs w:val="28"/>
          <w:lang w:eastAsia="hi-IN" w:bidi="hi-IN"/>
        </w:rPr>
        <w:t>4</w:t>
      </w:r>
      <w:r w:rsidRPr="00DE6A4C">
        <w:rPr>
          <w:rFonts w:eastAsia="Lucida Sans Unicode"/>
          <w:bCs/>
          <w:kern w:val="1"/>
          <w:sz w:val="28"/>
          <w:szCs w:val="28"/>
          <w:lang w:eastAsia="hi-IN" w:bidi="hi-IN"/>
        </w:rPr>
        <w:t xml:space="preserve">. В протоколе заседания комиссии указываются:  </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4</w:t>
      </w:r>
      <w:r w:rsidR="00482CE6">
        <w:rPr>
          <w:rFonts w:eastAsia="Lucida Sans Unicode"/>
          <w:bCs/>
          <w:kern w:val="1"/>
          <w:sz w:val="28"/>
          <w:szCs w:val="28"/>
          <w:lang w:eastAsia="hi-IN" w:bidi="hi-IN"/>
        </w:rPr>
        <w:t>4</w:t>
      </w:r>
      <w:r w:rsidRPr="00DE6A4C">
        <w:rPr>
          <w:rFonts w:eastAsia="Lucida Sans Unicode"/>
          <w:bCs/>
          <w:kern w:val="1"/>
          <w:sz w:val="28"/>
          <w:szCs w:val="28"/>
          <w:lang w:eastAsia="hi-IN" w:bidi="hi-IN"/>
        </w:rPr>
        <w:t>.1. Дата заседания комиссии, фамилии, имена, отчества членов комиссии и других лиц, присутствующих на заседании.</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4</w:t>
      </w:r>
      <w:r w:rsidR="00482CE6">
        <w:rPr>
          <w:rFonts w:eastAsia="Lucida Sans Unicode"/>
          <w:bCs/>
          <w:kern w:val="1"/>
          <w:sz w:val="28"/>
          <w:szCs w:val="28"/>
          <w:lang w:eastAsia="hi-IN" w:bidi="hi-IN"/>
        </w:rPr>
        <w:t>4</w:t>
      </w:r>
      <w:r w:rsidRPr="00DE6A4C">
        <w:rPr>
          <w:rFonts w:eastAsia="Lucida Sans Unicode"/>
          <w:bCs/>
          <w:kern w:val="1"/>
          <w:sz w:val="28"/>
          <w:szCs w:val="28"/>
          <w:lang w:eastAsia="hi-IN" w:bidi="hi-IN"/>
        </w:rPr>
        <w:t>.2. Формулировка каждого из рассматриваемых на заседании комиссии вопросов с указанием фамилии, имени, отчества, должности муниципального служащего, работника организации,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4</w:t>
      </w:r>
      <w:r w:rsidR="00482CE6">
        <w:rPr>
          <w:rFonts w:eastAsia="Lucida Sans Unicode"/>
          <w:bCs/>
          <w:kern w:val="1"/>
          <w:sz w:val="28"/>
          <w:szCs w:val="28"/>
          <w:lang w:eastAsia="hi-IN" w:bidi="hi-IN"/>
        </w:rPr>
        <w:t>4</w:t>
      </w:r>
      <w:r w:rsidRPr="00DE6A4C">
        <w:rPr>
          <w:rFonts w:eastAsia="Lucida Sans Unicode"/>
          <w:bCs/>
          <w:kern w:val="1"/>
          <w:sz w:val="28"/>
          <w:szCs w:val="28"/>
          <w:lang w:eastAsia="hi-IN" w:bidi="hi-IN"/>
        </w:rPr>
        <w:t>.3. Предъявляемые к муниципальному служащему, работнику организации претензии, материалы, на которых они основываются.</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4</w:t>
      </w:r>
      <w:r w:rsidR="00482CE6">
        <w:rPr>
          <w:rFonts w:eastAsia="Lucida Sans Unicode"/>
          <w:bCs/>
          <w:kern w:val="1"/>
          <w:sz w:val="28"/>
          <w:szCs w:val="28"/>
          <w:lang w:eastAsia="hi-IN" w:bidi="hi-IN"/>
        </w:rPr>
        <w:t>4</w:t>
      </w:r>
      <w:r w:rsidRPr="00DE6A4C">
        <w:rPr>
          <w:rFonts w:eastAsia="Lucida Sans Unicode"/>
          <w:bCs/>
          <w:kern w:val="1"/>
          <w:sz w:val="28"/>
          <w:szCs w:val="28"/>
          <w:lang w:eastAsia="hi-IN" w:bidi="hi-IN"/>
        </w:rPr>
        <w:t>.4. Содержание пояснений муниципального служащего, работника организации и других лиц по существу предъявляемых претензий.</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4</w:t>
      </w:r>
      <w:r w:rsidR="00482CE6">
        <w:rPr>
          <w:rFonts w:eastAsia="Lucida Sans Unicode"/>
          <w:bCs/>
          <w:kern w:val="1"/>
          <w:sz w:val="28"/>
          <w:szCs w:val="28"/>
          <w:lang w:eastAsia="hi-IN" w:bidi="hi-IN"/>
        </w:rPr>
        <w:t>4</w:t>
      </w:r>
      <w:r w:rsidRPr="00DE6A4C">
        <w:rPr>
          <w:rFonts w:eastAsia="Lucida Sans Unicode"/>
          <w:bCs/>
          <w:kern w:val="1"/>
          <w:sz w:val="28"/>
          <w:szCs w:val="28"/>
          <w:lang w:eastAsia="hi-IN" w:bidi="hi-IN"/>
        </w:rPr>
        <w:t>.5. Фамилии, имена, отчества выступивших на заседании лиц и краткое изложение их выступлений.</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4</w:t>
      </w:r>
      <w:r w:rsidR="00482CE6">
        <w:rPr>
          <w:rFonts w:eastAsia="Lucida Sans Unicode"/>
          <w:bCs/>
          <w:kern w:val="1"/>
          <w:sz w:val="28"/>
          <w:szCs w:val="28"/>
          <w:lang w:eastAsia="hi-IN" w:bidi="hi-IN"/>
        </w:rPr>
        <w:t>4</w:t>
      </w:r>
      <w:r w:rsidRPr="00DE6A4C">
        <w:rPr>
          <w:rFonts w:eastAsia="Lucida Sans Unicode"/>
          <w:bCs/>
          <w:kern w:val="1"/>
          <w:sz w:val="28"/>
          <w:szCs w:val="28"/>
          <w:lang w:eastAsia="hi-IN" w:bidi="hi-IN"/>
        </w:rPr>
        <w:t>.6. Источник информации, содержащей основания для проведения заседания комиссии, дата поступления информации в</w:t>
      </w:r>
      <w:r w:rsidR="0036293E" w:rsidRPr="0036293E">
        <w:rPr>
          <w:rFonts w:eastAsia="Lucida Sans Unicode"/>
          <w:bCs/>
          <w:kern w:val="1"/>
          <w:sz w:val="28"/>
          <w:szCs w:val="28"/>
          <w:lang w:eastAsia="hi-IN" w:bidi="hi-IN"/>
        </w:rPr>
        <w:t xml:space="preserve"> </w:t>
      </w:r>
      <w:r w:rsidR="0036293E">
        <w:rPr>
          <w:rFonts w:eastAsia="Lucida Sans Unicode"/>
          <w:bCs/>
          <w:kern w:val="1"/>
          <w:sz w:val="28"/>
          <w:szCs w:val="28"/>
          <w:lang w:eastAsia="hi-IN" w:bidi="hi-IN"/>
        </w:rPr>
        <w:t xml:space="preserve">Администрацию </w:t>
      </w:r>
      <w:r w:rsidR="00A77785">
        <w:rPr>
          <w:rFonts w:eastAsia="Lucida Sans Unicode"/>
          <w:bCs/>
          <w:kern w:val="1"/>
          <w:sz w:val="28"/>
          <w:szCs w:val="28"/>
          <w:lang w:eastAsia="hi-IN" w:bidi="hi-IN"/>
        </w:rPr>
        <w:t>Сандатовского</w:t>
      </w:r>
      <w:r w:rsidR="0036293E">
        <w:rPr>
          <w:rFonts w:eastAsia="Lucida Sans Unicode"/>
          <w:bCs/>
          <w:kern w:val="1"/>
          <w:sz w:val="28"/>
          <w:szCs w:val="28"/>
          <w:lang w:eastAsia="hi-IN" w:bidi="hi-IN"/>
        </w:rPr>
        <w:t xml:space="preserve"> сельского поселения</w:t>
      </w:r>
      <w:r w:rsidRPr="00DE6A4C">
        <w:rPr>
          <w:rFonts w:eastAsia="Lucida Sans Unicode"/>
          <w:bCs/>
          <w:kern w:val="1"/>
          <w:sz w:val="28"/>
          <w:szCs w:val="28"/>
          <w:lang w:eastAsia="hi-IN" w:bidi="hi-IN"/>
        </w:rPr>
        <w:t>.</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4</w:t>
      </w:r>
      <w:r w:rsidR="00482CE6">
        <w:rPr>
          <w:rFonts w:eastAsia="Lucida Sans Unicode"/>
          <w:bCs/>
          <w:kern w:val="1"/>
          <w:sz w:val="28"/>
          <w:szCs w:val="28"/>
          <w:lang w:eastAsia="hi-IN" w:bidi="hi-IN"/>
        </w:rPr>
        <w:t>4</w:t>
      </w:r>
      <w:r w:rsidRPr="00DE6A4C">
        <w:rPr>
          <w:rFonts w:eastAsia="Lucida Sans Unicode"/>
          <w:bCs/>
          <w:kern w:val="1"/>
          <w:sz w:val="28"/>
          <w:szCs w:val="28"/>
          <w:lang w:eastAsia="hi-IN" w:bidi="hi-IN"/>
        </w:rPr>
        <w:t>.7. Другие сведения.</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4</w:t>
      </w:r>
      <w:r w:rsidR="00482CE6">
        <w:rPr>
          <w:rFonts w:eastAsia="Lucida Sans Unicode"/>
          <w:bCs/>
          <w:kern w:val="1"/>
          <w:sz w:val="28"/>
          <w:szCs w:val="28"/>
          <w:lang w:eastAsia="hi-IN" w:bidi="hi-IN"/>
        </w:rPr>
        <w:t>4</w:t>
      </w:r>
      <w:r w:rsidRPr="00DE6A4C">
        <w:rPr>
          <w:rFonts w:eastAsia="Lucida Sans Unicode"/>
          <w:bCs/>
          <w:kern w:val="1"/>
          <w:sz w:val="28"/>
          <w:szCs w:val="28"/>
          <w:lang w:eastAsia="hi-IN" w:bidi="hi-IN"/>
        </w:rPr>
        <w:t>.8. Результаты голосования.</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4</w:t>
      </w:r>
      <w:r w:rsidR="00482CE6">
        <w:rPr>
          <w:rFonts w:eastAsia="Lucida Sans Unicode"/>
          <w:bCs/>
          <w:kern w:val="1"/>
          <w:sz w:val="28"/>
          <w:szCs w:val="28"/>
          <w:lang w:eastAsia="hi-IN" w:bidi="hi-IN"/>
        </w:rPr>
        <w:t>4</w:t>
      </w:r>
      <w:r w:rsidRPr="00DE6A4C">
        <w:rPr>
          <w:rFonts w:eastAsia="Lucida Sans Unicode"/>
          <w:bCs/>
          <w:kern w:val="1"/>
          <w:sz w:val="28"/>
          <w:szCs w:val="28"/>
          <w:lang w:eastAsia="hi-IN" w:bidi="hi-IN"/>
        </w:rPr>
        <w:t xml:space="preserve">.9. Решение и обоснование его принятия </w:t>
      </w:r>
      <w:r w:rsidRPr="00DE6A4C">
        <w:rPr>
          <w:kern w:val="1"/>
          <w:sz w:val="28"/>
          <w:szCs w:val="28"/>
          <w:lang w:eastAsia="hi-IN" w:bidi="hi-IN"/>
        </w:rPr>
        <w:t>(в случае открытого голосования в решении указываются члены комиссии, голосовавшие за принятие решения или против него либо воздержавшиеся от принятия решения)</w:t>
      </w:r>
      <w:r w:rsidRPr="00DE6A4C">
        <w:rPr>
          <w:rFonts w:eastAsia="Lucida Sans Unicode"/>
          <w:bCs/>
          <w:kern w:val="1"/>
          <w:sz w:val="28"/>
          <w:szCs w:val="28"/>
          <w:lang w:eastAsia="hi-IN" w:bidi="hi-IN"/>
        </w:rPr>
        <w:t>.</w:t>
      </w:r>
    </w:p>
    <w:p w:rsidR="00DE6A4C" w:rsidRPr="00DE6A4C" w:rsidRDefault="00DE6A4C" w:rsidP="00DE6A4C">
      <w:pPr>
        <w:widowControl w:val="0"/>
        <w:suppressAutoHyphens/>
        <w:autoSpaceDE w:val="0"/>
        <w:ind w:firstLine="540"/>
        <w:jc w:val="both"/>
        <w:rPr>
          <w:bCs/>
          <w:kern w:val="1"/>
          <w:sz w:val="28"/>
          <w:szCs w:val="28"/>
          <w:lang w:eastAsia="hi-IN" w:bidi="hi-IN"/>
        </w:rPr>
      </w:pPr>
      <w:r w:rsidRPr="00DE6A4C">
        <w:rPr>
          <w:rFonts w:eastAsia="Lucida Sans Unicode"/>
          <w:bCs/>
          <w:kern w:val="1"/>
          <w:sz w:val="28"/>
          <w:szCs w:val="28"/>
          <w:lang w:eastAsia="hi-IN" w:bidi="hi-IN"/>
        </w:rPr>
        <w:t>4</w:t>
      </w:r>
      <w:r w:rsidR="00482CE6">
        <w:rPr>
          <w:rFonts w:eastAsia="Lucida Sans Unicode"/>
          <w:bCs/>
          <w:kern w:val="1"/>
          <w:sz w:val="28"/>
          <w:szCs w:val="28"/>
          <w:lang w:eastAsia="hi-IN" w:bidi="hi-IN"/>
        </w:rPr>
        <w:t>5</w:t>
      </w:r>
      <w:r w:rsidRPr="00DE6A4C">
        <w:rPr>
          <w:rFonts w:eastAsia="Lucida Sans Unicode"/>
          <w:bCs/>
          <w:kern w:val="1"/>
          <w:sz w:val="28"/>
          <w:szCs w:val="28"/>
          <w:lang w:eastAsia="hi-IN" w:bidi="hi-IN"/>
        </w:rPr>
        <w:t>.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 работник организации.</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bCs/>
          <w:kern w:val="1"/>
          <w:sz w:val="28"/>
          <w:szCs w:val="28"/>
          <w:lang w:eastAsia="hi-IN" w:bidi="hi-IN"/>
        </w:rPr>
        <w:t>4</w:t>
      </w:r>
      <w:r w:rsidR="00482CE6">
        <w:rPr>
          <w:bCs/>
          <w:kern w:val="1"/>
          <w:sz w:val="28"/>
          <w:szCs w:val="28"/>
          <w:lang w:eastAsia="hi-IN" w:bidi="hi-IN"/>
        </w:rPr>
        <w:t>6</w:t>
      </w:r>
      <w:r w:rsidRPr="00DE6A4C">
        <w:rPr>
          <w:bCs/>
          <w:kern w:val="1"/>
          <w:sz w:val="28"/>
          <w:szCs w:val="28"/>
          <w:lang w:eastAsia="hi-IN" w:bidi="hi-IN"/>
        </w:rPr>
        <w:t>. Протокол заседания комиссии в 7-дневный срок со дня заседания направляется главе</w:t>
      </w:r>
      <w:r w:rsidR="0036293E" w:rsidRPr="0036293E">
        <w:rPr>
          <w:rFonts w:eastAsia="Lucida Sans Unicode"/>
          <w:bCs/>
          <w:kern w:val="1"/>
          <w:sz w:val="28"/>
          <w:szCs w:val="28"/>
          <w:lang w:eastAsia="hi-IN" w:bidi="hi-IN"/>
        </w:rPr>
        <w:t xml:space="preserve"> </w:t>
      </w:r>
      <w:r w:rsidR="0036293E">
        <w:rPr>
          <w:rFonts w:eastAsia="Lucida Sans Unicode"/>
          <w:bCs/>
          <w:kern w:val="1"/>
          <w:sz w:val="28"/>
          <w:szCs w:val="28"/>
          <w:lang w:eastAsia="hi-IN" w:bidi="hi-IN"/>
        </w:rPr>
        <w:t xml:space="preserve">Администрации </w:t>
      </w:r>
      <w:r w:rsidR="00A77785">
        <w:rPr>
          <w:rFonts w:eastAsia="Lucida Sans Unicode"/>
          <w:bCs/>
          <w:kern w:val="1"/>
          <w:sz w:val="28"/>
          <w:szCs w:val="28"/>
          <w:lang w:eastAsia="hi-IN" w:bidi="hi-IN"/>
        </w:rPr>
        <w:t>Сандатовского</w:t>
      </w:r>
      <w:r w:rsidR="0036293E">
        <w:rPr>
          <w:rFonts w:eastAsia="Lucida Sans Unicode"/>
          <w:bCs/>
          <w:kern w:val="1"/>
          <w:sz w:val="28"/>
          <w:szCs w:val="28"/>
          <w:lang w:eastAsia="hi-IN" w:bidi="hi-IN"/>
        </w:rPr>
        <w:t xml:space="preserve"> сельского поселения</w:t>
      </w:r>
      <w:r w:rsidRPr="00DE6A4C">
        <w:rPr>
          <w:kern w:val="1"/>
          <w:sz w:val="28"/>
          <w:szCs w:val="28"/>
          <w:lang w:eastAsia="hi-IN" w:bidi="hi-IN"/>
        </w:rPr>
        <w:t>, а его копия или выписка из него, заверенная подписью секретаря комиссии и печатью</w:t>
      </w:r>
      <w:r w:rsidR="0036293E" w:rsidRPr="0036293E">
        <w:rPr>
          <w:rFonts w:eastAsia="Lucida Sans Unicode"/>
          <w:bCs/>
          <w:kern w:val="1"/>
          <w:sz w:val="28"/>
          <w:szCs w:val="28"/>
          <w:lang w:eastAsia="hi-IN" w:bidi="hi-IN"/>
        </w:rPr>
        <w:t xml:space="preserve"> </w:t>
      </w:r>
      <w:r w:rsidR="0036293E">
        <w:rPr>
          <w:rFonts w:eastAsia="Lucida Sans Unicode"/>
          <w:bCs/>
          <w:kern w:val="1"/>
          <w:sz w:val="28"/>
          <w:szCs w:val="28"/>
          <w:lang w:eastAsia="hi-IN" w:bidi="hi-IN"/>
        </w:rPr>
        <w:t xml:space="preserve">Администрации </w:t>
      </w:r>
      <w:r w:rsidR="00A77785">
        <w:rPr>
          <w:rFonts w:eastAsia="Lucida Sans Unicode"/>
          <w:bCs/>
          <w:kern w:val="1"/>
          <w:sz w:val="28"/>
          <w:szCs w:val="28"/>
          <w:lang w:eastAsia="hi-IN" w:bidi="hi-IN"/>
        </w:rPr>
        <w:t>Сандатовского</w:t>
      </w:r>
      <w:r w:rsidR="0036293E">
        <w:rPr>
          <w:rFonts w:eastAsia="Lucida Sans Unicode"/>
          <w:bCs/>
          <w:kern w:val="1"/>
          <w:sz w:val="28"/>
          <w:szCs w:val="28"/>
          <w:lang w:eastAsia="hi-IN" w:bidi="hi-IN"/>
        </w:rPr>
        <w:t xml:space="preserve"> сельского поселения</w:t>
      </w:r>
      <w:r w:rsidRPr="00DE6A4C">
        <w:rPr>
          <w:kern w:val="1"/>
          <w:sz w:val="28"/>
          <w:szCs w:val="28"/>
          <w:lang w:eastAsia="hi-IN" w:bidi="hi-IN"/>
        </w:rPr>
        <w:t xml:space="preserve">, - </w:t>
      </w:r>
      <w:r w:rsidRPr="00DE6A4C">
        <w:rPr>
          <w:bCs/>
          <w:kern w:val="1"/>
          <w:sz w:val="28"/>
          <w:szCs w:val="28"/>
          <w:lang w:eastAsia="hi-IN" w:bidi="hi-IN"/>
        </w:rPr>
        <w:t>муниципальному служащему, работнику организации, в отношении которого рассматривался вопрос, а также по решению комиссии - иным заинтересованным лицам.</w:t>
      </w:r>
    </w:p>
    <w:p w:rsidR="00DE6A4C" w:rsidRPr="00DE6A4C" w:rsidRDefault="00DE6A4C" w:rsidP="00DE6A4C">
      <w:pPr>
        <w:widowControl w:val="0"/>
        <w:suppressAutoHyphens/>
        <w:autoSpaceDE w:val="0"/>
        <w:ind w:firstLine="540"/>
        <w:jc w:val="both"/>
        <w:rPr>
          <w:bCs/>
          <w:kern w:val="1"/>
          <w:sz w:val="28"/>
          <w:szCs w:val="28"/>
          <w:lang w:eastAsia="hi-IN" w:bidi="hi-IN"/>
        </w:rPr>
      </w:pPr>
      <w:r w:rsidRPr="00DE6A4C">
        <w:rPr>
          <w:rFonts w:eastAsia="Lucida Sans Unicode"/>
          <w:bCs/>
          <w:kern w:val="1"/>
          <w:sz w:val="28"/>
          <w:szCs w:val="28"/>
          <w:lang w:eastAsia="hi-IN" w:bidi="hi-IN"/>
        </w:rPr>
        <w:t>4</w:t>
      </w:r>
      <w:r w:rsidR="00482CE6">
        <w:rPr>
          <w:rFonts w:eastAsia="Lucida Sans Unicode"/>
          <w:bCs/>
          <w:kern w:val="1"/>
          <w:sz w:val="28"/>
          <w:szCs w:val="28"/>
          <w:lang w:eastAsia="hi-IN" w:bidi="hi-IN"/>
        </w:rPr>
        <w:t>7</w:t>
      </w:r>
      <w:r w:rsidRPr="00DE6A4C">
        <w:rPr>
          <w:rFonts w:eastAsia="Lucida Sans Unicode"/>
          <w:bCs/>
          <w:kern w:val="1"/>
          <w:sz w:val="28"/>
          <w:szCs w:val="28"/>
          <w:lang w:eastAsia="hi-IN" w:bidi="hi-IN"/>
        </w:rPr>
        <w:t xml:space="preserve">. Глава </w:t>
      </w:r>
      <w:r>
        <w:rPr>
          <w:rFonts w:eastAsia="Lucida Sans Unicode"/>
          <w:bCs/>
          <w:kern w:val="1"/>
          <w:sz w:val="28"/>
          <w:szCs w:val="28"/>
          <w:lang w:eastAsia="hi-IN" w:bidi="hi-IN"/>
        </w:rPr>
        <w:t xml:space="preserve">Администрации </w:t>
      </w:r>
      <w:r w:rsidR="00A77785">
        <w:rPr>
          <w:rFonts w:eastAsia="Lucida Sans Unicode"/>
          <w:bCs/>
          <w:kern w:val="1"/>
          <w:sz w:val="28"/>
          <w:szCs w:val="28"/>
          <w:lang w:eastAsia="hi-IN" w:bidi="hi-IN"/>
        </w:rPr>
        <w:t>Сандатовского</w:t>
      </w:r>
      <w:r>
        <w:rPr>
          <w:rFonts w:eastAsia="Lucida Sans Unicode"/>
          <w:bCs/>
          <w:kern w:val="1"/>
          <w:sz w:val="28"/>
          <w:szCs w:val="28"/>
          <w:lang w:eastAsia="hi-IN" w:bidi="hi-IN"/>
        </w:rPr>
        <w:t xml:space="preserve"> сельского поселения</w:t>
      </w:r>
      <w:r w:rsidR="0036293E">
        <w:rPr>
          <w:rFonts w:eastAsia="Lucida Sans Unicode"/>
          <w:bCs/>
          <w:kern w:val="1"/>
          <w:sz w:val="28"/>
          <w:szCs w:val="28"/>
          <w:lang w:eastAsia="hi-IN" w:bidi="hi-IN"/>
        </w:rPr>
        <w:t xml:space="preserve"> </w:t>
      </w:r>
      <w:r w:rsidRPr="00DE6A4C">
        <w:rPr>
          <w:rFonts w:eastAsia="Lucida Sans Unicode"/>
          <w:bCs/>
          <w:kern w:val="1"/>
          <w:sz w:val="28"/>
          <w:szCs w:val="28"/>
          <w:lang w:eastAsia="hi-IN" w:bidi="hi-IN"/>
        </w:rPr>
        <w:t xml:space="preserve">обязан рассмотреть протокол заседания комиссии и вправе учесть в пределах своей </w:t>
      </w:r>
      <w:proofErr w:type="gramStart"/>
      <w:r w:rsidRPr="00DE6A4C">
        <w:rPr>
          <w:rFonts w:eastAsia="Lucida Sans Unicode"/>
          <w:bCs/>
          <w:kern w:val="1"/>
          <w:sz w:val="28"/>
          <w:szCs w:val="28"/>
          <w:lang w:eastAsia="hi-IN" w:bidi="hi-IN"/>
        </w:rPr>
        <w:t>компетенции</w:t>
      </w:r>
      <w:proofErr w:type="gramEnd"/>
      <w:r w:rsidRPr="00DE6A4C">
        <w:rPr>
          <w:rFonts w:eastAsia="Lucida Sans Unicode"/>
          <w:bCs/>
          <w:kern w:val="1"/>
          <w:sz w:val="28"/>
          <w:szCs w:val="28"/>
          <w:lang w:eastAsia="hi-IN" w:bidi="hi-IN"/>
        </w:rPr>
        <w:t xml:space="preserve"> содержащиеся в нем рекомендации при принятии решения о применении к муниципальному служащему, работнику организации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w:t>
      </w:r>
      <w:r>
        <w:rPr>
          <w:rFonts w:eastAsia="Lucida Sans Unicode"/>
          <w:bCs/>
          <w:kern w:val="1"/>
          <w:sz w:val="28"/>
          <w:szCs w:val="28"/>
          <w:lang w:eastAsia="hi-IN" w:bidi="hi-IN"/>
        </w:rPr>
        <w:t xml:space="preserve">Администрации </w:t>
      </w:r>
      <w:r w:rsidR="00A77785">
        <w:rPr>
          <w:rFonts w:eastAsia="Lucida Sans Unicode"/>
          <w:bCs/>
          <w:kern w:val="1"/>
          <w:sz w:val="28"/>
          <w:szCs w:val="28"/>
          <w:lang w:eastAsia="hi-IN" w:bidi="hi-IN"/>
        </w:rPr>
        <w:t>Сандатовского</w:t>
      </w:r>
      <w:r>
        <w:rPr>
          <w:rFonts w:eastAsia="Lucida Sans Unicode"/>
          <w:bCs/>
          <w:kern w:val="1"/>
          <w:sz w:val="28"/>
          <w:szCs w:val="28"/>
          <w:lang w:eastAsia="hi-IN" w:bidi="hi-IN"/>
        </w:rPr>
        <w:t xml:space="preserve"> сельского поселения</w:t>
      </w:r>
      <w:r w:rsidR="0036293E">
        <w:rPr>
          <w:rFonts w:eastAsia="Lucida Sans Unicode"/>
          <w:bCs/>
          <w:kern w:val="1"/>
          <w:sz w:val="28"/>
          <w:szCs w:val="28"/>
          <w:lang w:eastAsia="hi-IN" w:bidi="hi-IN"/>
        </w:rPr>
        <w:t xml:space="preserve"> </w:t>
      </w:r>
      <w:r w:rsidRPr="00DE6A4C">
        <w:rPr>
          <w:rFonts w:eastAsia="Lucida Sans Unicode"/>
          <w:bCs/>
          <w:kern w:val="1"/>
          <w:sz w:val="28"/>
          <w:szCs w:val="28"/>
          <w:lang w:eastAsia="hi-IN" w:bidi="hi-IN"/>
        </w:rPr>
        <w:t>в письменной форме уведомляет комиссию в месячный срок со дня поступления к нему протокола заседания комиссии (копии протокола заседания комиссии). Информация о принятом решении оглашается на ближайшем заседании комиссии и принимается к сведению без обсуждения.</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bCs/>
          <w:kern w:val="1"/>
          <w:sz w:val="28"/>
          <w:szCs w:val="28"/>
          <w:lang w:eastAsia="hi-IN" w:bidi="hi-IN"/>
        </w:rPr>
        <w:t>4</w:t>
      </w:r>
      <w:r w:rsidR="00482CE6">
        <w:rPr>
          <w:bCs/>
          <w:kern w:val="1"/>
          <w:sz w:val="28"/>
          <w:szCs w:val="28"/>
          <w:lang w:eastAsia="hi-IN" w:bidi="hi-IN"/>
        </w:rPr>
        <w:t>8</w:t>
      </w:r>
      <w:r w:rsidRPr="00DE6A4C">
        <w:rPr>
          <w:bCs/>
          <w:kern w:val="1"/>
          <w:sz w:val="28"/>
          <w:szCs w:val="28"/>
          <w:lang w:eastAsia="hi-IN" w:bidi="hi-IN"/>
        </w:rPr>
        <w:t xml:space="preserve">. В случае установления комиссией признаков дисциплинарного проступка в действиях (бездействии) муниципального служащего, работника организации информация об этом представляется главе </w:t>
      </w:r>
      <w:r>
        <w:rPr>
          <w:bCs/>
          <w:kern w:val="1"/>
          <w:sz w:val="28"/>
          <w:szCs w:val="28"/>
          <w:lang w:eastAsia="hi-IN" w:bidi="hi-IN"/>
        </w:rPr>
        <w:t xml:space="preserve">Администрации </w:t>
      </w:r>
      <w:r w:rsidR="00A77785">
        <w:rPr>
          <w:bCs/>
          <w:kern w:val="1"/>
          <w:sz w:val="28"/>
          <w:szCs w:val="28"/>
          <w:lang w:eastAsia="hi-IN" w:bidi="hi-IN"/>
        </w:rPr>
        <w:t>Сандатовского</w:t>
      </w:r>
      <w:r>
        <w:rPr>
          <w:bCs/>
          <w:kern w:val="1"/>
          <w:sz w:val="28"/>
          <w:szCs w:val="28"/>
          <w:lang w:eastAsia="hi-IN" w:bidi="hi-IN"/>
        </w:rPr>
        <w:t xml:space="preserve"> сельского поселения</w:t>
      </w:r>
      <w:r w:rsidR="0036293E">
        <w:rPr>
          <w:bCs/>
          <w:kern w:val="1"/>
          <w:sz w:val="28"/>
          <w:szCs w:val="28"/>
          <w:lang w:eastAsia="hi-IN" w:bidi="hi-IN"/>
        </w:rPr>
        <w:t xml:space="preserve"> </w:t>
      </w:r>
      <w:r w:rsidRPr="00DE6A4C">
        <w:rPr>
          <w:bCs/>
          <w:kern w:val="1"/>
          <w:sz w:val="28"/>
          <w:szCs w:val="28"/>
          <w:lang w:eastAsia="hi-IN" w:bidi="hi-IN"/>
        </w:rPr>
        <w:t>для решения вопроса о применении к муниципальному служащему, работнику организации мер ответственности, предусмотренных нормативными правовыми актами Российской Федерации.</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4</w:t>
      </w:r>
      <w:r w:rsidR="00482CE6">
        <w:rPr>
          <w:rFonts w:eastAsia="Lucida Sans Unicode"/>
          <w:bCs/>
          <w:kern w:val="1"/>
          <w:sz w:val="28"/>
          <w:szCs w:val="28"/>
          <w:lang w:eastAsia="hi-IN" w:bidi="hi-IN"/>
        </w:rPr>
        <w:t>9</w:t>
      </w:r>
      <w:r w:rsidRPr="00DE6A4C">
        <w:rPr>
          <w:rFonts w:eastAsia="Lucida Sans Unicode"/>
          <w:bCs/>
          <w:kern w:val="1"/>
          <w:sz w:val="28"/>
          <w:szCs w:val="28"/>
          <w:lang w:eastAsia="hi-IN" w:bidi="hi-IN"/>
        </w:rPr>
        <w:t xml:space="preserve">. </w:t>
      </w:r>
      <w:proofErr w:type="gramStart"/>
      <w:r w:rsidRPr="00DE6A4C">
        <w:rPr>
          <w:rFonts w:eastAsia="Lucida Sans Unicode"/>
          <w:bCs/>
          <w:kern w:val="1"/>
          <w:sz w:val="28"/>
          <w:szCs w:val="28"/>
          <w:lang w:eastAsia="hi-IN" w:bidi="hi-IN"/>
        </w:rPr>
        <w:t>В случае установления комиссией факта совершения муниципальным служащим, работником организации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DE6A4C" w:rsidRPr="00DE6A4C" w:rsidRDefault="00482CE6" w:rsidP="00DE6A4C">
      <w:pPr>
        <w:widowControl w:val="0"/>
        <w:suppressAutoHyphens/>
        <w:autoSpaceDE w:val="0"/>
        <w:ind w:firstLine="540"/>
        <w:jc w:val="both"/>
        <w:rPr>
          <w:rFonts w:eastAsia="Lucida Sans Unicode"/>
          <w:kern w:val="1"/>
          <w:sz w:val="28"/>
          <w:szCs w:val="28"/>
          <w:lang w:eastAsia="hi-IN" w:bidi="hi-IN"/>
        </w:rPr>
      </w:pPr>
      <w:r>
        <w:rPr>
          <w:rFonts w:eastAsia="Lucida Sans Unicode"/>
          <w:bCs/>
          <w:kern w:val="1"/>
          <w:sz w:val="28"/>
          <w:szCs w:val="28"/>
          <w:lang w:eastAsia="hi-IN" w:bidi="hi-IN"/>
        </w:rPr>
        <w:t>50</w:t>
      </w:r>
      <w:r w:rsidR="00DE6A4C" w:rsidRPr="00DE6A4C">
        <w:rPr>
          <w:rFonts w:eastAsia="Lucida Sans Unicode"/>
          <w:bCs/>
          <w:kern w:val="1"/>
          <w:sz w:val="28"/>
          <w:szCs w:val="28"/>
          <w:lang w:eastAsia="hi-IN" w:bidi="hi-IN"/>
        </w:rPr>
        <w:t>. Копия протокола заседания комиссии или выписка из него, заверенная подписью секретаря комиссии и печатью</w:t>
      </w:r>
      <w:r w:rsidR="0036293E" w:rsidRPr="0036293E">
        <w:rPr>
          <w:rFonts w:eastAsia="Lucida Sans Unicode"/>
          <w:bCs/>
          <w:kern w:val="1"/>
          <w:sz w:val="28"/>
          <w:szCs w:val="28"/>
          <w:lang w:eastAsia="hi-IN" w:bidi="hi-IN"/>
        </w:rPr>
        <w:t xml:space="preserve"> </w:t>
      </w:r>
      <w:r w:rsidR="0036293E">
        <w:rPr>
          <w:rFonts w:eastAsia="Lucida Sans Unicode"/>
          <w:bCs/>
          <w:kern w:val="1"/>
          <w:sz w:val="28"/>
          <w:szCs w:val="28"/>
          <w:lang w:eastAsia="hi-IN" w:bidi="hi-IN"/>
        </w:rPr>
        <w:t xml:space="preserve">Администрации </w:t>
      </w:r>
      <w:r w:rsidR="00A77785">
        <w:rPr>
          <w:rFonts w:eastAsia="Lucida Sans Unicode"/>
          <w:bCs/>
          <w:kern w:val="1"/>
          <w:sz w:val="28"/>
          <w:szCs w:val="28"/>
          <w:lang w:eastAsia="hi-IN" w:bidi="hi-IN"/>
        </w:rPr>
        <w:t>Сандатовского</w:t>
      </w:r>
      <w:r w:rsidR="0036293E">
        <w:rPr>
          <w:rFonts w:eastAsia="Lucida Sans Unicode"/>
          <w:bCs/>
          <w:kern w:val="1"/>
          <w:sz w:val="28"/>
          <w:szCs w:val="28"/>
          <w:lang w:eastAsia="hi-IN" w:bidi="hi-IN"/>
        </w:rPr>
        <w:t xml:space="preserve"> сельского поселения</w:t>
      </w:r>
      <w:r w:rsidR="00DE6A4C" w:rsidRPr="00DE6A4C">
        <w:rPr>
          <w:rFonts w:eastAsia="Lucida Sans Unicode"/>
          <w:bCs/>
          <w:kern w:val="1"/>
          <w:sz w:val="28"/>
          <w:szCs w:val="28"/>
          <w:lang w:eastAsia="hi-IN" w:bidi="hi-IN"/>
        </w:rPr>
        <w:t>, приобщается к личному делу муниципального служащего, работника организации,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DE6A4C" w:rsidRPr="00DE6A4C" w:rsidRDefault="00DE6A4C" w:rsidP="00DE6A4C">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kern w:val="1"/>
          <w:sz w:val="28"/>
          <w:szCs w:val="28"/>
          <w:lang w:eastAsia="hi-IN" w:bidi="hi-IN"/>
        </w:rPr>
        <w:t>5</w:t>
      </w:r>
      <w:r w:rsidR="00482CE6">
        <w:rPr>
          <w:rFonts w:eastAsia="Lucida Sans Unicode"/>
          <w:kern w:val="1"/>
          <w:sz w:val="28"/>
          <w:szCs w:val="28"/>
          <w:lang w:eastAsia="hi-IN" w:bidi="hi-IN"/>
        </w:rPr>
        <w:t>1</w:t>
      </w:r>
      <w:r w:rsidRPr="00DE6A4C">
        <w:rPr>
          <w:rFonts w:eastAsia="Lucida Sans Unicode"/>
          <w:kern w:val="1"/>
          <w:sz w:val="28"/>
          <w:szCs w:val="28"/>
          <w:lang w:eastAsia="hi-IN" w:bidi="hi-IN"/>
        </w:rPr>
        <w:t xml:space="preserve">. </w:t>
      </w:r>
      <w:proofErr w:type="gramStart"/>
      <w:r w:rsidRPr="00DE6A4C">
        <w:rPr>
          <w:rFonts w:eastAsia="Lucida Sans Unicode"/>
          <w:kern w:val="1"/>
          <w:sz w:val="28"/>
          <w:szCs w:val="28"/>
          <w:lang w:eastAsia="hi-IN" w:bidi="hi-IN"/>
        </w:rPr>
        <w:t xml:space="preserve">Выписка из решения комиссии, заверенная подписью секретаря комиссии и печатью </w:t>
      </w:r>
      <w:r>
        <w:rPr>
          <w:rFonts w:eastAsia="Lucida Sans Unicode"/>
          <w:kern w:val="1"/>
          <w:sz w:val="28"/>
          <w:szCs w:val="28"/>
          <w:lang w:eastAsia="hi-IN" w:bidi="hi-IN"/>
        </w:rPr>
        <w:t xml:space="preserve">Администрации </w:t>
      </w:r>
      <w:r w:rsidR="00A77785">
        <w:rPr>
          <w:rFonts w:eastAsia="Lucida Sans Unicode"/>
          <w:kern w:val="1"/>
          <w:sz w:val="28"/>
          <w:szCs w:val="28"/>
          <w:lang w:eastAsia="hi-IN" w:bidi="hi-IN"/>
        </w:rPr>
        <w:t>Сандатовского</w:t>
      </w:r>
      <w:r>
        <w:rPr>
          <w:rFonts w:eastAsia="Lucida Sans Unicode"/>
          <w:kern w:val="1"/>
          <w:sz w:val="28"/>
          <w:szCs w:val="28"/>
          <w:lang w:eastAsia="hi-IN" w:bidi="hi-IN"/>
        </w:rPr>
        <w:t xml:space="preserve"> сельского поселения</w:t>
      </w:r>
      <w:r w:rsidR="0036293E">
        <w:rPr>
          <w:rFonts w:eastAsia="Lucida Sans Unicode"/>
          <w:kern w:val="1"/>
          <w:sz w:val="28"/>
          <w:szCs w:val="28"/>
          <w:lang w:eastAsia="hi-IN" w:bidi="hi-IN"/>
        </w:rPr>
        <w:t xml:space="preserve"> </w:t>
      </w:r>
      <w:r w:rsidRPr="00DE6A4C">
        <w:rPr>
          <w:rFonts w:eastAsia="Lucida Sans Unicode"/>
          <w:kern w:val="1"/>
          <w:sz w:val="28"/>
          <w:szCs w:val="28"/>
          <w:lang w:eastAsia="hi-IN" w:bidi="hi-IN"/>
        </w:rPr>
        <w:t>вручается гражданину, в отношении которого рассматривался вопрос, указанный в абзаце втором подпункта 14.2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roofErr w:type="gramEnd"/>
    </w:p>
    <w:p w:rsidR="00DE6A4C" w:rsidRPr="00DE6A4C" w:rsidRDefault="00DE6A4C" w:rsidP="00DE6A4C">
      <w:pPr>
        <w:widowControl w:val="0"/>
        <w:suppressAutoHyphens/>
        <w:autoSpaceDE w:val="0"/>
        <w:ind w:firstLine="540"/>
        <w:jc w:val="both"/>
        <w:rPr>
          <w:rFonts w:eastAsia="Lucida Sans Unicode"/>
          <w:kern w:val="1"/>
          <w:sz w:val="28"/>
          <w:szCs w:val="28"/>
          <w:lang w:eastAsia="hi-IN" w:bidi="hi-IN"/>
        </w:rPr>
      </w:pPr>
      <w:r w:rsidRPr="00DE6A4C">
        <w:rPr>
          <w:rFonts w:eastAsia="Lucida Sans Unicode"/>
          <w:bCs/>
          <w:kern w:val="1"/>
          <w:sz w:val="28"/>
          <w:szCs w:val="28"/>
          <w:lang w:eastAsia="hi-IN" w:bidi="hi-IN"/>
        </w:rPr>
        <w:t>5</w:t>
      </w:r>
      <w:r w:rsidR="00482CE6">
        <w:rPr>
          <w:rFonts w:eastAsia="Lucida Sans Unicode"/>
          <w:bCs/>
          <w:kern w:val="1"/>
          <w:sz w:val="28"/>
          <w:szCs w:val="28"/>
          <w:lang w:eastAsia="hi-IN" w:bidi="hi-IN"/>
        </w:rPr>
        <w:t>2</w:t>
      </w:r>
      <w:r w:rsidRPr="00DE6A4C">
        <w:rPr>
          <w:rFonts w:eastAsia="Lucida Sans Unicode"/>
          <w:bCs/>
          <w:kern w:val="1"/>
          <w:sz w:val="28"/>
          <w:szCs w:val="28"/>
          <w:lang w:eastAsia="hi-IN" w:bidi="hi-IN"/>
        </w:rPr>
        <w:t>. Организ</w:t>
      </w:r>
      <w:r w:rsidR="0036293E">
        <w:rPr>
          <w:rFonts w:eastAsia="Lucida Sans Unicode"/>
          <w:bCs/>
          <w:kern w:val="1"/>
          <w:sz w:val="28"/>
          <w:szCs w:val="28"/>
          <w:lang w:eastAsia="hi-IN" w:bidi="hi-IN"/>
        </w:rPr>
        <w:t>а</w:t>
      </w:r>
      <w:r w:rsidRPr="00DE6A4C">
        <w:rPr>
          <w:rFonts w:eastAsia="Lucida Sans Unicode"/>
          <w:bCs/>
          <w:kern w:val="1"/>
          <w:sz w:val="28"/>
          <w:szCs w:val="28"/>
          <w:lang w:eastAsia="hi-IN" w:bidi="hi-IN"/>
        </w:rPr>
        <w:t>ционно-техническое и документационное обеспечение деятельности комиссии осуществляется</w:t>
      </w:r>
      <w:r w:rsidR="0036293E">
        <w:rPr>
          <w:rFonts w:eastAsia="Lucida Sans Unicode"/>
          <w:bCs/>
          <w:kern w:val="1"/>
          <w:sz w:val="28"/>
          <w:szCs w:val="28"/>
          <w:lang w:eastAsia="hi-IN" w:bidi="hi-IN"/>
        </w:rPr>
        <w:t xml:space="preserve"> </w:t>
      </w:r>
      <w:r w:rsidRPr="00DE6A4C">
        <w:rPr>
          <w:rFonts w:eastAsia="Lucida Sans Unicode"/>
          <w:bCs/>
          <w:kern w:val="1"/>
          <w:sz w:val="28"/>
          <w:szCs w:val="28"/>
          <w:lang w:eastAsia="hi-IN" w:bidi="hi-IN"/>
        </w:rPr>
        <w:t>должностным лицом, ответственным за работу по профилактике коррупционных и иных правонарушений,</w:t>
      </w:r>
      <w:r w:rsidR="0036293E" w:rsidRPr="0036293E">
        <w:rPr>
          <w:rFonts w:eastAsia="Lucida Sans Unicode"/>
          <w:bCs/>
          <w:kern w:val="1"/>
          <w:sz w:val="28"/>
          <w:szCs w:val="28"/>
          <w:lang w:eastAsia="hi-IN" w:bidi="hi-IN"/>
        </w:rPr>
        <w:t xml:space="preserve"> </w:t>
      </w:r>
      <w:r w:rsidR="0036293E">
        <w:rPr>
          <w:rFonts w:eastAsia="Lucida Sans Unicode"/>
          <w:bCs/>
          <w:kern w:val="1"/>
          <w:sz w:val="28"/>
          <w:szCs w:val="28"/>
          <w:lang w:eastAsia="hi-IN" w:bidi="hi-IN"/>
        </w:rPr>
        <w:t xml:space="preserve">Администрации </w:t>
      </w:r>
      <w:r w:rsidR="00A77785">
        <w:rPr>
          <w:rFonts w:eastAsia="Lucida Sans Unicode"/>
          <w:bCs/>
          <w:kern w:val="1"/>
          <w:sz w:val="28"/>
          <w:szCs w:val="28"/>
          <w:lang w:eastAsia="hi-IN" w:bidi="hi-IN"/>
        </w:rPr>
        <w:t>Сандатовского</w:t>
      </w:r>
      <w:r w:rsidR="0036293E">
        <w:rPr>
          <w:rFonts w:eastAsia="Lucida Sans Unicode"/>
          <w:bCs/>
          <w:kern w:val="1"/>
          <w:sz w:val="28"/>
          <w:szCs w:val="28"/>
          <w:lang w:eastAsia="hi-IN" w:bidi="hi-IN"/>
        </w:rPr>
        <w:t xml:space="preserve"> сельского поселения</w:t>
      </w:r>
      <w:r w:rsidRPr="00DE6A4C">
        <w:rPr>
          <w:rFonts w:eastAsia="Lucida Sans Unicode"/>
          <w:bCs/>
          <w:kern w:val="1"/>
          <w:sz w:val="28"/>
          <w:szCs w:val="28"/>
          <w:lang w:eastAsia="hi-IN" w:bidi="hi-IN"/>
        </w:rPr>
        <w:t>.</w:t>
      </w:r>
    </w:p>
    <w:p w:rsidR="00DE6A4C" w:rsidRPr="00DE6A4C" w:rsidRDefault="00DE6A4C" w:rsidP="00DE6A4C">
      <w:pPr>
        <w:tabs>
          <w:tab w:val="left" w:pos="540"/>
        </w:tabs>
        <w:suppressAutoHyphens/>
        <w:jc w:val="both"/>
        <w:rPr>
          <w:kern w:val="1"/>
          <w:sz w:val="28"/>
          <w:szCs w:val="28"/>
          <w:lang w:eastAsia="ar-SA"/>
        </w:rPr>
      </w:pPr>
    </w:p>
    <w:p w:rsidR="00DE6A4C" w:rsidRPr="00DE6A4C" w:rsidRDefault="00DE6A4C" w:rsidP="00DE6A4C">
      <w:pPr>
        <w:pageBreakBefore/>
        <w:widowControl w:val="0"/>
        <w:suppressAutoHyphens/>
        <w:spacing w:line="216" w:lineRule="auto"/>
        <w:ind w:left="5670"/>
        <w:jc w:val="center"/>
        <w:rPr>
          <w:rFonts w:eastAsia="Calibri" w:cs="Mangal"/>
          <w:kern w:val="1"/>
          <w:lang w:eastAsia="hi-IN" w:bidi="hi-IN"/>
        </w:rPr>
      </w:pPr>
      <w:r w:rsidRPr="00DE6A4C">
        <w:rPr>
          <w:rFonts w:eastAsia="Calibri" w:cs="Mangal"/>
          <w:kern w:val="1"/>
          <w:lang w:eastAsia="hi-IN" w:bidi="hi-IN"/>
        </w:rPr>
        <w:t>Приложение</w:t>
      </w:r>
    </w:p>
    <w:p w:rsidR="00DE6A4C" w:rsidRPr="00DE6A4C" w:rsidRDefault="00DE6A4C" w:rsidP="00DE6A4C">
      <w:pPr>
        <w:widowControl w:val="0"/>
        <w:suppressAutoHyphens/>
        <w:spacing w:line="216" w:lineRule="auto"/>
        <w:ind w:left="5670"/>
        <w:jc w:val="center"/>
        <w:rPr>
          <w:rFonts w:eastAsia="Calibri" w:cs="Mangal"/>
          <w:kern w:val="1"/>
          <w:lang w:eastAsia="hi-IN" w:bidi="hi-IN"/>
        </w:rPr>
      </w:pPr>
      <w:r w:rsidRPr="00DE6A4C">
        <w:rPr>
          <w:rFonts w:eastAsia="Calibri" w:cs="Mangal"/>
          <w:kern w:val="1"/>
          <w:lang w:eastAsia="hi-IN" w:bidi="hi-IN"/>
        </w:rPr>
        <w:t xml:space="preserve">к Положению о комиссии </w:t>
      </w:r>
    </w:p>
    <w:p w:rsidR="00DE6A4C" w:rsidRPr="00DE6A4C" w:rsidRDefault="00DE6A4C" w:rsidP="00DE6A4C">
      <w:pPr>
        <w:widowControl w:val="0"/>
        <w:suppressAutoHyphens/>
        <w:spacing w:line="216" w:lineRule="auto"/>
        <w:ind w:left="5670"/>
        <w:jc w:val="center"/>
        <w:rPr>
          <w:rFonts w:eastAsia="Calibri" w:cs="Mangal"/>
          <w:kern w:val="1"/>
          <w:lang w:eastAsia="hi-IN" w:bidi="hi-IN"/>
        </w:rPr>
      </w:pPr>
      <w:r w:rsidRPr="00DE6A4C">
        <w:rPr>
          <w:rFonts w:eastAsia="Calibri" w:cs="Mangal"/>
          <w:kern w:val="1"/>
          <w:lang w:eastAsia="hi-IN" w:bidi="hi-IN"/>
        </w:rPr>
        <w:t xml:space="preserve">по соблюдению требований </w:t>
      </w:r>
    </w:p>
    <w:p w:rsidR="00DE6A4C" w:rsidRPr="00DE6A4C" w:rsidRDefault="00DE6A4C" w:rsidP="00DE6A4C">
      <w:pPr>
        <w:widowControl w:val="0"/>
        <w:suppressAutoHyphens/>
        <w:spacing w:line="216" w:lineRule="auto"/>
        <w:ind w:left="5670"/>
        <w:jc w:val="center"/>
        <w:rPr>
          <w:rFonts w:eastAsia="Lucida Sans Unicode" w:cs="Mangal"/>
          <w:kern w:val="1"/>
          <w:lang w:eastAsia="hi-IN" w:bidi="hi-IN"/>
        </w:rPr>
      </w:pPr>
      <w:r w:rsidRPr="00DE6A4C">
        <w:rPr>
          <w:rFonts w:eastAsia="Calibri" w:cs="Mangal"/>
          <w:kern w:val="1"/>
          <w:lang w:eastAsia="hi-IN" w:bidi="hi-IN"/>
        </w:rPr>
        <w:t xml:space="preserve">к служебному поведению </w:t>
      </w:r>
      <w:r w:rsidRPr="00DE6A4C">
        <w:rPr>
          <w:rFonts w:eastAsia="Arial"/>
          <w:color w:val="000000"/>
          <w:kern w:val="1"/>
          <w:lang w:eastAsia="hi-IN" w:bidi="hi-IN"/>
        </w:rPr>
        <w:t xml:space="preserve">муниципальных служащих </w:t>
      </w:r>
      <w:r>
        <w:rPr>
          <w:rFonts w:eastAsia="Arial"/>
          <w:color w:val="000000"/>
          <w:kern w:val="1"/>
          <w:lang w:eastAsia="hi-IN" w:bidi="hi-IN"/>
        </w:rPr>
        <w:t xml:space="preserve">Администрации </w:t>
      </w:r>
      <w:r w:rsidR="00A77785">
        <w:rPr>
          <w:rFonts w:eastAsia="Arial"/>
          <w:color w:val="000000"/>
          <w:kern w:val="1"/>
          <w:lang w:eastAsia="hi-IN" w:bidi="hi-IN"/>
        </w:rPr>
        <w:t>Сандатовского</w:t>
      </w:r>
      <w:r>
        <w:rPr>
          <w:rFonts w:eastAsia="Arial"/>
          <w:color w:val="000000"/>
          <w:kern w:val="1"/>
          <w:lang w:eastAsia="hi-IN" w:bidi="hi-IN"/>
        </w:rPr>
        <w:t xml:space="preserve"> сельского поселения</w:t>
      </w:r>
      <w:r w:rsidR="0036293E">
        <w:rPr>
          <w:rFonts w:eastAsia="Arial"/>
          <w:color w:val="000000"/>
          <w:kern w:val="1"/>
          <w:lang w:eastAsia="hi-IN" w:bidi="hi-IN"/>
        </w:rPr>
        <w:t xml:space="preserve"> </w:t>
      </w:r>
      <w:r w:rsidRPr="00DE6A4C">
        <w:rPr>
          <w:rFonts w:eastAsia="Calibri" w:cs="Mangal"/>
          <w:kern w:val="1"/>
          <w:lang w:eastAsia="hi-IN" w:bidi="hi-IN"/>
        </w:rPr>
        <w:t>и урегулированию конфликта интересов</w:t>
      </w:r>
    </w:p>
    <w:p w:rsidR="00DE6A4C" w:rsidRPr="00DE6A4C" w:rsidRDefault="00DE6A4C" w:rsidP="00DE6A4C">
      <w:pPr>
        <w:widowControl w:val="0"/>
        <w:suppressAutoHyphens/>
        <w:spacing w:line="216" w:lineRule="auto"/>
        <w:ind w:left="5670"/>
        <w:jc w:val="center"/>
        <w:rPr>
          <w:rFonts w:eastAsia="Lucida Sans Unicode" w:cs="Mangal"/>
          <w:kern w:val="1"/>
          <w:lang w:eastAsia="hi-IN" w:bidi="hi-IN"/>
        </w:rPr>
      </w:pPr>
    </w:p>
    <w:p w:rsidR="00DE6A4C" w:rsidRPr="00DE6A4C" w:rsidRDefault="00DE6A4C" w:rsidP="00DE6A4C">
      <w:pPr>
        <w:widowControl w:val="0"/>
        <w:tabs>
          <w:tab w:val="left" w:pos="4060"/>
          <w:tab w:val="left" w:pos="7020"/>
        </w:tabs>
        <w:suppressAutoHyphens/>
        <w:spacing w:line="216" w:lineRule="auto"/>
        <w:jc w:val="center"/>
        <w:rPr>
          <w:rFonts w:eastAsia="Lucida Sans Unicode"/>
          <w:kern w:val="1"/>
          <w:lang w:eastAsia="hi-IN" w:bidi="hi-IN"/>
        </w:rPr>
      </w:pPr>
      <w:r w:rsidRPr="00DE6A4C">
        <w:rPr>
          <w:rFonts w:eastAsia="Lucida Sans Unicode"/>
          <w:kern w:val="1"/>
          <w:lang w:eastAsia="hi-IN" w:bidi="hi-IN"/>
        </w:rPr>
        <w:t>БЮЛЛЕТЕНЬ</w:t>
      </w:r>
    </w:p>
    <w:p w:rsidR="00DE6A4C" w:rsidRPr="00DE6A4C" w:rsidRDefault="00DE6A4C" w:rsidP="00DE6A4C">
      <w:pPr>
        <w:widowControl w:val="0"/>
        <w:tabs>
          <w:tab w:val="left" w:pos="4060"/>
          <w:tab w:val="left" w:pos="7020"/>
        </w:tabs>
        <w:suppressAutoHyphens/>
        <w:spacing w:line="216" w:lineRule="auto"/>
        <w:jc w:val="center"/>
        <w:rPr>
          <w:rFonts w:eastAsia="Calibri"/>
          <w:i/>
          <w:iCs/>
          <w:kern w:val="1"/>
          <w:sz w:val="20"/>
          <w:szCs w:val="20"/>
          <w:lang w:eastAsia="hi-IN" w:bidi="hi-IN"/>
        </w:rPr>
      </w:pPr>
      <w:r w:rsidRPr="00DE6A4C">
        <w:rPr>
          <w:rFonts w:eastAsia="Lucida Sans Unicode"/>
          <w:kern w:val="1"/>
          <w:lang w:eastAsia="hi-IN" w:bidi="hi-IN"/>
        </w:rPr>
        <w:t>для тайного голосования</w:t>
      </w:r>
    </w:p>
    <w:p w:rsidR="00DE6A4C" w:rsidRPr="00DE6A4C" w:rsidRDefault="00DE6A4C" w:rsidP="00DE6A4C">
      <w:pPr>
        <w:widowControl w:val="0"/>
        <w:suppressAutoHyphens/>
        <w:spacing w:line="216" w:lineRule="auto"/>
        <w:ind w:left="5670"/>
        <w:jc w:val="center"/>
        <w:rPr>
          <w:rFonts w:eastAsia="Calibri"/>
          <w:kern w:val="1"/>
          <w:lang w:eastAsia="hi-IN" w:bidi="hi-IN"/>
        </w:rPr>
      </w:pPr>
    </w:p>
    <w:tbl>
      <w:tblPr>
        <w:tblW w:w="0" w:type="auto"/>
        <w:tblInd w:w="-35" w:type="dxa"/>
        <w:tblLayout w:type="fixed"/>
        <w:tblLook w:val="0000"/>
      </w:tblPr>
      <w:tblGrid>
        <w:gridCol w:w="6619"/>
        <w:gridCol w:w="3434"/>
      </w:tblGrid>
      <w:tr w:rsidR="00DE6A4C" w:rsidRPr="00DE6A4C" w:rsidTr="00894F71">
        <w:tc>
          <w:tcPr>
            <w:tcW w:w="6619" w:type="dxa"/>
            <w:tcBorders>
              <w:top w:val="single" w:sz="4" w:space="0" w:color="000000"/>
              <w:left w:val="single" w:sz="4" w:space="0" w:color="000000"/>
              <w:bottom w:val="single" w:sz="4" w:space="0" w:color="000000"/>
            </w:tcBorders>
            <w:shd w:val="clear" w:color="auto" w:fill="auto"/>
          </w:tcPr>
          <w:p w:rsidR="00DE6A4C" w:rsidRPr="00DE6A4C" w:rsidRDefault="00DE6A4C" w:rsidP="00DE6A4C">
            <w:pPr>
              <w:widowControl w:val="0"/>
              <w:tabs>
                <w:tab w:val="left" w:pos="4060"/>
                <w:tab w:val="left" w:pos="7020"/>
              </w:tabs>
              <w:suppressAutoHyphens/>
              <w:spacing w:line="216" w:lineRule="auto"/>
              <w:jc w:val="both"/>
              <w:rPr>
                <w:rFonts w:eastAsia="Lucida Sans Unicode"/>
                <w:kern w:val="1"/>
                <w:lang w:eastAsia="hi-IN" w:bidi="hi-IN"/>
              </w:rPr>
            </w:pPr>
            <w:r w:rsidRPr="00DE6A4C">
              <w:rPr>
                <w:rFonts w:eastAsia="Lucida Sans Unicode"/>
                <w:b/>
                <w:spacing w:val="-2"/>
                <w:kern w:val="1"/>
                <w:lang w:eastAsia="hi-IN" w:bidi="hi-IN"/>
              </w:rPr>
              <w:t>БЮЛЛЕТЕНЬ ДЛЯ ТАЙНОГО ГОЛОСОВАНИЯ</w:t>
            </w:r>
            <w:r w:rsidRPr="00DE6A4C">
              <w:rPr>
                <w:rFonts w:eastAsia="Lucida Sans Unicode"/>
                <w:kern w:val="1"/>
                <w:lang w:eastAsia="hi-IN" w:bidi="hi-IN"/>
              </w:rPr>
              <w:t xml:space="preserve"> протокола заседания комиссии по соблюдению </w:t>
            </w:r>
            <w:r w:rsidRPr="00DE6A4C">
              <w:rPr>
                <w:rFonts w:eastAsia="Lucida Sans Unicode"/>
                <w:spacing w:val="-4"/>
                <w:kern w:val="1"/>
                <w:lang w:eastAsia="hi-IN" w:bidi="hi-IN"/>
              </w:rPr>
              <w:t xml:space="preserve">требований к служебному поведению  </w:t>
            </w:r>
            <w:r w:rsidRPr="00DE6A4C">
              <w:rPr>
                <w:rFonts w:eastAsia="Arial"/>
                <w:color w:val="000000"/>
                <w:spacing w:val="-4"/>
                <w:kern w:val="1"/>
                <w:lang w:eastAsia="hi-IN" w:bidi="hi-IN"/>
              </w:rPr>
              <w:t xml:space="preserve">муниципальных служащих </w:t>
            </w:r>
            <w:r>
              <w:rPr>
                <w:rFonts w:eastAsia="Arial"/>
                <w:color w:val="000000"/>
                <w:spacing w:val="-4"/>
                <w:kern w:val="1"/>
                <w:lang w:eastAsia="hi-IN" w:bidi="hi-IN"/>
              </w:rPr>
              <w:t xml:space="preserve">Администрации </w:t>
            </w:r>
            <w:r w:rsidR="00A77785">
              <w:rPr>
                <w:rFonts w:eastAsia="Arial"/>
                <w:color w:val="000000"/>
                <w:spacing w:val="-4"/>
                <w:kern w:val="1"/>
                <w:lang w:eastAsia="hi-IN" w:bidi="hi-IN"/>
              </w:rPr>
              <w:t>Сандатовского</w:t>
            </w:r>
            <w:r>
              <w:rPr>
                <w:rFonts w:eastAsia="Arial"/>
                <w:color w:val="000000"/>
                <w:spacing w:val="-4"/>
                <w:kern w:val="1"/>
                <w:lang w:eastAsia="hi-IN" w:bidi="hi-IN"/>
              </w:rPr>
              <w:t xml:space="preserve"> сельского поселения</w:t>
            </w:r>
            <w:r w:rsidR="0036293E">
              <w:rPr>
                <w:rFonts w:eastAsia="Arial"/>
                <w:color w:val="000000"/>
                <w:spacing w:val="-4"/>
                <w:kern w:val="1"/>
                <w:lang w:eastAsia="hi-IN" w:bidi="hi-IN"/>
              </w:rPr>
              <w:t xml:space="preserve"> </w:t>
            </w:r>
            <w:r w:rsidRPr="00DE6A4C">
              <w:rPr>
                <w:rFonts w:eastAsia="Lucida Sans Unicode"/>
                <w:kern w:val="1"/>
                <w:lang w:eastAsia="hi-IN" w:bidi="hi-IN"/>
              </w:rPr>
              <w:t>и урегулированию конфликта интересов № _______</w:t>
            </w:r>
            <w:r w:rsidRPr="00DE6A4C">
              <w:rPr>
                <w:rFonts w:eastAsia="Lucida Sans Unicode"/>
                <w:kern w:val="1"/>
                <w:lang w:eastAsia="hi-IN" w:bidi="hi-IN"/>
              </w:rPr>
              <w:br/>
              <w:t>по вопросу: _________________________________________</w:t>
            </w:r>
          </w:p>
          <w:p w:rsidR="00DE6A4C" w:rsidRPr="00DE6A4C" w:rsidRDefault="00DE6A4C" w:rsidP="00DE6A4C">
            <w:pPr>
              <w:widowControl w:val="0"/>
              <w:tabs>
                <w:tab w:val="left" w:pos="4060"/>
                <w:tab w:val="left" w:pos="7020"/>
              </w:tabs>
              <w:suppressAutoHyphens/>
              <w:spacing w:after="240" w:line="216" w:lineRule="auto"/>
              <w:jc w:val="center"/>
              <w:rPr>
                <w:rFonts w:eastAsia="Lucida Sans Unicode"/>
                <w:spacing w:val="-6"/>
                <w:kern w:val="1"/>
                <w:lang w:eastAsia="hi-IN" w:bidi="hi-IN"/>
              </w:rPr>
            </w:pPr>
            <w:r w:rsidRPr="00DE6A4C">
              <w:rPr>
                <w:rFonts w:eastAsia="Lucida Sans Unicode"/>
                <w:kern w:val="1"/>
                <w:lang w:eastAsia="hi-IN" w:bidi="hi-IN"/>
              </w:rPr>
              <w:t>__________________________________________________________________________________________________________</w:t>
            </w: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DE6A4C" w:rsidRPr="00DE6A4C" w:rsidRDefault="00DE6A4C" w:rsidP="00DE6A4C">
            <w:pPr>
              <w:widowControl w:val="0"/>
              <w:tabs>
                <w:tab w:val="left" w:pos="4060"/>
                <w:tab w:val="left" w:pos="7020"/>
              </w:tabs>
              <w:suppressAutoHyphens/>
              <w:spacing w:line="216" w:lineRule="auto"/>
              <w:jc w:val="center"/>
              <w:rPr>
                <w:rFonts w:eastAsia="Lucida Sans Unicode"/>
                <w:kern w:val="1"/>
                <w:lang w:eastAsia="hi-IN" w:bidi="hi-IN"/>
              </w:rPr>
            </w:pPr>
            <w:r w:rsidRPr="00DE6A4C">
              <w:rPr>
                <w:rFonts w:eastAsia="Lucida Sans Unicode"/>
                <w:spacing w:val="-6"/>
                <w:kern w:val="1"/>
                <w:lang w:eastAsia="hi-IN" w:bidi="hi-IN"/>
              </w:rPr>
              <w:t xml:space="preserve">Дата «___»_________ «____» </w:t>
            </w:r>
            <w:proofErr w:type="gramStart"/>
            <w:r w:rsidRPr="00DE6A4C">
              <w:rPr>
                <w:rFonts w:eastAsia="Lucida Sans Unicode"/>
                <w:spacing w:val="-6"/>
                <w:kern w:val="1"/>
                <w:lang w:eastAsia="hi-IN" w:bidi="hi-IN"/>
              </w:rPr>
              <w:t>г</w:t>
            </w:r>
            <w:proofErr w:type="gramEnd"/>
            <w:r w:rsidRPr="00DE6A4C">
              <w:rPr>
                <w:rFonts w:eastAsia="Lucida Sans Unicode"/>
                <w:spacing w:val="-6"/>
                <w:kern w:val="1"/>
                <w:lang w:eastAsia="hi-IN" w:bidi="hi-IN"/>
              </w:rPr>
              <w:t>.</w:t>
            </w:r>
          </w:p>
          <w:p w:rsidR="00DE6A4C" w:rsidRPr="00DE6A4C" w:rsidRDefault="00DE6A4C" w:rsidP="00DE6A4C">
            <w:pPr>
              <w:widowControl w:val="0"/>
              <w:tabs>
                <w:tab w:val="left" w:pos="4060"/>
                <w:tab w:val="left" w:pos="7020"/>
              </w:tabs>
              <w:suppressAutoHyphens/>
              <w:spacing w:line="216" w:lineRule="auto"/>
              <w:jc w:val="center"/>
              <w:rPr>
                <w:rFonts w:eastAsia="Lucida Sans Unicode"/>
                <w:kern w:val="1"/>
                <w:lang w:eastAsia="hi-IN" w:bidi="hi-IN"/>
              </w:rPr>
            </w:pPr>
          </w:p>
          <w:p w:rsidR="00DE6A4C" w:rsidRPr="00DE6A4C" w:rsidRDefault="00DE6A4C" w:rsidP="00DE6A4C">
            <w:pPr>
              <w:widowControl w:val="0"/>
              <w:tabs>
                <w:tab w:val="left" w:pos="4060"/>
                <w:tab w:val="left" w:pos="7020"/>
              </w:tabs>
              <w:suppressAutoHyphens/>
              <w:spacing w:line="216" w:lineRule="auto"/>
              <w:jc w:val="center"/>
              <w:rPr>
                <w:rFonts w:eastAsia="Lucida Sans Unicode"/>
                <w:kern w:val="1"/>
                <w:lang w:eastAsia="hi-IN" w:bidi="hi-IN"/>
              </w:rPr>
            </w:pPr>
            <w:r w:rsidRPr="00DE6A4C">
              <w:rPr>
                <w:rFonts w:eastAsia="Lucida Sans Unicode"/>
                <w:kern w:val="1"/>
                <w:lang w:eastAsia="hi-IN" w:bidi="hi-IN"/>
              </w:rPr>
              <w:t>Секретарь комиссии</w:t>
            </w:r>
          </w:p>
          <w:p w:rsidR="00DE6A4C" w:rsidRPr="00DE6A4C" w:rsidRDefault="00DE6A4C" w:rsidP="00DE6A4C">
            <w:pPr>
              <w:widowControl w:val="0"/>
              <w:tabs>
                <w:tab w:val="left" w:pos="4060"/>
                <w:tab w:val="left" w:pos="7020"/>
              </w:tabs>
              <w:suppressAutoHyphens/>
              <w:spacing w:line="216" w:lineRule="auto"/>
              <w:jc w:val="center"/>
              <w:rPr>
                <w:rFonts w:eastAsia="Lucida Sans Unicode"/>
                <w:kern w:val="1"/>
                <w:lang w:eastAsia="hi-IN" w:bidi="hi-IN"/>
              </w:rPr>
            </w:pPr>
          </w:p>
          <w:p w:rsidR="00DE6A4C" w:rsidRPr="00DE6A4C" w:rsidRDefault="00DE6A4C" w:rsidP="00DE6A4C">
            <w:pPr>
              <w:widowControl w:val="0"/>
              <w:pBdr>
                <w:top w:val="single" w:sz="4" w:space="1" w:color="000000"/>
              </w:pBdr>
              <w:tabs>
                <w:tab w:val="left" w:pos="4060"/>
                <w:tab w:val="left" w:pos="7020"/>
              </w:tabs>
              <w:suppressAutoHyphens/>
              <w:spacing w:line="216" w:lineRule="auto"/>
              <w:jc w:val="center"/>
              <w:rPr>
                <w:rFonts w:eastAsia="Lucida Sans Unicode"/>
                <w:kern w:val="1"/>
                <w:sz w:val="20"/>
                <w:szCs w:val="20"/>
                <w:lang w:eastAsia="hi-IN" w:bidi="hi-IN"/>
              </w:rPr>
            </w:pPr>
            <w:r w:rsidRPr="00DE6A4C">
              <w:rPr>
                <w:rFonts w:eastAsia="Lucida Sans Unicode"/>
                <w:kern w:val="1"/>
                <w:sz w:val="20"/>
                <w:szCs w:val="20"/>
                <w:lang w:eastAsia="hi-IN" w:bidi="hi-IN"/>
              </w:rPr>
              <w:t>(Ф.И.О.)</w:t>
            </w:r>
          </w:p>
          <w:p w:rsidR="00DE6A4C" w:rsidRPr="00DE6A4C" w:rsidRDefault="00DE6A4C" w:rsidP="00DE6A4C">
            <w:pPr>
              <w:widowControl w:val="0"/>
              <w:pBdr>
                <w:top w:val="single" w:sz="4" w:space="1" w:color="000000"/>
              </w:pBdr>
              <w:tabs>
                <w:tab w:val="left" w:pos="4060"/>
                <w:tab w:val="left" w:pos="7020"/>
              </w:tabs>
              <w:suppressAutoHyphens/>
              <w:spacing w:line="216" w:lineRule="auto"/>
              <w:jc w:val="center"/>
              <w:rPr>
                <w:rFonts w:eastAsia="Lucida Sans Unicode"/>
                <w:kern w:val="1"/>
                <w:sz w:val="20"/>
                <w:szCs w:val="20"/>
                <w:lang w:eastAsia="hi-IN" w:bidi="hi-IN"/>
              </w:rPr>
            </w:pPr>
          </w:p>
          <w:p w:rsidR="00DE6A4C" w:rsidRPr="00DE6A4C" w:rsidRDefault="00DE6A4C" w:rsidP="00DE6A4C">
            <w:pPr>
              <w:widowControl w:val="0"/>
              <w:pBdr>
                <w:top w:val="single" w:sz="4" w:space="1" w:color="000000"/>
              </w:pBdr>
              <w:tabs>
                <w:tab w:val="left" w:pos="4060"/>
                <w:tab w:val="left" w:pos="7020"/>
              </w:tabs>
              <w:suppressAutoHyphens/>
              <w:spacing w:line="216" w:lineRule="auto"/>
              <w:jc w:val="center"/>
              <w:rPr>
                <w:rFonts w:eastAsia="Lucida Sans Unicode"/>
                <w:kern w:val="1"/>
                <w:lang w:eastAsia="hi-IN" w:bidi="hi-IN"/>
              </w:rPr>
            </w:pPr>
            <w:r w:rsidRPr="00DE6A4C">
              <w:rPr>
                <w:rFonts w:eastAsia="Lucida Sans Unicode"/>
                <w:kern w:val="1"/>
                <w:sz w:val="20"/>
                <w:szCs w:val="20"/>
                <w:lang w:eastAsia="hi-IN" w:bidi="hi-IN"/>
              </w:rPr>
              <w:t>(подпись)</w:t>
            </w:r>
          </w:p>
          <w:p w:rsidR="00DE6A4C" w:rsidRPr="00DE6A4C" w:rsidRDefault="00DE6A4C" w:rsidP="00DE6A4C">
            <w:pPr>
              <w:widowControl w:val="0"/>
              <w:tabs>
                <w:tab w:val="left" w:pos="4060"/>
                <w:tab w:val="left" w:pos="7020"/>
              </w:tabs>
              <w:suppressAutoHyphens/>
              <w:spacing w:line="216" w:lineRule="auto"/>
              <w:jc w:val="right"/>
              <w:rPr>
                <w:rFonts w:eastAsia="Lucida Sans Unicode" w:cs="Mangal"/>
                <w:kern w:val="1"/>
                <w:lang w:eastAsia="hi-IN" w:bidi="hi-IN"/>
              </w:rPr>
            </w:pPr>
            <w:r w:rsidRPr="00DE6A4C">
              <w:rPr>
                <w:rFonts w:eastAsia="Lucida Sans Unicode"/>
                <w:kern w:val="1"/>
                <w:lang w:eastAsia="hi-IN" w:bidi="hi-IN"/>
              </w:rPr>
              <w:t>М.П.</w:t>
            </w:r>
          </w:p>
        </w:tc>
      </w:tr>
      <w:tr w:rsidR="00DE6A4C" w:rsidRPr="00DE6A4C" w:rsidTr="00894F71">
        <w:tc>
          <w:tcPr>
            <w:tcW w:w="10053" w:type="dxa"/>
            <w:gridSpan w:val="2"/>
            <w:tcBorders>
              <w:left w:val="single" w:sz="4" w:space="0" w:color="000000"/>
              <w:bottom w:val="single" w:sz="4" w:space="0" w:color="000000"/>
              <w:right w:val="single" w:sz="4" w:space="0" w:color="000000"/>
            </w:tcBorders>
            <w:shd w:val="clear" w:color="auto" w:fill="auto"/>
          </w:tcPr>
          <w:p w:rsidR="00DE6A4C" w:rsidRPr="00DE6A4C" w:rsidRDefault="00DE6A4C" w:rsidP="00DE6A4C">
            <w:pPr>
              <w:widowControl w:val="0"/>
              <w:tabs>
                <w:tab w:val="left" w:pos="4060"/>
                <w:tab w:val="left" w:pos="7020"/>
              </w:tabs>
              <w:suppressAutoHyphens/>
              <w:snapToGrid w:val="0"/>
              <w:spacing w:line="216" w:lineRule="auto"/>
              <w:jc w:val="center"/>
              <w:rPr>
                <w:rFonts w:eastAsia="Lucida Sans Unicode"/>
                <w:b/>
                <w:kern w:val="1"/>
                <w:lang w:eastAsia="hi-IN" w:bidi="hi-IN"/>
              </w:rPr>
            </w:pPr>
          </w:p>
          <w:p w:rsidR="00DE6A4C" w:rsidRPr="00DE6A4C" w:rsidRDefault="00DE6A4C" w:rsidP="00DE6A4C">
            <w:pPr>
              <w:widowControl w:val="0"/>
              <w:tabs>
                <w:tab w:val="left" w:pos="4060"/>
                <w:tab w:val="left" w:pos="7020"/>
              </w:tabs>
              <w:suppressAutoHyphens/>
              <w:spacing w:line="216" w:lineRule="auto"/>
              <w:jc w:val="center"/>
              <w:rPr>
                <w:rFonts w:eastAsia="Lucida Sans Unicode"/>
                <w:kern w:val="1"/>
                <w:lang w:eastAsia="hi-IN" w:bidi="hi-IN"/>
              </w:rPr>
            </w:pPr>
            <w:r w:rsidRPr="00DE6A4C">
              <w:rPr>
                <w:rFonts w:eastAsia="Lucida Sans Unicode"/>
                <w:b/>
                <w:kern w:val="1"/>
                <w:lang w:eastAsia="hi-IN" w:bidi="hi-IN"/>
              </w:rPr>
              <w:t>РАЗЪЯСНЕНИЯ О ПОРЯДКЕ ЗАПОЛЕНИЯ БЮЛЛЮТЕНЯ</w:t>
            </w:r>
          </w:p>
          <w:p w:rsidR="00DE6A4C" w:rsidRPr="00DE6A4C" w:rsidRDefault="00DE6A4C" w:rsidP="00DE6A4C">
            <w:pPr>
              <w:widowControl w:val="0"/>
              <w:tabs>
                <w:tab w:val="left" w:pos="4060"/>
                <w:tab w:val="left" w:pos="7020"/>
              </w:tabs>
              <w:suppressAutoHyphens/>
              <w:spacing w:line="216" w:lineRule="auto"/>
              <w:ind w:firstLine="567"/>
              <w:jc w:val="both"/>
              <w:rPr>
                <w:rFonts w:eastAsia="Lucida Sans Unicode"/>
                <w:kern w:val="1"/>
                <w:lang w:eastAsia="hi-IN" w:bidi="hi-IN"/>
              </w:rPr>
            </w:pPr>
            <w:r w:rsidRPr="00DE6A4C">
              <w:rPr>
                <w:rFonts w:eastAsia="Lucida Sans Unicode"/>
                <w:kern w:val="1"/>
                <w:lang w:eastAsia="hi-IN" w:bidi="hi-IN"/>
              </w:rPr>
              <w:t>Поставьте любой знак в пустом квадрате справа от принимаемого Вами решения по рассматриваемому вопросу.</w:t>
            </w:r>
          </w:p>
          <w:p w:rsidR="00DE6A4C" w:rsidRPr="00DE6A4C" w:rsidRDefault="00DE6A4C" w:rsidP="00DE6A4C">
            <w:pPr>
              <w:widowControl w:val="0"/>
              <w:tabs>
                <w:tab w:val="left" w:pos="4060"/>
                <w:tab w:val="left" w:pos="7020"/>
              </w:tabs>
              <w:suppressAutoHyphens/>
              <w:spacing w:line="216" w:lineRule="auto"/>
              <w:ind w:firstLine="567"/>
              <w:jc w:val="both"/>
              <w:rPr>
                <w:rFonts w:eastAsia="Lucida Sans Unicode"/>
                <w:kern w:val="1"/>
                <w:lang w:eastAsia="hi-IN" w:bidi="hi-IN"/>
              </w:rPr>
            </w:pPr>
            <w:proofErr w:type="gramStart"/>
            <w:r w:rsidRPr="00DE6A4C">
              <w:rPr>
                <w:rFonts w:eastAsia="Lucida Sans Unicode"/>
                <w:kern w:val="1"/>
                <w:lang w:eastAsia="hi-IN" w:bidi="hi-IN"/>
              </w:rPr>
              <w:t>Бюллетень для тайного голосования, в котором не содержится отметок в квадратах, расположенных справа от соответствующей графы по рассматриваемому вопросу, или знак (знаки) проставлен (проставлены) более чем в одном квадрате, считается недействительным.</w:t>
            </w:r>
            <w:proofErr w:type="gramEnd"/>
          </w:p>
          <w:p w:rsidR="00DE6A4C" w:rsidRPr="00DE6A4C" w:rsidRDefault="00DE6A4C" w:rsidP="00DE6A4C">
            <w:pPr>
              <w:widowControl w:val="0"/>
              <w:tabs>
                <w:tab w:val="left" w:pos="4060"/>
                <w:tab w:val="left" w:pos="7020"/>
              </w:tabs>
              <w:suppressAutoHyphens/>
              <w:spacing w:line="216" w:lineRule="auto"/>
              <w:ind w:firstLine="567"/>
              <w:jc w:val="both"/>
              <w:rPr>
                <w:rFonts w:eastAsia="Lucida Sans Unicode"/>
                <w:kern w:val="1"/>
                <w:lang w:eastAsia="hi-IN" w:bidi="hi-IN"/>
              </w:rPr>
            </w:pPr>
            <w:r w:rsidRPr="00DE6A4C">
              <w:rPr>
                <w:rFonts w:eastAsia="Lucida Sans Unicode"/>
                <w:kern w:val="1"/>
                <w:lang w:eastAsia="hi-IN" w:bidi="hi-IN"/>
              </w:rPr>
              <w:t>Бюллетень для тайного голосования, не заверенный подписью секретаря комиссии и печатью</w:t>
            </w:r>
            <w:r w:rsidR="0036293E">
              <w:rPr>
                <w:rFonts w:eastAsia="Lucida Sans Unicode"/>
                <w:bCs/>
                <w:kern w:val="1"/>
                <w:sz w:val="28"/>
                <w:szCs w:val="28"/>
                <w:lang w:eastAsia="hi-IN" w:bidi="hi-IN"/>
              </w:rPr>
              <w:t xml:space="preserve"> </w:t>
            </w:r>
            <w:r w:rsidR="0036293E" w:rsidRPr="0036293E">
              <w:rPr>
                <w:rFonts w:eastAsia="Lucida Sans Unicode"/>
                <w:bCs/>
                <w:kern w:val="1"/>
                <w:lang w:eastAsia="hi-IN" w:bidi="hi-IN"/>
              </w:rPr>
              <w:t xml:space="preserve">Администрации </w:t>
            </w:r>
            <w:r w:rsidR="00A77785">
              <w:rPr>
                <w:rFonts w:eastAsia="Lucida Sans Unicode"/>
                <w:bCs/>
                <w:kern w:val="1"/>
                <w:lang w:eastAsia="hi-IN" w:bidi="hi-IN"/>
              </w:rPr>
              <w:t>Сандатовского</w:t>
            </w:r>
            <w:r w:rsidR="0036293E" w:rsidRPr="0036293E">
              <w:rPr>
                <w:rFonts w:eastAsia="Lucida Sans Unicode"/>
                <w:bCs/>
                <w:kern w:val="1"/>
                <w:lang w:eastAsia="hi-IN" w:bidi="hi-IN"/>
              </w:rPr>
              <w:t xml:space="preserve"> сельского поселения</w:t>
            </w:r>
            <w:r w:rsidRPr="00DE6A4C">
              <w:rPr>
                <w:rFonts w:eastAsia="Lucida Sans Unicode"/>
                <w:kern w:val="1"/>
                <w:lang w:eastAsia="hi-IN" w:bidi="hi-IN"/>
              </w:rPr>
              <w:t>, признается бюллетенем неустановленной формы и при подсчете голосов не учитывается.</w:t>
            </w:r>
          </w:p>
          <w:p w:rsidR="00DE6A4C" w:rsidRPr="00DE6A4C" w:rsidRDefault="00DE6A4C" w:rsidP="00DE6A4C">
            <w:pPr>
              <w:widowControl w:val="0"/>
              <w:tabs>
                <w:tab w:val="left" w:pos="4060"/>
                <w:tab w:val="left" w:pos="7020"/>
              </w:tabs>
              <w:suppressAutoHyphens/>
              <w:spacing w:line="216" w:lineRule="auto"/>
              <w:ind w:firstLine="567"/>
              <w:jc w:val="both"/>
              <w:rPr>
                <w:rFonts w:eastAsia="Lucida Sans Unicode"/>
                <w:kern w:val="1"/>
                <w:lang w:eastAsia="hi-IN" w:bidi="hi-IN"/>
              </w:rPr>
            </w:pPr>
            <w:r w:rsidRPr="00DE6A4C">
              <w:rPr>
                <w:rFonts w:eastAsia="Lucida Sans Unicode"/>
                <w:kern w:val="1"/>
                <w:lang w:eastAsia="hi-IN" w:bidi="hi-IN"/>
              </w:rPr>
              <w:t>Член комиссии вправе указать в бюллетене для тайного голосования краткую мотивировку принятого им решения.</w:t>
            </w:r>
          </w:p>
          <w:p w:rsidR="00DE6A4C" w:rsidRPr="00DE6A4C" w:rsidRDefault="00DE6A4C" w:rsidP="00DE6A4C">
            <w:pPr>
              <w:widowControl w:val="0"/>
              <w:tabs>
                <w:tab w:val="left" w:pos="4060"/>
                <w:tab w:val="left" w:pos="7020"/>
              </w:tabs>
              <w:suppressAutoHyphens/>
              <w:spacing w:line="216" w:lineRule="auto"/>
              <w:ind w:firstLine="567"/>
              <w:jc w:val="both"/>
              <w:rPr>
                <w:rFonts w:eastAsia="Lucida Sans Unicode"/>
                <w:kern w:val="1"/>
                <w:lang w:eastAsia="hi-IN" w:bidi="hi-IN"/>
              </w:rPr>
            </w:pPr>
            <w:r w:rsidRPr="00DE6A4C">
              <w:rPr>
                <w:rFonts w:eastAsia="Lucida Sans Unicode"/>
                <w:kern w:val="1"/>
                <w:lang w:eastAsia="hi-IN" w:bidi="hi-IN"/>
              </w:rPr>
              <w:t>В случае</w:t>
            </w:r>
            <w:proofErr w:type="gramStart"/>
            <w:r w:rsidRPr="00DE6A4C">
              <w:rPr>
                <w:rFonts w:eastAsia="Lucida Sans Unicode"/>
                <w:kern w:val="1"/>
                <w:lang w:eastAsia="hi-IN" w:bidi="hi-IN"/>
              </w:rPr>
              <w:t>,</w:t>
            </w:r>
            <w:proofErr w:type="gramEnd"/>
            <w:r w:rsidRPr="00DE6A4C">
              <w:rPr>
                <w:rFonts w:eastAsia="Lucida Sans Unicode"/>
                <w:kern w:val="1"/>
                <w:lang w:eastAsia="hi-IN" w:bidi="hi-IN"/>
              </w:rPr>
              <w:t xml:space="preserve"> если после проведенного тайного голосования установлено нарушение норм антикоррупционного законодательства, но не принято решение о применении меры ответственности в виде увольнения в связи с утратой доверия, комиссия проводит открытое голосование, на котором ставится вопрос – рекомендовать главе </w:t>
            </w:r>
            <w:r>
              <w:rPr>
                <w:rFonts w:eastAsia="Lucida Sans Unicode"/>
                <w:kern w:val="1"/>
                <w:lang w:eastAsia="hi-IN" w:bidi="hi-IN"/>
              </w:rPr>
              <w:t xml:space="preserve">Администрации </w:t>
            </w:r>
            <w:r w:rsidR="00A77785">
              <w:rPr>
                <w:rFonts w:eastAsia="Lucida Sans Unicode"/>
                <w:kern w:val="1"/>
                <w:lang w:eastAsia="hi-IN" w:bidi="hi-IN"/>
              </w:rPr>
              <w:t>Сандатовского</w:t>
            </w:r>
            <w:r>
              <w:rPr>
                <w:rFonts w:eastAsia="Lucida Sans Unicode"/>
                <w:kern w:val="1"/>
                <w:lang w:eastAsia="hi-IN" w:bidi="hi-IN"/>
              </w:rPr>
              <w:t xml:space="preserve"> сельского поселения</w:t>
            </w:r>
            <w:r w:rsidR="0036293E">
              <w:rPr>
                <w:rFonts w:eastAsia="Lucida Sans Unicode"/>
                <w:kern w:val="1"/>
                <w:lang w:eastAsia="hi-IN" w:bidi="hi-IN"/>
              </w:rPr>
              <w:t xml:space="preserve"> </w:t>
            </w:r>
            <w:r w:rsidRPr="00DE6A4C">
              <w:rPr>
                <w:rFonts w:eastAsia="Lucida Sans Unicode"/>
                <w:kern w:val="1"/>
                <w:lang w:eastAsia="hi-IN" w:bidi="hi-IN"/>
              </w:rPr>
              <w:t xml:space="preserve">применить к муниципальному служащему </w:t>
            </w:r>
            <w:r w:rsidRPr="0036293E">
              <w:rPr>
                <w:rFonts w:eastAsia="Lucida Sans Unicode"/>
                <w:kern w:val="1"/>
                <w:shd w:val="clear" w:color="auto" w:fill="FFFF00"/>
                <w:lang w:eastAsia="hi-IN" w:bidi="hi-IN"/>
              </w:rPr>
              <w:t>(руководителю учреждения)</w:t>
            </w:r>
            <w:r w:rsidRPr="00DE6A4C">
              <w:rPr>
                <w:rFonts w:eastAsia="Lucida Sans Unicode"/>
                <w:kern w:val="1"/>
                <w:lang w:eastAsia="hi-IN" w:bidi="hi-IN"/>
              </w:rPr>
              <w:t xml:space="preserve"> иную конкретную меру ответственности или иное мотивированное решение при наличии достаточных для этого оснований. При этом председательствующий на заседании комиссии голосует последним.</w:t>
            </w:r>
          </w:p>
          <w:p w:rsidR="00DE6A4C" w:rsidRPr="00DE6A4C" w:rsidRDefault="00DE6A4C" w:rsidP="00DE6A4C">
            <w:pPr>
              <w:widowControl w:val="0"/>
              <w:tabs>
                <w:tab w:val="left" w:pos="4060"/>
                <w:tab w:val="left" w:pos="7020"/>
              </w:tabs>
              <w:suppressAutoHyphens/>
              <w:spacing w:line="216" w:lineRule="auto"/>
              <w:ind w:firstLine="567"/>
              <w:jc w:val="both"/>
              <w:rPr>
                <w:rFonts w:eastAsia="Lucida Sans Unicode"/>
                <w:kern w:val="1"/>
                <w:lang w:eastAsia="hi-IN" w:bidi="hi-IN"/>
              </w:rPr>
            </w:pPr>
            <w:r w:rsidRPr="00DE6A4C">
              <w:rPr>
                <w:rFonts w:eastAsia="Lucida Sans Unicode"/>
                <w:kern w:val="1"/>
                <w:lang w:eastAsia="hi-IN" w:bidi="hi-IN"/>
              </w:rPr>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w:t>
            </w:r>
          </w:p>
          <w:p w:rsidR="00DE6A4C" w:rsidRPr="00DE6A4C" w:rsidRDefault="00DE6A4C" w:rsidP="00DE6A4C">
            <w:pPr>
              <w:widowControl w:val="0"/>
              <w:tabs>
                <w:tab w:val="left" w:pos="4060"/>
                <w:tab w:val="left" w:pos="7020"/>
              </w:tabs>
              <w:suppressAutoHyphens/>
              <w:spacing w:line="216" w:lineRule="auto"/>
              <w:ind w:firstLine="567"/>
              <w:jc w:val="both"/>
              <w:rPr>
                <w:rFonts w:eastAsia="Lucida Sans Unicode" w:cs="Mangal"/>
                <w:kern w:val="1"/>
                <w:lang w:eastAsia="hi-IN" w:bidi="hi-IN"/>
              </w:rPr>
            </w:pPr>
            <w:r w:rsidRPr="00DE6A4C">
              <w:rPr>
                <w:rFonts w:eastAsia="Lucida Sans Unicode"/>
                <w:kern w:val="1"/>
                <w:lang w:eastAsia="hi-IN" w:bidi="hi-IN"/>
              </w:rPr>
              <w:t xml:space="preserve">Заполненный членом комиссии бюллетень для тайного голосования передается </w:t>
            </w:r>
            <w:proofErr w:type="gramStart"/>
            <w:r w:rsidRPr="00DE6A4C">
              <w:rPr>
                <w:rFonts w:eastAsia="Lucida Sans Unicode"/>
                <w:kern w:val="1"/>
                <w:lang w:eastAsia="hi-IN" w:bidi="hi-IN"/>
              </w:rPr>
              <w:t>секретарю</w:t>
            </w:r>
            <w:proofErr w:type="gramEnd"/>
            <w:r w:rsidRPr="00DE6A4C">
              <w:rPr>
                <w:rFonts w:eastAsia="Lucida Sans Unicode"/>
                <w:kern w:val="1"/>
                <w:lang w:eastAsia="hi-IN" w:bidi="hi-IN"/>
              </w:rPr>
              <w:t xml:space="preserve"> комиссии в сложенном виде или в конверте, который может предоставляться вместе с письменными принадлежностями члену комиссии.</w:t>
            </w:r>
          </w:p>
        </w:tc>
      </w:tr>
      <w:tr w:rsidR="00DE6A4C" w:rsidRPr="00DE6A4C" w:rsidTr="00894F71">
        <w:tc>
          <w:tcPr>
            <w:tcW w:w="10053" w:type="dxa"/>
            <w:gridSpan w:val="2"/>
            <w:tcBorders>
              <w:left w:val="single" w:sz="4" w:space="0" w:color="000000"/>
              <w:bottom w:val="single" w:sz="4" w:space="0" w:color="000000"/>
              <w:right w:val="single" w:sz="4" w:space="0" w:color="000000"/>
            </w:tcBorders>
            <w:shd w:val="clear" w:color="auto" w:fill="auto"/>
          </w:tcPr>
          <w:p w:rsidR="00DE6A4C" w:rsidRPr="00DE6A4C" w:rsidRDefault="00DE6A4C" w:rsidP="00DE6A4C">
            <w:pPr>
              <w:widowControl w:val="0"/>
              <w:tabs>
                <w:tab w:val="left" w:pos="4060"/>
                <w:tab w:val="left" w:pos="7020"/>
              </w:tabs>
              <w:suppressAutoHyphens/>
              <w:spacing w:line="216" w:lineRule="auto"/>
              <w:jc w:val="both"/>
              <w:rPr>
                <w:rFonts w:eastAsia="Lucida Sans Unicode" w:cs="Mangal"/>
                <w:kern w:val="1"/>
                <w:lang w:eastAsia="hi-IN" w:bidi="hi-IN"/>
              </w:rPr>
            </w:pPr>
            <w:r w:rsidRPr="00DE6A4C">
              <w:rPr>
                <w:rFonts w:eastAsia="Lucida Sans Unicode"/>
                <w:b/>
                <w:kern w:val="1"/>
                <w:lang w:eastAsia="hi-IN" w:bidi="hi-IN"/>
              </w:rPr>
              <w:t>1. Считаете ли Вы, что сведения о доходах, расходах, об имуществе и обязательствах имущественного характера, представленные муниципальным служащим (руководителем учреждения), являются недостоверными и (или) неполными либо муниципальным служащим не соблюдались требования к служебному поведению и (или) требования об урегулировании конфликта интересов?</w:t>
            </w:r>
          </w:p>
        </w:tc>
      </w:tr>
      <w:tr w:rsidR="00DE6A4C" w:rsidRPr="00DE6A4C" w:rsidTr="00894F71">
        <w:trPr>
          <w:trHeight w:val="513"/>
        </w:trPr>
        <w:tc>
          <w:tcPr>
            <w:tcW w:w="6619" w:type="dxa"/>
            <w:tcBorders>
              <w:top w:val="single" w:sz="4" w:space="0" w:color="000000"/>
              <w:left w:val="single" w:sz="4" w:space="0" w:color="000000"/>
              <w:bottom w:val="single" w:sz="4" w:space="0" w:color="000000"/>
            </w:tcBorders>
            <w:shd w:val="clear" w:color="auto" w:fill="auto"/>
          </w:tcPr>
          <w:p w:rsidR="00DE6A4C" w:rsidRPr="00DE6A4C" w:rsidRDefault="00DE6A4C" w:rsidP="00DE6A4C">
            <w:pPr>
              <w:widowControl w:val="0"/>
              <w:tabs>
                <w:tab w:val="left" w:pos="4060"/>
                <w:tab w:val="left" w:pos="7020"/>
              </w:tabs>
              <w:suppressAutoHyphens/>
              <w:spacing w:line="360" w:lineRule="auto"/>
              <w:jc w:val="center"/>
              <w:rPr>
                <w:rFonts w:eastAsia="Lucida Sans Unicode"/>
                <w:kern w:val="1"/>
                <w:lang w:eastAsia="hi-IN" w:bidi="hi-IN"/>
              </w:rPr>
            </w:pPr>
            <w:r w:rsidRPr="00DE6A4C">
              <w:rPr>
                <w:rFonts w:eastAsia="Lucida Sans Unicode"/>
                <w:b/>
                <w:kern w:val="1"/>
                <w:lang w:eastAsia="hi-IN" w:bidi="hi-IN"/>
              </w:rPr>
              <w:t>ДА</w:t>
            </w:r>
          </w:p>
        </w:tc>
        <w:tc>
          <w:tcPr>
            <w:tcW w:w="3434" w:type="dxa"/>
            <w:tcBorders>
              <w:top w:val="single" w:sz="4" w:space="0" w:color="000000"/>
              <w:bottom w:val="single" w:sz="4" w:space="0" w:color="000000"/>
              <w:right w:val="single" w:sz="4" w:space="0" w:color="000000"/>
            </w:tcBorders>
            <w:shd w:val="clear" w:color="auto" w:fill="auto"/>
          </w:tcPr>
          <w:p w:rsidR="00DE6A4C" w:rsidRPr="00DE6A4C" w:rsidRDefault="00DE6A4C" w:rsidP="00DE6A4C">
            <w:pPr>
              <w:widowControl w:val="0"/>
              <w:tabs>
                <w:tab w:val="left" w:pos="4060"/>
                <w:tab w:val="left" w:pos="7020"/>
              </w:tabs>
              <w:suppressAutoHyphens/>
              <w:snapToGrid w:val="0"/>
              <w:spacing w:line="360" w:lineRule="auto"/>
              <w:jc w:val="both"/>
              <w:rPr>
                <w:rFonts w:eastAsia="Lucida Sans Unicode"/>
                <w:kern w:val="1"/>
                <w:lang w:eastAsia="hi-IN" w:bidi="hi-IN"/>
              </w:rPr>
            </w:pPr>
          </w:p>
        </w:tc>
      </w:tr>
      <w:tr w:rsidR="00DE6A4C" w:rsidRPr="00DE6A4C" w:rsidTr="00894F71">
        <w:trPr>
          <w:trHeight w:val="591"/>
        </w:trPr>
        <w:tc>
          <w:tcPr>
            <w:tcW w:w="6619" w:type="dxa"/>
            <w:tcBorders>
              <w:top w:val="single" w:sz="4" w:space="0" w:color="000000"/>
              <w:left w:val="single" w:sz="4" w:space="0" w:color="000000"/>
              <w:bottom w:val="single" w:sz="4" w:space="0" w:color="000000"/>
            </w:tcBorders>
            <w:shd w:val="clear" w:color="auto" w:fill="auto"/>
          </w:tcPr>
          <w:p w:rsidR="00DE6A4C" w:rsidRPr="00DE6A4C" w:rsidRDefault="00DE6A4C" w:rsidP="00DE6A4C">
            <w:pPr>
              <w:widowControl w:val="0"/>
              <w:tabs>
                <w:tab w:val="left" w:pos="4060"/>
                <w:tab w:val="left" w:pos="7020"/>
              </w:tabs>
              <w:suppressAutoHyphens/>
              <w:spacing w:line="360" w:lineRule="auto"/>
              <w:jc w:val="center"/>
              <w:rPr>
                <w:rFonts w:eastAsia="Lucida Sans Unicode"/>
                <w:kern w:val="1"/>
                <w:lang w:eastAsia="hi-IN" w:bidi="hi-IN"/>
              </w:rPr>
            </w:pPr>
            <w:r w:rsidRPr="00DE6A4C">
              <w:rPr>
                <w:rFonts w:eastAsia="Lucida Sans Unicode"/>
                <w:b/>
                <w:kern w:val="1"/>
                <w:lang w:eastAsia="hi-IN" w:bidi="hi-IN"/>
              </w:rPr>
              <w:t>НЕТ</w:t>
            </w:r>
          </w:p>
        </w:tc>
        <w:tc>
          <w:tcPr>
            <w:tcW w:w="3434" w:type="dxa"/>
            <w:tcBorders>
              <w:top w:val="single" w:sz="4" w:space="0" w:color="000000"/>
              <w:bottom w:val="single" w:sz="4" w:space="0" w:color="000000"/>
              <w:right w:val="single" w:sz="4" w:space="0" w:color="000000"/>
            </w:tcBorders>
            <w:shd w:val="clear" w:color="auto" w:fill="auto"/>
          </w:tcPr>
          <w:p w:rsidR="00DE6A4C" w:rsidRPr="00DE6A4C" w:rsidRDefault="00DE6A4C" w:rsidP="00DE6A4C">
            <w:pPr>
              <w:widowControl w:val="0"/>
              <w:tabs>
                <w:tab w:val="left" w:pos="4060"/>
                <w:tab w:val="left" w:pos="7020"/>
              </w:tabs>
              <w:suppressAutoHyphens/>
              <w:snapToGrid w:val="0"/>
              <w:spacing w:line="360" w:lineRule="auto"/>
              <w:jc w:val="both"/>
              <w:rPr>
                <w:rFonts w:eastAsia="Lucida Sans Unicode"/>
                <w:kern w:val="1"/>
                <w:lang w:eastAsia="hi-IN" w:bidi="hi-IN"/>
              </w:rPr>
            </w:pPr>
          </w:p>
        </w:tc>
      </w:tr>
      <w:tr w:rsidR="00DE6A4C" w:rsidRPr="00DE6A4C" w:rsidTr="00894F71">
        <w:trPr>
          <w:trHeight w:val="529"/>
        </w:trPr>
        <w:tc>
          <w:tcPr>
            <w:tcW w:w="6619" w:type="dxa"/>
            <w:tcBorders>
              <w:top w:val="single" w:sz="4" w:space="0" w:color="000000"/>
              <w:left w:val="single" w:sz="4" w:space="0" w:color="000000"/>
              <w:bottom w:val="single" w:sz="4" w:space="0" w:color="000000"/>
            </w:tcBorders>
            <w:shd w:val="clear" w:color="auto" w:fill="auto"/>
          </w:tcPr>
          <w:p w:rsidR="00DE6A4C" w:rsidRPr="00DE6A4C" w:rsidRDefault="00DE6A4C" w:rsidP="00DE6A4C">
            <w:pPr>
              <w:widowControl w:val="0"/>
              <w:tabs>
                <w:tab w:val="left" w:pos="4060"/>
                <w:tab w:val="left" w:pos="7020"/>
              </w:tabs>
              <w:suppressAutoHyphens/>
              <w:spacing w:line="360" w:lineRule="auto"/>
              <w:jc w:val="center"/>
              <w:rPr>
                <w:rFonts w:eastAsia="Lucida Sans Unicode"/>
                <w:kern w:val="1"/>
                <w:lang w:eastAsia="hi-IN" w:bidi="hi-IN"/>
              </w:rPr>
            </w:pPr>
            <w:r w:rsidRPr="00DE6A4C">
              <w:rPr>
                <w:rFonts w:eastAsia="Lucida Sans Unicode"/>
                <w:b/>
                <w:kern w:val="1"/>
                <w:lang w:eastAsia="hi-IN" w:bidi="hi-IN"/>
              </w:rPr>
              <w:t>ВОЗДЕРЖАЛСЯ</w:t>
            </w:r>
          </w:p>
        </w:tc>
        <w:tc>
          <w:tcPr>
            <w:tcW w:w="3434" w:type="dxa"/>
            <w:tcBorders>
              <w:top w:val="single" w:sz="4" w:space="0" w:color="000000"/>
              <w:bottom w:val="single" w:sz="4" w:space="0" w:color="000000"/>
              <w:right w:val="single" w:sz="4" w:space="0" w:color="000000"/>
            </w:tcBorders>
            <w:shd w:val="clear" w:color="auto" w:fill="auto"/>
          </w:tcPr>
          <w:p w:rsidR="00DE6A4C" w:rsidRPr="00DE6A4C" w:rsidRDefault="00DE6A4C" w:rsidP="00DE6A4C">
            <w:pPr>
              <w:widowControl w:val="0"/>
              <w:tabs>
                <w:tab w:val="left" w:pos="4060"/>
                <w:tab w:val="left" w:pos="7020"/>
              </w:tabs>
              <w:suppressAutoHyphens/>
              <w:snapToGrid w:val="0"/>
              <w:spacing w:line="360" w:lineRule="auto"/>
              <w:jc w:val="both"/>
              <w:rPr>
                <w:rFonts w:eastAsia="Lucida Sans Unicode"/>
                <w:kern w:val="1"/>
                <w:lang w:eastAsia="hi-IN" w:bidi="hi-IN"/>
              </w:rPr>
            </w:pPr>
          </w:p>
        </w:tc>
      </w:tr>
      <w:tr w:rsidR="00DE6A4C" w:rsidRPr="00DE6A4C" w:rsidTr="00894F71">
        <w:trPr>
          <w:trHeight w:val="529"/>
        </w:trPr>
        <w:tc>
          <w:tcPr>
            <w:tcW w:w="10053" w:type="dxa"/>
            <w:gridSpan w:val="2"/>
            <w:tcBorders>
              <w:left w:val="single" w:sz="4" w:space="0" w:color="000000"/>
              <w:bottom w:val="single" w:sz="4" w:space="0" w:color="000000"/>
              <w:right w:val="single" w:sz="4" w:space="0" w:color="000000"/>
            </w:tcBorders>
            <w:shd w:val="clear" w:color="auto" w:fill="auto"/>
          </w:tcPr>
          <w:p w:rsidR="00DE6A4C" w:rsidRPr="00DE6A4C" w:rsidRDefault="00DE6A4C" w:rsidP="00DE6A4C">
            <w:pPr>
              <w:widowControl w:val="0"/>
              <w:tabs>
                <w:tab w:val="left" w:pos="4060"/>
                <w:tab w:val="left" w:pos="7020"/>
              </w:tabs>
              <w:suppressAutoHyphens/>
              <w:spacing w:line="200" w:lineRule="atLeast"/>
              <w:jc w:val="both"/>
              <w:rPr>
                <w:rFonts w:eastAsia="Lucida Sans Unicode" w:cs="Mangal"/>
                <w:kern w:val="1"/>
                <w:lang w:eastAsia="hi-IN" w:bidi="hi-IN"/>
              </w:rPr>
            </w:pPr>
            <w:r w:rsidRPr="00DE6A4C">
              <w:rPr>
                <w:rFonts w:eastAsia="Lucida Sans Unicode"/>
                <w:b/>
                <w:kern w:val="1"/>
                <w:lang w:eastAsia="hi-IN" w:bidi="hi-IN"/>
              </w:rPr>
              <w:t xml:space="preserve">2. Считаете ли Вы необходимым рекомендовать главе </w:t>
            </w:r>
            <w:r>
              <w:rPr>
                <w:rFonts w:eastAsia="Lucida Sans Unicode"/>
                <w:b/>
                <w:kern w:val="1"/>
                <w:lang w:eastAsia="hi-IN" w:bidi="hi-IN"/>
              </w:rPr>
              <w:t xml:space="preserve">Администрации </w:t>
            </w:r>
            <w:r w:rsidR="00A77785">
              <w:rPr>
                <w:rFonts w:eastAsia="Lucida Sans Unicode"/>
                <w:b/>
                <w:kern w:val="1"/>
                <w:lang w:eastAsia="hi-IN" w:bidi="hi-IN"/>
              </w:rPr>
              <w:t>Сандатовского</w:t>
            </w:r>
            <w:r>
              <w:rPr>
                <w:rFonts w:eastAsia="Lucida Sans Unicode"/>
                <w:b/>
                <w:kern w:val="1"/>
                <w:lang w:eastAsia="hi-IN" w:bidi="hi-IN"/>
              </w:rPr>
              <w:t xml:space="preserve"> сельского поселения</w:t>
            </w:r>
            <w:r w:rsidR="0036293E">
              <w:rPr>
                <w:rFonts w:eastAsia="Lucida Sans Unicode"/>
                <w:b/>
                <w:kern w:val="1"/>
                <w:lang w:eastAsia="hi-IN" w:bidi="hi-IN"/>
              </w:rPr>
              <w:t xml:space="preserve"> </w:t>
            </w:r>
            <w:r w:rsidRPr="00DE6A4C">
              <w:rPr>
                <w:rFonts w:eastAsia="Lucida Sans Unicode"/>
                <w:b/>
                <w:kern w:val="1"/>
                <w:lang w:eastAsia="hi-IN" w:bidi="hi-IN"/>
              </w:rPr>
              <w:t>применить к муниципальному служащему (руководителю учреждения) меру ответственности в виде увольнения в связи с утратой доверия?</w:t>
            </w:r>
          </w:p>
        </w:tc>
      </w:tr>
      <w:tr w:rsidR="00DE6A4C" w:rsidRPr="00DE6A4C" w:rsidTr="00894F71">
        <w:trPr>
          <w:trHeight w:val="513"/>
        </w:trPr>
        <w:tc>
          <w:tcPr>
            <w:tcW w:w="6619" w:type="dxa"/>
            <w:tcBorders>
              <w:top w:val="single" w:sz="4" w:space="0" w:color="000000"/>
              <w:left w:val="single" w:sz="4" w:space="0" w:color="000000"/>
              <w:bottom w:val="single" w:sz="4" w:space="0" w:color="000000"/>
            </w:tcBorders>
            <w:shd w:val="clear" w:color="auto" w:fill="auto"/>
          </w:tcPr>
          <w:p w:rsidR="00DE6A4C" w:rsidRPr="00DE6A4C" w:rsidRDefault="00DE6A4C" w:rsidP="00DE6A4C">
            <w:pPr>
              <w:widowControl w:val="0"/>
              <w:tabs>
                <w:tab w:val="left" w:pos="4060"/>
                <w:tab w:val="left" w:pos="7020"/>
              </w:tabs>
              <w:suppressAutoHyphens/>
              <w:spacing w:line="360" w:lineRule="auto"/>
              <w:jc w:val="center"/>
              <w:rPr>
                <w:rFonts w:eastAsia="Lucida Sans Unicode"/>
                <w:kern w:val="1"/>
                <w:lang w:eastAsia="hi-IN" w:bidi="hi-IN"/>
              </w:rPr>
            </w:pPr>
            <w:r w:rsidRPr="00DE6A4C">
              <w:rPr>
                <w:rFonts w:eastAsia="Lucida Sans Unicode"/>
                <w:b/>
                <w:kern w:val="1"/>
                <w:lang w:eastAsia="hi-IN" w:bidi="hi-IN"/>
              </w:rPr>
              <w:t>ДА</w:t>
            </w:r>
          </w:p>
        </w:tc>
        <w:tc>
          <w:tcPr>
            <w:tcW w:w="3434" w:type="dxa"/>
            <w:tcBorders>
              <w:top w:val="single" w:sz="4" w:space="0" w:color="000000"/>
              <w:bottom w:val="single" w:sz="4" w:space="0" w:color="000000"/>
              <w:right w:val="single" w:sz="4" w:space="0" w:color="000000"/>
            </w:tcBorders>
            <w:shd w:val="clear" w:color="auto" w:fill="auto"/>
          </w:tcPr>
          <w:p w:rsidR="00DE6A4C" w:rsidRPr="00DE6A4C" w:rsidRDefault="00DE6A4C" w:rsidP="00DE6A4C">
            <w:pPr>
              <w:widowControl w:val="0"/>
              <w:tabs>
                <w:tab w:val="left" w:pos="4060"/>
                <w:tab w:val="left" w:pos="7020"/>
              </w:tabs>
              <w:suppressAutoHyphens/>
              <w:snapToGrid w:val="0"/>
              <w:spacing w:line="360" w:lineRule="auto"/>
              <w:jc w:val="both"/>
              <w:rPr>
                <w:rFonts w:eastAsia="Lucida Sans Unicode"/>
                <w:kern w:val="1"/>
                <w:lang w:eastAsia="hi-IN" w:bidi="hi-IN"/>
              </w:rPr>
            </w:pPr>
          </w:p>
        </w:tc>
      </w:tr>
      <w:tr w:rsidR="00DE6A4C" w:rsidRPr="00DE6A4C" w:rsidTr="00894F71">
        <w:trPr>
          <w:trHeight w:val="591"/>
        </w:trPr>
        <w:tc>
          <w:tcPr>
            <w:tcW w:w="6619" w:type="dxa"/>
            <w:tcBorders>
              <w:top w:val="single" w:sz="4" w:space="0" w:color="000000"/>
              <w:left w:val="single" w:sz="4" w:space="0" w:color="000000"/>
              <w:bottom w:val="single" w:sz="4" w:space="0" w:color="000000"/>
            </w:tcBorders>
            <w:shd w:val="clear" w:color="auto" w:fill="auto"/>
          </w:tcPr>
          <w:p w:rsidR="00DE6A4C" w:rsidRPr="00DE6A4C" w:rsidRDefault="00DE6A4C" w:rsidP="00DE6A4C">
            <w:pPr>
              <w:widowControl w:val="0"/>
              <w:tabs>
                <w:tab w:val="left" w:pos="4060"/>
                <w:tab w:val="left" w:pos="7020"/>
              </w:tabs>
              <w:suppressAutoHyphens/>
              <w:spacing w:line="360" w:lineRule="auto"/>
              <w:jc w:val="center"/>
              <w:rPr>
                <w:rFonts w:eastAsia="Lucida Sans Unicode"/>
                <w:kern w:val="1"/>
                <w:lang w:eastAsia="hi-IN" w:bidi="hi-IN"/>
              </w:rPr>
            </w:pPr>
            <w:r w:rsidRPr="00DE6A4C">
              <w:rPr>
                <w:rFonts w:eastAsia="Lucida Sans Unicode"/>
                <w:b/>
                <w:kern w:val="1"/>
                <w:lang w:eastAsia="hi-IN" w:bidi="hi-IN"/>
              </w:rPr>
              <w:t>НЕТ</w:t>
            </w:r>
          </w:p>
        </w:tc>
        <w:tc>
          <w:tcPr>
            <w:tcW w:w="3434" w:type="dxa"/>
            <w:tcBorders>
              <w:top w:val="single" w:sz="4" w:space="0" w:color="000000"/>
              <w:bottom w:val="single" w:sz="4" w:space="0" w:color="000000"/>
              <w:right w:val="single" w:sz="4" w:space="0" w:color="000000"/>
            </w:tcBorders>
            <w:shd w:val="clear" w:color="auto" w:fill="auto"/>
          </w:tcPr>
          <w:p w:rsidR="00DE6A4C" w:rsidRPr="00DE6A4C" w:rsidRDefault="00DE6A4C" w:rsidP="00DE6A4C">
            <w:pPr>
              <w:widowControl w:val="0"/>
              <w:tabs>
                <w:tab w:val="left" w:pos="4060"/>
                <w:tab w:val="left" w:pos="7020"/>
              </w:tabs>
              <w:suppressAutoHyphens/>
              <w:snapToGrid w:val="0"/>
              <w:spacing w:line="360" w:lineRule="auto"/>
              <w:jc w:val="both"/>
              <w:rPr>
                <w:rFonts w:eastAsia="Lucida Sans Unicode"/>
                <w:kern w:val="1"/>
                <w:lang w:eastAsia="hi-IN" w:bidi="hi-IN"/>
              </w:rPr>
            </w:pPr>
          </w:p>
        </w:tc>
      </w:tr>
      <w:tr w:rsidR="00DE6A4C" w:rsidRPr="00DE6A4C" w:rsidTr="00894F71">
        <w:trPr>
          <w:trHeight w:val="529"/>
        </w:trPr>
        <w:tc>
          <w:tcPr>
            <w:tcW w:w="6619" w:type="dxa"/>
            <w:tcBorders>
              <w:top w:val="single" w:sz="4" w:space="0" w:color="000000"/>
              <w:left w:val="single" w:sz="4" w:space="0" w:color="000000"/>
              <w:bottom w:val="single" w:sz="4" w:space="0" w:color="000000"/>
            </w:tcBorders>
            <w:shd w:val="clear" w:color="auto" w:fill="auto"/>
          </w:tcPr>
          <w:p w:rsidR="00DE6A4C" w:rsidRPr="00DE6A4C" w:rsidRDefault="00DE6A4C" w:rsidP="00DE6A4C">
            <w:pPr>
              <w:widowControl w:val="0"/>
              <w:tabs>
                <w:tab w:val="left" w:pos="4060"/>
                <w:tab w:val="left" w:pos="7020"/>
              </w:tabs>
              <w:suppressAutoHyphens/>
              <w:spacing w:line="360" w:lineRule="auto"/>
              <w:jc w:val="center"/>
              <w:rPr>
                <w:rFonts w:eastAsia="Lucida Sans Unicode"/>
                <w:kern w:val="1"/>
                <w:lang w:eastAsia="hi-IN" w:bidi="hi-IN"/>
              </w:rPr>
            </w:pPr>
            <w:r w:rsidRPr="00DE6A4C">
              <w:rPr>
                <w:rFonts w:eastAsia="Lucida Sans Unicode"/>
                <w:b/>
                <w:kern w:val="1"/>
                <w:lang w:eastAsia="hi-IN" w:bidi="hi-IN"/>
              </w:rPr>
              <w:t>ВОЗДЕРЖАЛСЯ</w:t>
            </w:r>
          </w:p>
        </w:tc>
        <w:tc>
          <w:tcPr>
            <w:tcW w:w="3434" w:type="dxa"/>
            <w:tcBorders>
              <w:top w:val="single" w:sz="4" w:space="0" w:color="000000"/>
              <w:bottom w:val="single" w:sz="4" w:space="0" w:color="000000"/>
              <w:right w:val="single" w:sz="4" w:space="0" w:color="000000"/>
            </w:tcBorders>
            <w:shd w:val="clear" w:color="auto" w:fill="auto"/>
          </w:tcPr>
          <w:p w:rsidR="00DE6A4C" w:rsidRPr="00DE6A4C" w:rsidRDefault="00DE6A4C" w:rsidP="00DE6A4C">
            <w:pPr>
              <w:widowControl w:val="0"/>
              <w:tabs>
                <w:tab w:val="left" w:pos="4060"/>
                <w:tab w:val="left" w:pos="7020"/>
              </w:tabs>
              <w:suppressAutoHyphens/>
              <w:snapToGrid w:val="0"/>
              <w:spacing w:line="360" w:lineRule="auto"/>
              <w:jc w:val="both"/>
              <w:rPr>
                <w:rFonts w:eastAsia="Lucida Sans Unicode"/>
                <w:kern w:val="1"/>
                <w:lang w:eastAsia="hi-IN" w:bidi="hi-IN"/>
              </w:rPr>
            </w:pPr>
          </w:p>
        </w:tc>
      </w:tr>
      <w:tr w:rsidR="00DE6A4C" w:rsidRPr="00DE6A4C" w:rsidTr="00894F71">
        <w:trPr>
          <w:trHeight w:val="353"/>
        </w:trPr>
        <w:tc>
          <w:tcPr>
            <w:tcW w:w="10053" w:type="dxa"/>
            <w:gridSpan w:val="2"/>
            <w:tcBorders>
              <w:left w:val="single" w:sz="4" w:space="0" w:color="000000"/>
              <w:bottom w:val="single" w:sz="4" w:space="0" w:color="000000"/>
              <w:right w:val="single" w:sz="4" w:space="0" w:color="000000"/>
            </w:tcBorders>
            <w:shd w:val="clear" w:color="auto" w:fill="auto"/>
          </w:tcPr>
          <w:p w:rsidR="00DE6A4C" w:rsidRPr="00DE6A4C" w:rsidRDefault="00DE6A4C" w:rsidP="00DE6A4C">
            <w:pPr>
              <w:widowControl w:val="0"/>
              <w:tabs>
                <w:tab w:val="left" w:pos="4060"/>
                <w:tab w:val="left" w:pos="7020"/>
              </w:tabs>
              <w:suppressAutoHyphens/>
              <w:snapToGrid w:val="0"/>
              <w:spacing w:line="200" w:lineRule="atLeast"/>
              <w:jc w:val="center"/>
              <w:rPr>
                <w:rFonts w:eastAsia="Lucida Sans Unicode"/>
                <w:b/>
                <w:kern w:val="1"/>
                <w:lang w:eastAsia="hi-IN" w:bidi="hi-IN"/>
              </w:rPr>
            </w:pPr>
          </w:p>
        </w:tc>
      </w:tr>
      <w:tr w:rsidR="00DE6A4C" w:rsidRPr="00DE6A4C" w:rsidTr="00894F71">
        <w:trPr>
          <w:trHeight w:val="529"/>
        </w:trPr>
        <w:tc>
          <w:tcPr>
            <w:tcW w:w="10053" w:type="dxa"/>
            <w:gridSpan w:val="2"/>
            <w:tcBorders>
              <w:left w:val="single" w:sz="4" w:space="0" w:color="000000"/>
              <w:bottom w:val="single" w:sz="4" w:space="0" w:color="000000"/>
              <w:right w:val="single" w:sz="4" w:space="0" w:color="000000"/>
            </w:tcBorders>
            <w:shd w:val="clear" w:color="auto" w:fill="auto"/>
          </w:tcPr>
          <w:p w:rsidR="00DE6A4C" w:rsidRPr="00DE6A4C" w:rsidRDefault="00DE6A4C" w:rsidP="00DE6A4C">
            <w:pPr>
              <w:widowControl w:val="0"/>
              <w:tabs>
                <w:tab w:val="left" w:pos="975"/>
                <w:tab w:val="right" w:pos="10065"/>
              </w:tabs>
              <w:suppressAutoHyphens/>
              <w:spacing w:line="200" w:lineRule="atLeast"/>
              <w:jc w:val="center"/>
              <w:rPr>
                <w:rFonts w:eastAsia="Lucida Sans Unicode" w:cs="Mangal"/>
                <w:kern w:val="1"/>
                <w:lang w:eastAsia="hi-IN" w:bidi="hi-IN"/>
              </w:rPr>
            </w:pPr>
            <w:r w:rsidRPr="00DE6A4C">
              <w:rPr>
                <w:rFonts w:eastAsia="Lucida Sans Unicode"/>
                <w:kern w:val="1"/>
                <w:sz w:val="20"/>
                <w:szCs w:val="20"/>
                <w:lang w:eastAsia="hi-IN" w:bidi="hi-IN"/>
              </w:rPr>
              <w:t>(мотивировка принятого</w:t>
            </w:r>
            <w:bookmarkStart w:id="6" w:name="_GoBack1"/>
            <w:bookmarkEnd w:id="6"/>
            <w:r w:rsidRPr="00DE6A4C">
              <w:rPr>
                <w:rFonts w:eastAsia="Lucida Sans Unicode"/>
                <w:kern w:val="1"/>
                <w:sz w:val="20"/>
                <w:szCs w:val="20"/>
                <w:lang w:eastAsia="hi-IN" w:bidi="hi-IN"/>
              </w:rPr>
              <w:t xml:space="preserve"> решения)»</w:t>
            </w:r>
          </w:p>
        </w:tc>
      </w:tr>
      <w:tr w:rsidR="00DE6A4C" w:rsidRPr="00DE6A4C" w:rsidTr="00894F71">
        <w:trPr>
          <w:trHeight w:val="345"/>
        </w:trPr>
        <w:tc>
          <w:tcPr>
            <w:tcW w:w="10053" w:type="dxa"/>
            <w:gridSpan w:val="2"/>
            <w:tcBorders>
              <w:left w:val="single" w:sz="4" w:space="0" w:color="000000"/>
              <w:bottom w:val="single" w:sz="4" w:space="0" w:color="000000"/>
              <w:right w:val="single" w:sz="4" w:space="0" w:color="000000"/>
            </w:tcBorders>
            <w:shd w:val="clear" w:color="auto" w:fill="auto"/>
          </w:tcPr>
          <w:p w:rsidR="00DE6A4C" w:rsidRPr="00DE6A4C" w:rsidRDefault="00DE6A4C" w:rsidP="00DE6A4C">
            <w:pPr>
              <w:widowControl w:val="0"/>
              <w:tabs>
                <w:tab w:val="left" w:pos="4060"/>
                <w:tab w:val="left" w:pos="7020"/>
              </w:tabs>
              <w:suppressAutoHyphens/>
              <w:snapToGrid w:val="0"/>
              <w:spacing w:line="200" w:lineRule="atLeast"/>
              <w:jc w:val="center"/>
              <w:rPr>
                <w:rFonts w:eastAsia="Lucida Sans Unicode"/>
                <w:b/>
                <w:kern w:val="1"/>
                <w:lang w:eastAsia="hi-IN" w:bidi="hi-IN"/>
              </w:rPr>
            </w:pPr>
          </w:p>
        </w:tc>
      </w:tr>
      <w:tr w:rsidR="00DE6A4C" w:rsidRPr="00DE6A4C" w:rsidTr="00894F71">
        <w:trPr>
          <w:trHeight w:val="360"/>
        </w:trPr>
        <w:tc>
          <w:tcPr>
            <w:tcW w:w="10053" w:type="dxa"/>
            <w:gridSpan w:val="2"/>
            <w:tcBorders>
              <w:left w:val="single" w:sz="4" w:space="0" w:color="000000"/>
              <w:bottom w:val="single" w:sz="4" w:space="0" w:color="000000"/>
              <w:right w:val="single" w:sz="4" w:space="0" w:color="000000"/>
            </w:tcBorders>
            <w:shd w:val="clear" w:color="auto" w:fill="auto"/>
          </w:tcPr>
          <w:p w:rsidR="00DE6A4C" w:rsidRPr="00DE6A4C" w:rsidRDefault="00DE6A4C" w:rsidP="00DE6A4C">
            <w:pPr>
              <w:widowControl w:val="0"/>
              <w:tabs>
                <w:tab w:val="left" w:pos="4060"/>
                <w:tab w:val="left" w:pos="7020"/>
              </w:tabs>
              <w:suppressAutoHyphens/>
              <w:snapToGrid w:val="0"/>
              <w:spacing w:line="200" w:lineRule="atLeast"/>
              <w:jc w:val="center"/>
              <w:rPr>
                <w:rFonts w:eastAsia="Lucida Sans Unicode"/>
                <w:b/>
                <w:kern w:val="1"/>
                <w:lang w:eastAsia="hi-IN" w:bidi="hi-IN"/>
              </w:rPr>
            </w:pPr>
          </w:p>
        </w:tc>
      </w:tr>
    </w:tbl>
    <w:p w:rsidR="00DE6A4C" w:rsidRPr="00DE6A4C" w:rsidRDefault="00DE6A4C" w:rsidP="00DE6A4C">
      <w:pPr>
        <w:tabs>
          <w:tab w:val="left" w:pos="975"/>
          <w:tab w:val="right" w:pos="9881"/>
        </w:tabs>
        <w:suppressAutoHyphens/>
        <w:jc w:val="both"/>
        <w:rPr>
          <w:rFonts w:eastAsia="Lucida Sans Unicode"/>
          <w:kern w:val="1"/>
          <w:sz w:val="28"/>
          <w:szCs w:val="28"/>
          <w:lang w:eastAsia="hi-IN" w:bidi="hi-IN"/>
        </w:rPr>
      </w:pPr>
    </w:p>
    <w:sectPr w:rsidR="00DE6A4C" w:rsidRPr="00DE6A4C" w:rsidSect="008D3409">
      <w:footerReference w:type="even" r:id="rId9"/>
      <w:footerReference w:type="default" r:id="rId10"/>
      <w:pgSz w:w="11904" w:h="16836"/>
      <w:pgMar w:top="1134" w:right="567" w:bottom="1134" w:left="113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2FB" w:rsidRDefault="00E172FB">
      <w:r>
        <w:separator/>
      </w:r>
    </w:p>
  </w:endnote>
  <w:endnote w:type="continuationSeparator" w:id="0">
    <w:p w:rsidR="00E172FB" w:rsidRDefault="00E172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B8" w:rsidRDefault="00AC48B8" w:rsidP="004976DA">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C48B8" w:rsidRDefault="00AC48B8" w:rsidP="008D340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B8" w:rsidRDefault="00AC48B8" w:rsidP="004976DA">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0372D">
      <w:rPr>
        <w:rStyle w:val="a9"/>
        <w:noProof/>
      </w:rPr>
      <w:t>20</w:t>
    </w:r>
    <w:r>
      <w:rPr>
        <w:rStyle w:val="a9"/>
      </w:rPr>
      <w:fldChar w:fldCharType="end"/>
    </w:r>
  </w:p>
  <w:p w:rsidR="00AC48B8" w:rsidRDefault="00AC48B8" w:rsidP="008D3409">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2FB" w:rsidRDefault="00E172FB">
      <w:r>
        <w:separator/>
      </w:r>
    </w:p>
  </w:footnote>
  <w:footnote w:type="continuationSeparator" w:id="0">
    <w:p w:rsidR="00E172FB" w:rsidRDefault="00E172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savePreviewPicture/>
  <w:footnotePr>
    <w:footnote w:id="-1"/>
    <w:footnote w:id="0"/>
  </w:footnotePr>
  <w:endnotePr>
    <w:endnote w:id="-1"/>
    <w:endnote w:id="0"/>
  </w:endnotePr>
  <w:compat/>
  <w:rsids>
    <w:rsidRoot w:val="00D67FCF"/>
    <w:rsid w:val="000013A3"/>
    <w:rsid w:val="00005C37"/>
    <w:rsid w:val="00012826"/>
    <w:rsid w:val="00013052"/>
    <w:rsid w:val="00013AED"/>
    <w:rsid w:val="000153FA"/>
    <w:rsid w:val="00017E99"/>
    <w:rsid w:val="0002004D"/>
    <w:rsid w:val="000222F9"/>
    <w:rsid w:val="00022952"/>
    <w:rsid w:val="00023DE6"/>
    <w:rsid w:val="00024951"/>
    <w:rsid w:val="000251E5"/>
    <w:rsid w:val="00025556"/>
    <w:rsid w:val="000305AB"/>
    <w:rsid w:val="00030932"/>
    <w:rsid w:val="000315DE"/>
    <w:rsid w:val="00031E7A"/>
    <w:rsid w:val="00033ABB"/>
    <w:rsid w:val="00034FB5"/>
    <w:rsid w:val="00035D48"/>
    <w:rsid w:val="000427FE"/>
    <w:rsid w:val="00044168"/>
    <w:rsid w:val="00046239"/>
    <w:rsid w:val="00046364"/>
    <w:rsid w:val="0004678B"/>
    <w:rsid w:val="00047203"/>
    <w:rsid w:val="0005192F"/>
    <w:rsid w:val="00051ABA"/>
    <w:rsid w:val="0005440C"/>
    <w:rsid w:val="0005492F"/>
    <w:rsid w:val="00054B7A"/>
    <w:rsid w:val="0005626F"/>
    <w:rsid w:val="000565E7"/>
    <w:rsid w:val="000567E1"/>
    <w:rsid w:val="00056AB7"/>
    <w:rsid w:val="00057C50"/>
    <w:rsid w:val="000612EA"/>
    <w:rsid w:val="00063D03"/>
    <w:rsid w:val="0006407E"/>
    <w:rsid w:val="00065A63"/>
    <w:rsid w:val="000669AF"/>
    <w:rsid w:val="0007094E"/>
    <w:rsid w:val="00070A85"/>
    <w:rsid w:val="00070FA2"/>
    <w:rsid w:val="0007403C"/>
    <w:rsid w:val="0007493D"/>
    <w:rsid w:val="00076C7B"/>
    <w:rsid w:val="00077209"/>
    <w:rsid w:val="00077FF5"/>
    <w:rsid w:val="00082E01"/>
    <w:rsid w:val="00082EDD"/>
    <w:rsid w:val="000840E9"/>
    <w:rsid w:val="0008609D"/>
    <w:rsid w:val="00086800"/>
    <w:rsid w:val="00086EEE"/>
    <w:rsid w:val="00087B97"/>
    <w:rsid w:val="00090322"/>
    <w:rsid w:val="0009107A"/>
    <w:rsid w:val="0009247D"/>
    <w:rsid w:val="00092998"/>
    <w:rsid w:val="000937D1"/>
    <w:rsid w:val="0009404C"/>
    <w:rsid w:val="000944AA"/>
    <w:rsid w:val="00094851"/>
    <w:rsid w:val="00094882"/>
    <w:rsid w:val="000949DC"/>
    <w:rsid w:val="000969CE"/>
    <w:rsid w:val="00096EB1"/>
    <w:rsid w:val="00097D21"/>
    <w:rsid w:val="000A361F"/>
    <w:rsid w:val="000A537A"/>
    <w:rsid w:val="000A5FB6"/>
    <w:rsid w:val="000A67C6"/>
    <w:rsid w:val="000A75E4"/>
    <w:rsid w:val="000B1268"/>
    <w:rsid w:val="000B2A3E"/>
    <w:rsid w:val="000B40F4"/>
    <w:rsid w:val="000B42F9"/>
    <w:rsid w:val="000B574C"/>
    <w:rsid w:val="000B704C"/>
    <w:rsid w:val="000C04DA"/>
    <w:rsid w:val="000C091D"/>
    <w:rsid w:val="000C0A97"/>
    <w:rsid w:val="000C184B"/>
    <w:rsid w:val="000C1CDE"/>
    <w:rsid w:val="000C3883"/>
    <w:rsid w:val="000C39F1"/>
    <w:rsid w:val="000C3BDD"/>
    <w:rsid w:val="000C4301"/>
    <w:rsid w:val="000C4692"/>
    <w:rsid w:val="000C477C"/>
    <w:rsid w:val="000D38DE"/>
    <w:rsid w:val="000D3CA9"/>
    <w:rsid w:val="000D4224"/>
    <w:rsid w:val="000D5169"/>
    <w:rsid w:val="000D57AD"/>
    <w:rsid w:val="000D59BD"/>
    <w:rsid w:val="000D7D07"/>
    <w:rsid w:val="000E0355"/>
    <w:rsid w:val="000E267A"/>
    <w:rsid w:val="000E345F"/>
    <w:rsid w:val="000E3FC8"/>
    <w:rsid w:val="000E4258"/>
    <w:rsid w:val="000E46A6"/>
    <w:rsid w:val="000E6967"/>
    <w:rsid w:val="000E6F0A"/>
    <w:rsid w:val="000E7650"/>
    <w:rsid w:val="000F4401"/>
    <w:rsid w:val="000F4EBA"/>
    <w:rsid w:val="000F5E0E"/>
    <w:rsid w:val="000F5ED8"/>
    <w:rsid w:val="000F6690"/>
    <w:rsid w:val="000F76FF"/>
    <w:rsid w:val="00100D6F"/>
    <w:rsid w:val="00100EF7"/>
    <w:rsid w:val="00102655"/>
    <w:rsid w:val="001033B7"/>
    <w:rsid w:val="00103580"/>
    <w:rsid w:val="00103877"/>
    <w:rsid w:val="00106BA0"/>
    <w:rsid w:val="001103E5"/>
    <w:rsid w:val="001103F0"/>
    <w:rsid w:val="001105C3"/>
    <w:rsid w:val="001133A9"/>
    <w:rsid w:val="00114F18"/>
    <w:rsid w:val="00115080"/>
    <w:rsid w:val="00115623"/>
    <w:rsid w:val="00120034"/>
    <w:rsid w:val="00122277"/>
    <w:rsid w:val="0012383A"/>
    <w:rsid w:val="0012507D"/>
    <w:rsid w:val="0012647A"/>
    <w:rsid w:val="0012740F"/>
    <w:rsid w:val="00130579"/>
    <w:rsid w:val="00131D58"/>
    <w:rsid w:val="00135138"/>
    <w:rsid w:val="001358E5"/>
    <w:rsid w:val="00135B57"/>
    <w:rsid w:val="00137AA1"/>
    <w:rsid w:val="00137F02"/>
    <w:rsid w:val="00137FE6"/>
    <w:rsid w:val="00140E3D"/>
    <w:rsid w:val="001416CD"/>
    <w:rsid w:val="00142777"/>
    <w:rsid w:val="00142CB2"/>
    <w:rsid w:val="00142D7D"/>
    <w:rsid w:val="00143CC2"/>
    <w:rsid w:val="0014453D"/>
    <w:rsid w:val="00144A8F"/>
    <w:rsid w:val="00146C0F"/>
    <w:rsid w:val="00146E85"/>
    <w:rsid w:val="00147AAA"/>
    <w:rsid w:val="0015074A"/>
    <w:rsid w:val="00150927"/>
    <w:rsid w:val="00150FE8"/>
    <w:rsid w:val="0015170E"/>
    <w:rsid w:val="00151C2A"/>
    <w:rsid w:val="00152FE5"/>
    <w:rsid w:val="00153F63"/>
    <w:rsid w:val="00154CFB"/>
    <w:rsid w:val="00155D45"/>
    <w:rsid w:val="001568C9"/>
    <w:rsid w:val="0015714B"/>
    <w:rsid w:val="0015773C"/>
    <w:rsid w:val="00157D10"/>
    <w:rsid w:val="00160FD9"/>
    <w:rsid w:val="001624B3"/>
    <w:rsid w:val="00163F8E"/>
    <w:rsid w:val="00167872"/>
    <w:rsid w:val="00167C4E"/>
    <w:rsid w:val="001735C4"/>
    <w:rsid w:val="00173829"/>
    <w:rsid w:val="001744D6"/>
    <w:rsid w:val="00175157"/>
    <w:rsid w:val="001764CE"/>
    <w:rsid w:val="0017672C"/>
    <w:rsid w:val="00177096"/>
    <w:rsid w:val="0017726B"/>
    <w:rsid w:val="00177935"/>
    <w:rsid w:val="00180873"/>
    <w:rsid w:val="00181DAD"/>
    <w:rsid w:val="00181F55"/>
    <w:rsid w:val="0018394B"/>
    <w:rsid w:val="00184230"/>
    <w:rsid w:val="00184DB7"/>
    <w:rsid w:val="001865FE"/>
    <w:rsid w:val="00186D23"/>
    <w:rsid w:val="00191B34"/>
    <w:rsid w:val="001922F0"/>
    <w:rsid w:val="001955B0"/>
    <w:rsid w:val="00196207"/>
    <w:rsid w:val="001A07AC"/>
    <w:rsid w:val="001A2957"/>
    <w:rsid w:val="001A2D97"/>
    <w:rsid w:val="001A3062"/>
    <w:rsid w:val="001A620D"/>
    <w:rsid w:val="001A7D4F"/>
    <w:rsid w:val="001B08B7"/>
    <w:rsid w:val="001B30F4"/>
    <w:rsid w:val="001B5047"/>
    <w:rsid w:val="001C033E"/>
    <w:rsid w:val="001C0758"/>
    <w:rsid w:val="001C14D5"/>
    <w:rsid w:val="001C37B5"/>
    <w:rsid w:val="001C500B"/>
    <w:rsid w:val="001C6CD2"/>
    <w:rsid w:val="001C7685"/>
    <w:rsid w:val="001C77A3"/>
    <w:rsid w:val="001C79DC"/>
    <w:rsid w:val="001D1909"/>
    <w:rsid w:val="001D1CD8"/>
    <w:rsid w:val="001D2B2A"/>
    <w:rsid w:val="001D2D1A"/>
    <w:rsid w:val="001D4569"/>
    <w:rsid w:val="001D4697"/>
    <w:rsid w:val="001D5648"/>
    <w:rsid w:val="001D6D18"/>
    <w:rsid w:val="001D7191"/>
    <w:rsid w:val="001D74A2"/>
    <w:rsid w:val="001E0189"/>
    <w:rsid w:val="001E02C6"/>
    <w:rsid w:val="001E0A59"/>
    <w:rsid w:val="001E0CDC"/>
    <w:rsid w:val="001E0DE9"/>
    <w:rsid w:val="001E22E5"/>
    <w:rsid w:val="001E2BB6"/>
    <w:rsid w:val="001E526A"/>
    <w:rsid w:val="001E5B34"/>
    <w:rsid w:val="001E602B"/>
    <w:rsid w:val="001E64DA"/>
    <w:rsid w:val="001E7591"/>
    <w:rsid w:val="001E7792"/>
    <w:rsid w:val="001F1E93"/>
    <w:rsid w:val="001F3004"/>
    <w:rsid w:val="001F4ADF"/>
    <w:rsid w:val="001F7B9C"/>
    <w:rsid w:val="001F7C0F"/>
    <w:rsid w:val="00201364"/>
    <w:rsid w:val="00204B94"/>
    <w:rsid w:val="00204BF2"/>
    <w:rsid w:val="00205035"/>
    <w:rsid w:val="0020757B"/>
    <w:rsid w:val="00207DFE"/>
    <w:rsid w:val="002101BC"/>
    <w:rsid w:val="002115C6"/>
    <w:rsid w:val="00212162"/>
    <w:rsid w:val="00212329"/>
    <w:rsid w:val="00212E63"/>
    <w:rsid w:val="00214ABD"/>
    <w:rsid w:val="002150CA"/>
    <w:rsid w:val="00215163"/>
    <w:rsid w:val="002161F4"/>
    <w:rsid w:val="0022032E"/>
    <w:rsid w:val="00222478"/>
    <w:rsid w:val="002236DD"/>
    <w:rsid w:val="00223C11"/>
    <w:rsid w:val="00224E51"/>
    <w:rsid w:val="002265DB"/>
    <w:rsid w:val="00226D31"/>
    <w:rsid w:val="0022732D"/>
    <w:rsid w:val="0023133E"/>
    <w:rsid w:val="00231664"/>
    <w:rsid w:val="00231FA7"/>
    <w:rsid w:val="0023300B"/>
    <w:rsid w:val="00240315"/>
    <w:rsid w:val="00241B4E"/>
    <w:rsid w:val="00241C4C"/>
    <w:rsid w:val="00241C6F"/>
    <w:rsid w:val="00242307"/>
    <w:rsid w:val="0024362A"/>
    <w:rsid w:val="00243B87"/>
    <w:rsid w:val="0024613C"/>
    <w:rsid w:val="002466A9"/>
    <w:rsid w:val="002468B0"/>
    <w:rsid w:val="00246B0B"/>
    <w:rsid w:val="00247F61"/>
    <w:rsid w:val="0025143C"/>
    <w:rsid w:val="00251C60"/>
    <w:rsid w:val="002544C8"/>
    <w:rsid w:val="00255AEB"/>
    <w:rsid w:val="00255C44"/>
    <w:rsid w:val="00255C9B"/>
    <w:rsid w:val="00255F54"/>
    <w:rsid w:val="002567EC"/>
    <w:rsid w:val="00257896"/>
    <w:rsid w:val="00260355"/>
    <w:rsid w:val="002618A7"/>
    <w:rsid w:val="00261BA1"/>
    <w:rsid w:val="00263B8E"/>
    <w:rsid w:val="00264B8F"/>
    <w:rsid w:val="00266863"/>
    <w:rsid w:val="00267444"/>
    <w:rsid w:val="0026785B"/>
    <w:rsid w:val="00270DB1"/>
    <w:rsid w:val="00271927"/>
    <w:rsid w:val="00271D2A"/>
    <w:rsid w:val="00274902"/>
    <w:rsid w:val="00277C6A"/>
    <w:rsid w:val="00281362"/>
    <w:rsid w:val="002813EF"/>
    <w:rsid w:val="002814B6"/>
    <w:rsid w:val="002845A9"/>
    <w:rsid w:val="002847E5"/>
    <w:rsid w:val="0028558E"/>
    <w:rsid w:val="002856B6"/>
    <w:rsid w:val="00286E0C"/>
    <w:rsid w:val="00286E56"/>
    <w:rsid w:val="00287946"/>
    <w:rsid w:val="00291047"/>
    <w:rsid w:val="00292162"/>
    <w:rsid w:val="00293F7B"/>
    <w:rsid w:val="00293FEE"/>
    <w:rsid w:val="002962C2"/>
    <w:rsid w:val="002974AC"/>
    <w:rsid w:val="002974C8"/>
    <w:rsid w:val="002975ED"/>
    <w:rsid w:val="002A0B6B"/>
    <w:rsid w:val="002A116E"/>
    <w:rsid w:val="002A37F9"/>
    <w:rsid w:val="002A40F5"/>
    <w:rsid w:val="002A46A8"/>
    <w:rsid w:val="002A5572"/>
    <w:rsid w:val="002A5D51"/>
    <w:rsid w:val="002A5E5E"/>
    <w:rsid w:val="002B0404"/>
    <w:rsid w:val="002B1FC7"/>
    <w:rsid w:val="002B2065"/>
    <w:rsid w:val="002B2B3E"/>
    <w:rsid w:val="002B3242"/>
    <w:rsid w:val="002B32F3"/>
    <w:rsid w:val="002B5925"/>
    <w:rsid w:val="002B7359"/>
    <w:rsid w:val="002B7F55"/>
    <w:rsid w:val="002C04C3"/>
    <w:rsid w:val="002C1E55"/>
    <w:rsid w:val="002C24DB"/>
    <w:rsid w:val="002C2734"/>
    <w:rsid w:val="002C3AC4"/>
    <w:rsid w:val="002C3AE9"/>
    <w:rsid w:val="002C48BA"/>
    <w:rsid w:val="002C5776"/>
    <w:rsid w:val="002C661D"/>
    <w:rsid w:val="002C6F2D"/>
    <w:rsid w:val="002C7412"/>
    <w:rsid w:val="002C741F"/>
    <w:rsid w:val="002C7989"/>
    <w:rsid w:val="002D0A32"/>
    <w:rsid w:val="002D0CF5"/>
    <w:rsid w:val="002D1947"/>
    <w:rsid w:val="002D267E"/>
    <w:rsid w:val="002D2F25"/>
    <w:rsid w:val="002D3DA3"/>
    <w:rsid w:val="002D3FED"/>
    <w:rsid w:val="002D41FA"/>
    <w:rsid w:val="002D6A7A"/>
    <w:rsid w:val="002D6F0F"/>
    <w:rsid w:val="002D74F4"/>
    <w:rsid w:val="002E0CA9"/>
    <w:rsid w:val="002E21A1"/>
    <w:rsid w:val="002E3EAC"/>
    <w:rsid w:val="002E5716"/>
    <w:rsid w:val="002E65AC"/>
    <w:rsid w:val="002E6D81"/>
    <w:rsid w:val="002E7B83"/>
    <w:rsid w:val="002F26D6"/>
    <w:rsid w:val="002F2DAB"/>
    <w:rsid w:val="002F389B"/>
    <w:rsid w:val="002F447E"/>
    <w:rsid w:val="002F4C15"/>
    <w:rsid w:val="002F5690"/>
    <w:rsid w:val="002F6B7F"/>
    <w:rsid w:val="002F6F7B"/>
    <w:rsid w:val="002F72A2"/>
    <w:rsid w:val="002F7E0D"/>
    <w:rsid w:val="00300DD0"/>
    <w:rsid w:val="00300FD9"/>
    <w:rsid w:val="003010B9"/>
    <w:rsid w:val="003014CF"/>
    <w:rsid w:val="00301870"/>
    <w:rsid w:val="00301C16"/>
    <w:rsid w:val="00301CEB"/>
    <w:rsid w:val="0030262D"/>
    <w:rsid w:val="00304A8A"/>
    <w:rsid w:val="00312A99"/>
    <w:rsid w:val="00312F5C"/>
    <w:rsid w:val="0031319E"/>
    <w:rsid w:val="0031328A"/>
    <w:rsid w:val="00313B1C"/>
    <w:rsid w:val="00313C1E"/>
    <w:rsid w:val="00315335"/>
    <w:rsid w:val="003159A0"/>
    <w:rsid w:val="00316BED"/>
    <w:rsid w:val="00316C39"/>
    <w:rsid w:val="00317823"/>
    <w:rsid w:val="0032324B"/>
    <w:rsid w:val="0032452D"/>
    <w:rsid w:val="00327DFC"/>
    <w:rsid w:val="0033031D"/>
    <w:rsid w:val="003313A5"/>
    <w:rsid w:val="00333488"/>
    <w:rsid w:val="0033375D"/>
    <w:rsid w:val="00333C10"/>
    <w:rsid w:val="00334628"/>
    <w:rsid w:val="00334E08"/>
    <w:rsid w:val="0033511B"/>
    <w:rsid w:val="00336211"/>
    <w:rsid w:val="00336D93"/>
    <w:rsid w:val="0034176E"/>
    <w:rsid w:val="003441B1"/>
    <w:rsid w:val="00345D89"/>
    <w:rsid w:val="0034791C"/>
    <w:rsid w:val="00347A84"/>
    <w:rsid w:val="00353084"/>
    <w:rsid w:val="0035468E"/>
    <w:rsid w:val="00360192"/>
    <w:rsid w:val="00360216"/>
    <w:rsid w:val="003615A4"/>
    <w:rsid w:val="0036293E"/>
    <w:rsid w:val="0036578F"/>
    <w:rsid w:val="00365B65"/>
    <w:rsid w:val="003674FA"/>
    <w:rsid w:val="00370F7A"/>
    <w:rsid w:val="00371518"/>
    <w:rsid w:val="00371ACC"/>
    <w:rsid w:val="00372015"/>
    <w:rsid w:val="003720BF"/>
    <w:rsid w:val="00373110"/>
    <w:rsid w:val="003733F8"/>
    <w:rsid w:val="003734D5"/>
    <w:rsid w:val="003742B6"/>
    <w:rsid w:val="00374770"/>
    <w:rsid w:val="00375632"/>
    <w:rsid w:val="0037733F"/>
    <w:rsid w:val="00377D95"/>
    <w:rsid w:val="003813A7"/>
    <w:rsid w:val="003829CD"/>
    <w:rsid w:val="00384198"/>
    <w:rsid w:val="003845F0"/>
    <w:rsid w:val="00386520"/>
    <w:rsid w:val="00386534"/>
    <w:rsid w:val="00386995"/>
    <w:rsid w:val="00387390"/>
    <w:rsid w:val="00390EB4"/>
    <w:rsid w:val="00391266"/>
    <w:rsid w:val="00391771"/>
    <w:rsid w:val="00393438"/>
    <w:rsid w:val="00393726"/>
    <w:rsid w:val="00393AA9"/>
    <w:rsid w:val="0039499A"/>
    <w:rsid w:val="00394F57"/>
    <w:rsid w:val="003950B4"/>
    <w:rsid w:val="00395369"/>
    <w:rsid w:val="00396468"/>
    <w:rsid w:val="003970A5"/>
    <w:rsid w:val="0039767C"/>
    <w:rsid w:val="00397C70"/>
    <w:rsid w:val="003A033C"/>
    <w:rsid w:val="003A1407"/>
    <w:rsid w:val="003A1C41"/>
    <w:rsid w:val="003A3614"/>
    <w:rsid w:val="003A4DC1"/>
    <w:rsid w:val="003B0067"/>
    <w:rsid w:val="003B1A0D"/>
    <w:rsid w:val="003B2713"/>
    <w:rsid w:val="003B2E36"/>
    <w:rsid w:val="003B3A03"/>
    <w:rsid w:val="003B3FC2"/>
    <w:rsid w:val="003B402F"/>
    <w:rsid w:val="003B44AB"/>
    <w:rsid w:val="003B5964"/>
    <w:rsid w:val="003B5F20"/>
    <w:rsid w:val="003B7352"/>
    <w:rsid w:val="003C04E4"/>
    <w:rsid w:val="003C0EBB"/>
    <w:rsid w:val="003C1356"/>
    <w:rsid w:val="003C1BD1"/>
    <w:rsid w:val="003C1FBF"/>
    <w:rsid w:val="003C23DC"/>
    <w:rsid w:val="003C289C"/>
    <w:rsid w:val="003C3E7B"/>
    <w:rsid w:val="003C4597"/>
    <w:rsid w:val="003C52C7"/>
    <w:rsid w:val="003D0B3E"/>
    <w:rsid w:val="003D1D58"/>
    <w:rsid w:val="003D229F"/>
    <w:rsid w:val="003D2F0D"/>
    <w:rsid w:val="003D5BAE"/>
    <w:rsid w:val="003D62AF"/>
    <w:rsid w:val="003D7092"/>
    <w:rsid w:val="003D7948"/>
    <w:rsid w:val="003E0BEA"/>
    <w:rsid w:val="003E1D40"/>
    <w:rsid w:val="003E22B9"/>
    <w:rsid w:val="003E3648"/>
    <w:rsid w:val="003E5D69"/>
    <w:rsid w:val="003E5D9C"/>
    <w:rsid w:val="003F1036"/>
    <w:rsid w:val="003F1928"/>
    <w:rsid w:val="003F29D5"/>
    <w:rsid w:val="004016DF"/>
    <w:rsid w:val="00401856"/>
    <w:rsid w:val="00401F13"/>
    <w:rsid w:val="00403134"/>
    <w:rsid w:val="00403E39"/>
    <w:rsid w:val="004049FE"/>
    <w:rsid w:val="00405143"/>
    <w:rsid w:val="00405B64"/>
    <w:rsid w:val="00407796"/>
    <w:rsid w:val="00410FBB"/>
    <w:rsid w:val="00412B26"/>
    <w:rsid w:val="00413281"/>
    <w:rsid w:val="00413387"/>
    <w:rsid w:val="004138E5"/>
    <w:rsid w:val="00415A21"/>
    <w:rsid w:val="00416239"/>
    <w:rsid w:val="00416389"/>
    <w:rsid w:val="0042052A"/>
    <w:rsid w:val="00420B02"/>
    <w:rsid w:val="0042151A"/>
    <w:rsid w:val="00421BA6"/>
    <w:rsid w:val="00421E02"/>
    <w:rsid w:val="00422139"/>
    <w:rsid w:val="00423D6D"/>
    <w:rsid w:val="00425A52"/>
    <w:rsid w:val="00427D3C"/>
    <w:rsid w:val="00430479"/>
    <w:rsid w:val="00431485"/>
    <w:rsid w:val="004316F2"/>
    <w:rsid w:val="00433037"/>
    <w:rsid w:val="00436C5E"/>
    <w:rsid w:val="00436D34"/>
    <w:rsid w:val="004370A4"/>
    <w:rsid w:val="00437303"/>
    <w:rsid w:val="0043742C"/>
    <w:rsid w:val="00440D7A"/>
    <w:rsid w:val="00440DE8"/>
    <w:rsid w:val="0044101F"/>
    <w:rsid w:val="00441552"/>
    <w:rsid w:val="00442426"/>
    <w:rsid w:val="00442A18"/>
    <w:rsid w:val="0044358A"/>
    <w:rsid w:val="004436E2"/>
    <w:rsid w:val="00446426"/>
    <w:rsid w:val="00446735"/>
    <w:rsid w:val="004470CD"/>
    <w:rsid w:val="00447947"/>
    <w:rsid w:val="00451B83"/>
    <w:rsid w:val="004529C9"/>
    <w:rsid w:val="004535EF"/>
    <w:rsid w:val="00453DD9"/>
    <w:rsid w:val="004569A8"/>
    <w:rsid w:val="004614AB"/>
    <w:rsid w:val="0046219B"/>
    <w:rsid w:val="00463098"/>
    <w:rsid w:val="00463514"/>
    <w:rsid w:val="00463FFF"/>
    <w:rsid w:val="004640B6"/>
    <w:rsid w:val="00464CC8"/>
    <w:rsid w:val="00466BD1"/>
    <w:rsid w:val="00470753"/>
    <w:rsid w:val="00470870"/>
    <w:rsid w:val="00471DFB"/>
    <w:rsid w:val="00472EA7"/>
    <w:rsid w:val="00472FD3"/>
    <w:rsid w:val="00472FE6"/>
    <w:rsid w:val="0047390F"/>
    <w:rsid w:val="00477747"/>
    <w:rsid w:val="004777ED"/>
    <w:rsid w:val="00477B75"/>
    <w:rsid w:val="00481368"/>
    <w:rsid w:val="00481B7F"/>
    <w:rsid w:val="0048265C"/>
    <w:rsid w:val="00482CE6"/>
    <w:rsid w:val="00483447"/>
    <w:rsid w:val="00485974"/>
    <w:rsid w:val="0048796B"/>
    <w:rsid w:val="004934A5"/>
    <w:rsid w:val="00494F81"/>
    <w:rsid w:val="00495C17"/>
    <w:rsid w:val="00495EF7"/>
    <w:rsid w:val="00496438"/>
    <w:rsid w:val="004976DA"/>
    <w:rsid w:val="004A2222"/>
    <w:rsid w:val="004A31B7"/>
    <w:rsid w:val="004A31BF"/>
    <w:rsid w:val="004A53A1"/>
    <w:rsid w:val="004A54BC"/>
    <w:rsid w:val="004A734B"/>
    <w:rsid w:val="004A7956"/>
    <w:rsid w:val="004B22CE"/>
    <w:rsid w:val="004B4AFB"/>
    <w:rsid w:val="004B57FA"/>
    <w:rsid w:val="004B580E"/>
    <w:rsid w:val="004B58B1"/>
    <w:rsid w:val="004B67D4"/>
    <w:rsid w:val="004B6AAA"/>
    <w:rsid w:val="004C17A2"/>
    <w:rsid w:val="004C18A9"/>
    <w:rsid w:val="004C1A24"/>
    <w:rsid w:val="004C48AC"/>
    <w:rsid w:val="004C4A94"/>
    <w:rsid w:val="004C61D2"/>
    <w:rsid w:val="004C6A83"/>
    <w:rsid w:val="004C707B"/>
    <w:rsid w:val="004C7883"/>
    <w:rsid w:val="004D0359"/>
    <w:rsid w:val="004D0809"/>
    <w:rsid w:val="004D1372"/>
    <w:rsid w:val="004D138D"/>
    <w:rsid w:val="004D29E8"/>
    <w:rsid w:val="004D3599"/>
    <w:rsid w:val="004D4026"/>
    <w:rsid w:val="004D4466"/>
    <w:rsid w:val="004E0A77"/>
    <w:rsid w:val="004E0C4C"/>
    <w:rsid w:val="004E1851"/>
    <w:rsid w:val="004E2E57"/>
    <w:rsid w:val="004E48DA"/>
    <w:rsid w:val="004E4FA2"/>
    <w:rsid w:val="004E5EEC"/>
    <w:rsid w:val="004E6532"/>
    <w:rsid w:val="004E6B0E"/>
    <w:rsid w:val="004F1985"/>
    <w:rsid w:val="004F24DA"/>
    <w:rsid w:val="004F4800"/>
    <w:rsid w:val="004F54EF"/>
    <w:rsid w:val="00501BEE"/>
    <w:rsid w:val="00502FE2"/>
    <w:rsid w:val="005032B9"/>
    <w:rsid w:val="00503B61"/>
    <w:rsid w:val="00504FF2"/>
    <w:rsid w:val="00505614"/>
    <w:rsid w:val="00505F20"/>
    <w:rsid w:val="005075E7"/>
    <w:rsid w:val="00510028"/>
    <w:rsid w:val="00511342"/>
    <w:rsid w:val="005129DF"/>
    <w:rsid w:val="00513550"/>
    <w:rsid w:val="00514328"/>
    <w:rsid w:val="0051506E"/>
    <w:rsid w:val="005159AA"/>
    <w:rsid w:val="005162A3"/>
    <w:rsid w:val="005169A0"/>
    <w:rsid w:val="00517293"/>
    <w:rsid w:val="005172BC"/>
    <w:rsid w:val="00517C76"/>
    <w:rsid w:val="00520F57"/>
    <w:rsid w:val="005216D7"/>
    <w:rsid w:val="005219E6"/>
    <w:rsid w:val="00522C8C"/>
    <w:rsid w:val="00524ECD"/>
    <w:rsid w:val="00527217"/>
    <w:rsid w:val="00527ABA"/>
    <w:rsid w:val="00527CE7"/>
    <w:rsid w:val="0053116F"/>
    <w:rsid w:val="005316B8"/>
    <w:rsid w:val="00534EEE"/>
    <w:rsid w:val="00534F37"/>
    <w:rsid w:val="00535ED0"/>
    <w:rsid w:val="005373DD"/>
    <w:rsid w:val="00537C89"/>
    <w:rsid w:val="0054239E"/>
    <w:rsid w:val="005448C9"/>
    <w:rsid w:val="00544CE9"/>
    <w:rsid w:val="00544D49"/>
    <w:rsid w:val="00544E77"/>
    <w:rsid w:val="00545715"/>
    <w:rsid w:val="0055050C"/>
    <w:rsid w:val="00551012"/>
    <w:rsid w:val="00551672"/>
    <w:rsid w:val="00551A44"/>
    <w:rsid w:val="005521D1"/>
    <w:rsid w:val="0055228B"/>
    <w:rsid w:val="005523F8"/>
    <w:rsid w:val="005554B4"/>
    <w:rsid w:val="005566D4"/>
    <w:rsid w:val="00556D28"/>
    <w:rsid w:val="00560535"/>
    <w:rsid w:val="00560E51"/>
    <w:rsid w:val="00561BDB"/>
    <w:rsid w:val="00561CE2"/>
    <w:rsid w:val="00562E5C"/>
    <w:rsid w:val="00564DD2"/>
    <w:rsid w:val="0056507D"/>
    <w:rsid w:val="005650BD"/>
    <w:rsid w:val="00565240"/>
    <w:rsid w:val="0056538A"/>
    <w:rsid w:val="005655E5"/>
    <w:rsid w:val="00566F9F"/>
    <w:rsid w:val="0056730C"/>
    <w:rsid w:val="0056764E"/>
    <w:rsid w:val="005679FD"/>
    <w:rsid w:val="0057049E"/>
    <w:rsid w:val="005711ED"/>
    <w:rsid w:val="00574C51"/>
    <w:rsid w:val="00575DB7"/>
    <w:rsid w:val="0057642E"/>
    <w:rsid w:val="00581AFA"/>
    <w:rsid w:val="00581F6C"/>
    <w:rsid w:val="005849A6"/>
    <w:rsid w:val="0058512E"/>
    <w:rsid w:val="00585CB3"/>
    <w:rsid w:val="00586AA1"/>
    <w:rsid w:val="00586C07"/>
    <w:rsid w:val="00587291"/>
    <w:rsid w:val="00587501"/>
    <w:rsid w:val="00591333"/>
    <w:rsid w:val="005929BE"/>
    <w:rsid w:val="005938DB"/>
    <w:rsid w:val="00594100"/>
    <w:rsid w:val="00595638"/>
    <w:rsid w:val="00596146"/>
    <w:rsid w:val="005963F7"/>
    <w:rsid w:val="00596D57"/>
    <w:rsid w:val="0059788B"/>
    <w:rsid w:val="00597DA3"/>
    <w:rsid w:val="005A26B6"/>
    <w:rsid w:val="005A4BEF"/>
    <w:rsid w:val="005A53C4"/>
    <w:rsid w:val="005B341F"/>
    <w:rsid w:val="005B353F"/>
    <w:rsid w:val="005B3909"/>
    <w:rsid w:val="005C0691"/>
    <w:rsid w:val="005C22F1"/>
    <w:rsid w:val="005C32F5"/>
    <w:rsid w:val="005C53F3"/>
    <w:rsid w:val="005C5498"/>
    <w:rsid w:val="005C657C"/>
    <w:rsid w:val="005C7EA4"/>
    <w:rsid w:val="005D046E"/>
    <w:rsid w:val="005D1698"/>
    <w:rsid w:val="005D229B"/>
    <w:rsid w:val="005D2627"/>
    <w:rsid w:val="005D2859"/>
    <w:rsid w:val="005D5688"/>
    <w:rsid w:val="005D5CA3"/>
    <w:rsid w:val="005D682B"/>
    <w:rsid w:val="005D768C"/>
    <w:rsid w:val="005D788B"/>
    <w:rsid w:val="005E07CD"/>
    <w:rsid w:val="005E0AF8"/>
    <w:rsid w:val="005E22AD"/>
    <w:rsid w:val="005E3655"/>
    <w:rsid w:val="005E36BF"/>
    <w:rsid w:val="005E4C62"/>
    <w:rsid w:val="005E651C"/>
    <w:rsid w:val="005F0467"/>
    <w:rsid w:val="005F32F5"/>
    <w:rsid w:val="005F37ED"/>
    <w:rsid w:val="005F3D74"/>
    <w:rsid w:val="005F4AE4"/>
    <w:rsid w:val="005F6065"/>
    <w:rsid w:val="006004E3"/>
    <w:rsid w:val="006052E8"/>
    <w:rsid w:val="00606332"/>
    <w:rsid w:val="006102C8"/>
    <w:rsid w:val="00611637"/>
    <w:rsid w:val="006121DD"/>
    <w:rsid w:val="0061249F"/>
    <w:rsid w:val="006131AF"/>
    <w:rsid w:val="00614757"/>
    <w:rsid w:val="00615B49"/>
    <w:rsid w:val="0061614C"/>
    <w:rsid w:val="00617329"/>
    <w:rsid w:val="006174BB"/>
    <w:rsid w:val="00621C14"/>
    <w:rsid w:val="00625A6F"/>
    <w:rsid w:val="00632C2F"/>
    <w:rsid w:val="006332E3"/>
    <w:rsid w:val="0063332A"/>
    <w:rsid w:val="006335DB"/>
    <w:rsid w:val="00634C82"/>
    <w:rsid w:val="006361F7"/>
    <w:rsid w:val="00640138"/>
    <w:rsid w:val="0064057D"/>
    <w:rsid w:val="006408C8"/>
    <w:rsid w:val="00641EA3"/>
    <w:rsid w:val="00642674"/>
    <w:rsid w:val="00644AB2"/>
    <w:rsid w:val="00645D67"/>
    <w:rsid w:val="006474D0"/>
    <w:rsid w:val="0064789E"/>
    <w:rsid w:val="00647FDA"/>
    <w:rsid w:val="0065042F"/>
    <w:rsid w:val="006514BF"/>
    <w:rsid w:val="006515A0"/>
    <w:rsid w:val="00655DDF"/>
    <w:rsid w:val="00655FD7"/>
    <w:rsid w:val="00656866"/>
    <w:rsid w:val="00657FFA"/>
    <w:rsid w:val="00663FD1"/>
    <w:rsid w:val="00666075"/>
    <w:rsid w:val="00670EFF"/>
    <w:rsid w:val="006737CB"/>
    <w:rsid w:val="00674007"/>
    <w:rsid w:val="006742C7"/>
    <w:rsid w:val="00676DC9"/>
    <w:rsid w:val="006775B4"/>
    <w:rsid w:val="00677E73"/>
    <w:rsid w:val="00680A1E"/>
    <w:rsid w:val="00680BF4"/>
    <w:rsid w:val="00680EE6"/>
    <w:rsid w:val="00681EFA"/>
    <w:rsid w:val="00681F6E"/>
    <w:rsid w:val="00683118"/>
    <w:rsid w:val="00684534"/>
    <w:rsid w:val="006853AA"/>
    <w:rsid w:val="0068776B"/>
    <w:rsid w:val="006912B5"/>
    <w:rsid w:val="00691732"/>
    <w:rsid w:val="00691A12"/>
    <w:rsid w:val="00691A14"/>
    <w:rsid w:val="00692F5C"/>
    <w:rsid w:val="00693304"/>
    <w:rsid w:val="00695421"/>
    <w:rsid w:val="00696292"/>
    <w:rsid w:val="006963A0"/>
    <w:rsid w:val="00696784"/>
    <w:rsid w:val="00696CAA"/>
    <w:rsid w:val="006A22A1"/>
    <w:rsid w:val="006A23E1"/>
    <w:rsid w:val="006A341A"/>
    <w:rsid w:val="006A5488"/>
    <w:rsid w:val="006A6A48"/>
    <w:rsid w:val="006A710D"/>
    <w:rsid w:val="006B0F87"/>
    <w:rsid w:val="006B2727"/>
    <w:rsid w:val="006B3D76"/>
    <w:rsid w:val="006B5D44"/>
    <w:rsid w:val="006B769D"/>
    <w:rsid w:val="006C0A86"/>
    <w:rsid w:val="006D086C"/>
    <w:rsid w:val="006D10E5"/>
    <w:rsid w:val="006D2AE1"/>
    <w:rsid w:val="006D36E0"/>
    <w:rsid w:val="006D55AC"/>
    <w:rsid w:val="006D61D8"/>
    <w:rsid w:val="006D648B"/>
    <w:rsid w:val="006D73D8"/>
    <w:rsid w:val="006D77CC"/>
    <w:rsid w:val="006D7D56"/>
    <w:rsid w:val="006E1C65"/>
    <w:rsid w:val="006E2C92"/>
    <w:rsid w:val="006E38FC"/>
    <w:rsid w:val="006E4344"/>
    <w:rsid w:val="006E6FFE"/>
    <w:rsid w:val="006E74F4"/>
    <w:rsid w:val="006E7883"/>
    <w:rsid w:val="006F0E4A"/>
    <w:rsid w:val="006F1093"/>
    <w:rsid w:val="006F1574"/>
    <w:rsid w:val="006F27A5"/>
    <w:rsid w:val="006F3B60"/>
    <w:rsid w:val="006F5411"/>
    <w:rsid w:val="006F6728"/>
    <w:rsid w:val="0070089C"/>
    <w:rsid w:val="00700A14"/>
    <w:rsid w:val="00700E70"/>
    <w:rsid w:val="00701414"/>
    <w:rsid w:val="00701744"/>
    <w:rsid w:val="007022B5"/>
    <w:rsid w:val="00702534"/>
    <w:rsid w:val="0070275E"/>
    <w:rsid w:val="00703881"/>
    <w:rsid w:val="007056A2"/>
    <w:rsid w:val="007062BE"/>
    <w:rsid w:val="007071ED"/>
    <w:rsid w:val="007073DB"/>
    <w:rsid w:val="00707C56"/>
    <w:rsid w:val="00711FBF"/>
    <w:rsid w:val="00712A43"/>
    <w:rsid w:val="007132FD"/>
    <w:rsid w:val="007164B3"/>
    <w:rsid w:val="00716662"/>
    <w:rsid w:val="00716872"/>
    <w:rsid w:val="00720138"/>
    <w:rsid w:val="00722B26"/>
    <w:rsid w:val="00722DB4"/>
    <w:rsid w:val="00724BAB"/>
    <w:rsid w:val="00725084"/>
    <w:rsid w:val="00726463"/>
    <w:rsid w:val="0072707D"/>
    <w:rsid w:val="007300C8"/>
    <w:rsid w:val="007304B0"/>
    <w:rsid w:val="007304BB"/>
    <w:rsid w:val="00734BE2"/>
    <w:rsid w:val="007367B3"/>
    <w:rsid w:val="00736888"/>
    <w:rsid w:val="0073725E"/>
    <w:rsid w:val="00740760"/>
    <w:rsid w:val="0074200C"/>
    <w:rsid w:val="007455ED"/>
    <w:rsid w:val="00745A19"/>
    <w:rsid w:val="00746DBF"/>
    <w:rsid w:val="00747D4B"/>
    <w:rsid w:val="007503BE"/>
    <w:rsid w:val="00750422"/>
    <w:rsid w:val="007506E2"/>
    <w:rsid w:val="00751250"/>
    <w:rsid w:val="00752CB1"/>
    <w:rsid w:val="00754679"/>
    <w:rsid w:val="007553A4"/>
    <w:rsid w:val="007601F3"/>
    <w:rsid w:val="00764A54"/>
    <w:rsid w:val="00764DEE"/>
    <w:rsid w:val="00765A9A"/>
    <w:rsid w:val="00765EE2"/>
    <w:rsid w:val="007668D1"/>
    <w:rsid w:val="00772705"/>
    <w:rsid w:val="00772CAC"/>
    <w:rsid w:val="00773DE7"/>
    <w:rsid w:val="0077439F"/>
    <w:rsid w:val="00775D81"/>
    <w:rsid w:val="007772C9"/>
    <w:rsid w:val="00777409"/>
    <w:rsid w:val="00777839"/>
    <w:rsid w:val="00777986"/>
    <w:rsid w:val="007803A9"/>
    <w:rsid w:val="007806FF"/>
    <w:rsid w:val="00781361"/>
    <w:rsid w:val="00782A58"/>
    <w:rsid w:val="00783159"/>
    <w:rsid w:val="007831D3"/>
    <w:rsid w:val="00783CB3"/>
    <w:rsid w:val="007847B0"/>
    <w:rsid w:val="00785B95"/>
    <w:rsid w:val="0078689E"/>
    <w:rsid w:val="007873C7"/>
    <w:rsid w:val="00791296"/>
    <w:rsid w:val="00792707"/>
    <w:rsid w:val="00792C8E"/>
    <w:rsid w:val="00793958"/>
    <w:rsid w:val="007942E1"/>
    <w:rsid w:val="0079434D"/>
    <w:rsid w:val="0079550F"/>
    <w:rsid w:val="00797971"/>
    <w:rsid w:val="007A030E"/>
    <w:rsid w:val="007A1547"/>
    <w:rsid w:val="007A1971"/>
    <w:rsid w:val="007A1BB8"/>
    <w:rsid w:val="007A2417"/>
    <w:rsid w:val="007A35F2"/>
    <w:rsid w:val="007A3BD9"/>
    <w:rsid w:val="007A3FF9"/>
    <w:rsid w:val="007A4BCE"/>
    <w:rsid w:val="007B107D"/>
    <w:rsid w:val="007B4172"/>
    <w:rsid w:val="007B6CAF"/>
    <w:rsid w:val="007C1A83"/>
    <w:rsid w:val="007C2C4B"/>
    <w:rsid w:val="007C36CE"/>
    <w:rsid w:val="007C40DB"/>
    <w:rsid w:val="007C4496"/>
    <w:rsid w:val="007C47D2"/>
    <w:rsid w:val="007C482C"/>
    <w:rsid w:val="007C5E22"/>
    <w:rsid w:val="007C6349"/>
    <w:rsid w:val="007C6E68"/>
    <w:rsid w:val="007C75BD"/>
    <w:rsid w:val="007C7DD1"/>
    <w:rsid w:val="007D01A4"/>
    <w:rsid w:val="007D01D4"/>
    <w:rsid w:val="007D09E3"/>
    <w:rsid w:val="007D26BE"/>
    <w:rsid w:val="007D3EEB"/>
    <w:rsid w:val="007D412A"/>
    <w:rsid w:val="007D5720"/>
    <w:rsid w:val="007D5B3D"/>
    <w:rsid w:val="007D6D46"/>
    <w:rsid w:val="007D7522"/>
    <w:rsid w:val="007D7D0C"/>
    <w:rsid w:val="007E0BB7"/>
    <w:rsid w:val="007E18F3"/>
    <w:rsid w:val="007E1BC0"/>
    <w:rsid w:val="007E207B"/>
    <w:rsid w:val="007E24AF"/>
    <w:rsid w:val="007E71D0"/>
    <w:rsid w:val="007F0156"/>
    <w:rsid w:val="007F20E9"/>
    <w:rsid w:val="007F4601"/>
    <w:rsid w:val="007F555D"/>
    <w:rsid w:val="007F61E5"/>
    <w:rsid w:val="007F71A7"/>
    <w:rsid w:val="00800F23"/>
    <w:rsid w:val="00801597"/>
    <w:rsid w:val="00801D73"/>
    <w:rsid w:val="00803A9E"/>
    <w:rsid w:val="008041E4"/>
    <w:rsid w:val="00804BA7"/>
    <w:rsid w:val="00804F32"/>
    <w:rsid w:val="00804FE2"/>
    <w:rsid w:val="0080607C"/>
    <w:rsid w:val="008073BC"/>
    <w:rsid w:val="00807EFC"/>
    <w:rsid w:val="0081144C"/>
    <w:rsid w:val="00811BE9"/>
    <w:rsid w:val="008131FB"/>
    <w:rsid w:val="00813226"/>
    <w:rsid w:val="00814384"/>
    <w:rsid w:val="00814993"/>
    <w:rsid w:val="008177AA"/>
    <w:rsid w:val="00817F86"/>
    <w:rsid w:val="00821D6D"/>
    <w:rsid w:val="008236A2"/>
    <w:rsid w:val="00826731"/>
    <w:rsid w:val="00826DD3"/>
    <w:rsid w:val="00827E66"/>
    <w:rsid w:val="00830556"/>
    <w:rsid w:val="0083243D"/>
    <w:rsid w:val="00832551"/>
    <w:rsid w:val="00833763"/>
    <w:rsid w:val="00834596"/>
    <w:rsid w:val="0083548A"/>
    <w:rsid w:val="008355C3"/>
    <w:rsid w:val="00837CDF"/>
    <w:rsid w:val="008400E3"/>
    <w:rsid w:val="0084112A"/>
    <w:rsid w:val="008414BF"/>
    <w:rsid w:val="008422B1"/>
    <w:rsid w:val="00842809"/>
    <w:rsid w:val="008430EB"/>
    <w:rsid w:val="008432F3"/>
    <w:rsid w:val="00844951"/>
    <w:rsid w:val="008463CF"/>
    <w:rsid w:val="00850C6B"/>
    <w:rsid w:val="0085181C"/>
    <w:rsid w:val="00852577"/>
    <w:rsid w:val="00852CC4"/>
    <w:rsid w:val="008530B0"/>
    <w:rsid w:val="00853CC3"/>
    <w:rsid w:val="008570D6"/>
    <w:rsid w:val="008602DA"/>
    <w:rsid w:val="0086085B"/>
    <w:rsid w:val="00861295"/>
    <w:rsid w:val="008623F3"/>
    <w:rsid w:val="008637F6"/>
    <w:rsid w:val="00864E5A"/>
    <w:rsid w:val="00865A1F"/>
    <w:rsid w:val="00865C5A"/>
    <w:rsid w:val="00867443"/>
    <w:rsid w:val="00867EAA"/>
    <w:rsid w:val="00870473"/>
    <w:rsid w:val="00870855"/>
    <w:rsid w:val="00871902"/>
    <w:rsid w:val="00871DFB"/>
    <w:rsid w:val="008749DB"/>
    <w:rsid w:val="008765EC"/>
    <w:rsid w:val="00877260"/>
    <w:rsid w:val="00880427"/>
    <w:rsid w:val="00880578"/>
    <w:rsid w:val="00881A0D"/>
    <w:rsid w:val="0088205D"/>
    <w:rsid w:val="00883080"/>
    <w:rsid w:val="00883398"/>
    <w:rsid w:val="00883525"/>
    <w:rsid w:val="0088388F"/>
    <w:rsid w:val="00884E30"/>
    <w:rsid w:val="00886C47"/>
    <w:rsid w:val="00887E87"/>
    <w:rsid w:val="00890C41"/>
    <w:rsid w:val="008917E9"/>
    <w:rsid w:val="00892184"/>
    <w:rsid w:val="00894575"/>
    <w:rsid w:val="00894DE0"/>
    <w:rsid w:val="00894F71"/>
    <w:rsid w:val="0089704B"/>
    <w:rsid w:val="00897F71"/>
    <w:rsid w:val="008A0303"/>
    <w:rsid w:val="008A05AC"/>
    <w:rsid w:val="008A199D"/>
    <w:rsid w:val="008A1A59"/>
    <w:rsid w:val="008A4878"/>
    <w:rsid w:val="008A4C03"/>
    <w:rsid w:val="008A5DAF"/>
    <w:rsid w:val="008A6F39"/>
    <w:rsid w:val="008B13A6"/>
    <w:rsid w:val="008B147D"/>
    <w:rsid w:val="008B17ED"/>
    <w:rsid w:val="008B27CF"/>
    <w:rsid w:val="008B31CF"/>
    <w:rsid w:val="008B5A34"/>
    <w:rsid w:val="008B7395"/>
    <w:rsid w:val="008C3799"/>
    <w:rsid w:val="008C4644"/>
    <w:rsid w:val="008C6485"/>
    <w:rsid w:val="008D0D88"/>
    <w:rsid w:val="008D132A"/>
    <w:rsid w:val="008D19B2"/>
    <w:rsid w:val="008D29A8"/>
    <w:rsid w:val="008D3409"/>
    <w:rsid w:val="008D35F3"/>
    <w:rsid w:val="008D374A"/>
    <w:rsid w:val="008D4B50"/>
    <w:rsid w:val="008D610B"/>
    <w:rsid w:val="008E037B"/>
    <w:rsid w:val="008E15E5"/>
    <w:rsid w:val="008E680B"/>
    <w:rsid w:val="008E6DB2"/>
    <w:rsid w:val="008E72FB"/>
    <w:rsid w:val="008E7C3B"/>
    <w:rsid w:val="008F0088"/>
    <w:rsid w:val="008F0CC1"/>
    <w:rsid w:val="008F43FF"/>
    <w:rsid w:val="008F478D"/>
    <w:rsid w:val="008F69E3"/>
    <w:rsid w:val="008F7135"/>
    <w:rsid w:val="00900193"/>
    <w:rsid w:val="0090040B"/>
    <w:rsid w:val="00901F89"/>
    <w:rsid w:val="00904187"/>
    <w:rsid w:val="00905B00"/>
    <w:rsid w:val="0090644E"/>
    <w:rsid w:val="0090699F"/>
    <w:rsid w:val="00910FB1"/>
    <w:rsid w:val="00911984"/>
    <w:rsid w:val="00911D60"/>
    <w:rsid w:val="00914AA8"/>
    <w:rsid w:val="009150FA"/>
    <w:rsid w:val="00917C49"/>
    <w:rsid w:val="00922FC2"/>
    <w:rsid w:val="009230B8"/>
    <w:rsid w:val="00923F2D"/>
    <w:rsid w:val="0092593A"/>
    <w:rsid w:val="00930A67"/>
    <w:rsid w:val="00931D66"/>
    <w:rsid w:val="009327CC"/>
    <w:rsid w:val="00932858"/>
    <w:rsid w:val="009332BA"/>
    <w:rsid w:val="009349B8"/>
    <w:rsid w:val="0093507E"/>
    <w:rsid w:val="009350E2"/>
    <w:rsid w:val="00935BE1"/>
    <w:rsid w:val="00935DAC"/>
    <w:rsid w:val="009368E3"/>
    <w:rsid w:val="00936C57"/>
    <w:rsid w:val="00936FAA"/>
    <w:rsid w:val="0093762E"/>
    <w:rsid w:val="00937E5C"/>
    <w:rsid w:val="00941933"/>
    <w:rsid w:val="009438C4"/>
    <w:rsid w:val="00944D99"/>
    <w:rsid w:val="009458C8"/>
    <w:rsid w:val="00945E6A"/>
    <w:rsid w:val="009500C8"/>
    <w:rsid w:val="00950B96"/>
    <w:rsid w:val="00952FDC"/>
    <w:rsid w:val="009543E4"/>
    <w:rsid w:val="0095728A"/>
    <w:rsid w:val="00957A73"/>
    <w:rsid w:val="0096008C"/>
    <w:rsid w:val="009627E0"/>
    <w:rsid w:val="00963781"/>
    <w:rsid w:val="00964701"/>
    <w:rsid w:val="00964A8D"/>
    <w:rsid w:val="00964DD1"/>
    <w:rsid w:val="0096640A"/>
    <w:rsid w:val="0096664C"/>
    <w:rsid w:val="00966A88"/>
    <w:rsid w:val="009702D0"/>
    <w:rsid w:val="00970666"/>
    <w:rsid w:val="00970C1B"/>
    <w:rsid w:val="009747F9"/>
    <w:rsid w:val="00975F30"/>
    <w:rsid w:val="00977BF0"/>
    <w:rsid w:val="00980B48"/>
    <w:rsid w:val="009840CA"/>
    <w:rsid w:val="009844E0"/>
    <w:rsid w:val="009855E1"/>
    <w:rsid w:val="00986B8E"/>
    <w:rsid w:val="00987437"/>
    <w:rsid w:val="009939D2"/>
    <w:rsid w:val="00995324"/>
    <w:rsid w:val="00995849"/>
    <w:rsid w:val="00995E38"/>
    <w:rsid w:val="009962DF"/>
    <w:rsid w:val="00996E31"/>
    <w:rsid w:val="009A172D"/>
    <w:rsid w:val="009A2A8D"/>
    <w:rsid w:val="009A551A"/>
    <w:rsid w:val="009A67FE"/>
    <w:rsid w:val="009A6B6C"/>
    <w:rsid w:val="009B05B7"/>
    <w:rsid w:val="009B11B1"/>
    <w:rsid w:val="009B18B4"/>
    <w:rsid w:val="009B1944"/>
    <w:rsid w:val="009B1E88"/>
    <w:rsid w:val="009B236B"/>
    <w:rsid w:val="009B4672"/>
    <w:rsid w:val="009B4707"/>
    <w:rsid w:val="009B4764"/>
    <w:rsid w:val="009B502D"/>
    <w:rsid w:val="009B51A8"/>
    <w:rsid w:val="009B5F2B"/>
    <w:rsid w:val="009B6967"/>
    <w:rsid w:val="009B78CF"/>
    <w:rsid w:val="009C6DEE"/>
    <w:rsid w:val="009D1E7A"/>
    <w:rsid w:val="009D2BA3"/>
    <w:rsid w:val="009D7E18"/>
    <w:rsid w:val="009E3186"/>
    <w:rsid w:val="009E5821"/>
    <w:rsid w:val="009E643C"/>
    <w:rsid w:val="009E6742"/>
    <w:rsid w:val="009F0F98"/>
    <w:rsid w:val="009F12B8"/>
    <w:rsid w:val="009F44F6"/>
    <w:rsid w:val="009F4C04"/>
    <w:rsid w:val="009F5FB0"/>
    <w:rsid w:val="009F69B4"/>
    <w:rsid w:val="009F72BA"/>
    <w:rsid w:val="009F77C6"/>
    <w:rsid w:val="009F7F84"/>
    <w:rsid w:val="00A0081D"/>
    <w:rsid w:val="00A00F14"/>
    <w:rsid w:val="00A02061"/>
    <w:rsid w:val="00A036AF"/>
    <w:rsid w:val="00A04E10"/>
    <w:rsid w:val="00A065DA"/>
    <w:rsid w:val="00A11AD1"/>
    <w:rsid w:val="00A12A76"/>
    <w:rsid w:val="00A12AB4"/>
    <w:rsid w:val="00A1337C"/>
    <w:rsid w:val="00A1351C"/>
    <w:rsid w:val="00A14202"/>
    <w:rsid w:val="00A1428D"/>
    <w:rsid w:val="00A144B5"/>
    <w:rsid w:val="00A15139"/>
    <w:rsid w:val="00A157E4"/>
    <w:rsid w:val="00A161D1"/>
    <w:rsid w:val="00A213D9"/>
    <w:rsid w:val="00A22420"/>
    <w:rsid w:val="00A2334D"/>
    <w:rsid w:val="00A247C1"/>
    <w:rsid w:val="00A25020"/>
    <w:rsid w:val="00A253DD"/>
    <w:rsid w:val="00A25AED"/>
    <w:rsid w:val="00A3059A"/>
    <w:rsid w:val="00A31270"/>
    <w:rsid w:val="00A315C8"/>
    <w:rsid w:val="00A31685"/>
    <w:rsid w:val="00A31BB0"/>
    <w:rsid w:val="00A34558"/>
    <w:rsid w:val="00A35EE9"/>
    <w:rsid w:val="00A36531"/>
    <w:rsid w:val="00A3698C"/>
    <w:rsid w:val="00A3712B"/>
    <w:rsid w:val="00A37541"/>
    <w:rsid w:val="00A37B95"/>
    <w:rsid w:val="00A410C1"/>
    <w:rsid w:val="00A422B1"/>
    <w:rsid w:val="00A431D0"/>
    <w:rsid w:val="00A435DD"/>
    <w:rsid w:val="00A436DD"/>
    <w:rsid w:val="00A43C6D"/>
    <w:rsid w:val="00A45A6F"/>
    <w:rsid w:val="00A45EAB"/>
    <w:rsid w:val="00A4644F"/>
    <w:rsid w:val="00A47156"/>
    <w:rsid w:val="00A471C9"/>
    <w:rsid w:val="00A479E8"/>
    <w:rsid w:val="00A47A0C"/>
    <w:rsid w:val="00A47FA1"/>
    <w:rsid w:val="00A50041"/>
    <w:rsid w:val="00A52886"/>
    <w:rsid w:val="00A5300C"/>
    <w:rsid w:val="00A55DA3"/>
    <w:rsid w:val="00A5793A"/>
    <w:rsid w:val="00A57BDB"/>
    <w:rsid w:val="00A6241B"/>
    <w:rsid w:val="00A62DE7"/>
    <w:rsid w:val="00A635B3"/>
    <w:rsid w:val="00A6536E"/>
    <w:rsid w:val="00A66590"/>
    <w:rsid w:val="00A7180A"/>
    <w:rsid w:val="00A7338B"/>
    <w:rsid w:val="00A7464A"/>
    <w:rsid w:val="00A74A8D"/>
    <w:rsid w:val="00A75105"/>
    <w:rsid w:val="00A77160"/>
    <w:rsid w:val="00A77785"/>
    <w:rsid w:val="00A80A62"/>
    <w:rsid w:val="00A817CA"/>
    <w:rsid w:val="00A8185E"/>
    <w:rsid w:val="00A81866"/>
    <w:rsid w:val="00A82297"/>
    <w:rsid w:val="00A82714"/>
    <w:rsid w:val="00A83B18"/>
    <w:rsid w:val="00A845F0"/>
    <w:rsid w:val="00A8464D"/>
    <w:rsid w:val="00A84EDF"/>
    <w:rsid w:val="00A866A0"/>
    <w:rsid w:val="00A86763"/>
    <w:rsid w:val="00A8696A"/>
    <w:rsid w:val="00A87D52"/>
    <w:rsid w:val="00A91269"/>
    <w:rsid w:val="00A95082"/>
    <w:rsid w:val="00A966F4"/>
    <w:rsid w:val="00AA0593"/>
    <w:rsid w:val="00AA0BD0"/>
    <w:rsid w:val="00AA1131"/>
    <w:rsid w:val="00AA13A1"/>
    <w:rsid w:val="00AA1806"/>
    <w:rsid w:val="00AA3E84"/>
    <w:rsid w:val="00AA3F7C"/>
    <w:rsid w:val="00AA42A1"/>
    <w:rsid w:val="00AA684C"/>
    <w:rsid w:val="00AA745B"/>
    <w:rsid w:val="00AA78CF"/>
    <w:rsid w:val="00AB1F99"/>
    <w:rsid w:val="00AB2B4E"/>
    <w:rsid w:val="00AB319A"/>
    <w:rsid w:val="00AB3F52"/>
    <w:rsid w:val="00AB413F"/>
    <w:rsid w:val="00AB4D9E"/>
    <w:rsid w:val="00AB5FDB"/>
    <w:rsid w:val="00AB73C4"/>
    <w:rsid w:val="00AC2CD9"/>
    <w:rsid w:val="00AC48B8"/>
    <w:rsid w:val="00AC5D45"/>
    <w:rsid w:val="00AC6EEA"/>
    <w:rsid w:val="00AC6EFE"/>
    <w:rsid w:val="00AD0413"/>
    <w:rsid w:val="00AD05D6"/>
    <w:rsid w:val="00AD0C8C"/>
    <w:rsid w:val="00AD20CA"/>
    <w:rsid w:val="00AD2663"/>
    <w:rsid w:val="00AD286A"/>
    <w:rsid w:val="00AD2BFC"/>
    <w:rsid w:val="00AD3DC5"/>
    <w:rsid w:val="00AD3E71"/>
    <w:rsid w:val="00AD4E4F"/>
    <w:rsid w:val="00AD61EF"/>
    <w:rsid w:val="00AD7CFB"/>
    <w:rsid w:val="00AE068D"/>
    <w:rsid w:val="00AE09D5"/>
    <w:rsid w:val="00AE2665"/>
    <w:rsid w:val="00AE2870"/>
    <w:rsid w:val="00AE2F11"/>
    <w:rsid w:val="00AE3D92"/>
    <w:rsid w:val="00AE3FFB"/>
    <w:rsid w:val="00AE4A2A"/>
    <w:rsid w:val="00AE5C0C"/>
    <w:rsid w:val="00AE65DF"/>
    <w:rsid w:val="00AF0694"/>
    <w:rsid w:val="00AF1C2C"/>
    <w:rsid w:val="00AF1FC7"/>
    <w:rsid w:val="00AF424F"/>
    <w:rsid w:val="00B00195"/>
    <w:rsid w:val="00B00723"/>
    <w:rsid w:val="00B02071"/>
    <w:rsid w:val="00B02FE6"/>
    <w:rsid w:val="00B03674"/>
    <w:rsid w:val="00B0390B"/>
    <w:rsid w:val="00B05254"/>
    <w:rsid w:val="00B07B43"/>
    <w:rsid w:val="00B07EBB"/>
    <w:rsid w:val="00B10D97"/>
    <w:rsid w:val="00B11562"/>
    <w:rsid w:val="00B11CE0"/>
    <w:rsid w:val="00B14510"/>
    <w:rsid w:val="00B1463C"/>
    <w:rsid w:val="00B158E2"/>
    <w:rsid w:val="00B17334"/>
    <w:rsid w:val="00B17ED0"/>
    <w:rsid w:val="00B22DF9"/>
    <w:rsid w:val="00B22E71"/>
    <w:rsid w:val="00B24454"/>
    <w:rsid w:val="00B2580E"/>
    <w:rsid w:val="00B259D5"/>
    <w:rsid w:val="00B26E5A"/>
    <w:rsid w:val="00B2754C"/>
    <w:rsid w:val="00B27927"/>
    <w:rsid w:val="00B3106C"/>
    <w:rsid w:val="00B32B2C"/>
    <w:rsid w:val="00B345BB"/>
    <w:rsid w:val="00B35167"/>
    <w:rsid w:val="00B4047B"/>
    <w:rsid w:val="00B40490"/>
    <w:rsid w:val="00B40F96"/>
    <w:rsid w:val="00B41EF0"/>
    <w:rsid w:val="00B42163"/>
    <w:rsid w:val="00B44B41"/>
    <w:rsid w:val="00B46218"/>
    <w:rsid w:val="00B50A2A"/>
    <w:rsid w:val="00B51224"/>
    <w:rsid w:val="00B52236"/>
    <w:rsid w:val="00B524FC"/>
    <w:rsid w:val="00B5282E"/>
    <w:rsid w:val="00B54E27"/>
    <w:rsid w:val="00B56853"/>
    <w:rsid w:val="00B5699D"/>
    <w:rsid w:val="00B56DA7"/>
    <w:rsid w:val="00B60933"/>
    <w:rsid w:val="00B6138C"/>
    <w:rsid w:val="00B63F4A"/>
    <w:rsid w:val="00B64905"/>
    <w:rsid w:val="00B6583D"/>
    <w:rsid w:val="00B66819"/>
    <w:rsid w:val="00B70B81"/>
    <w:rsid w:val="00B7245A"/>
    <w:rsid w:val="00B72DC7"/>
    <w:rsid w:val="00B73386"/>
    <w:rsid w:val="00B737ED"/>
    <w:rsid w:val="00B73EA2"/>
    <w:rsid w:val="00B7439D"/>
    <w:rsid w:val="00B75221"/>
    <w:rsid w:val="00B752B7"/>
    <w:rsid w:val="00B755AD"/>
    <w:rsid w:val="00B76B72"/>
    <w:rsid w:val="00B77EAE"/>
    <w:rsid w:val="00B80CE2"/>
    <w:rsid w:val="00B8160E"/>
    <w:rsid w:val="00B821AF"/>
    <w:rsid w:val="00B83250"/>
    <w:rsid w:val="00B84750"/>
    <w:rsid w:val="00B84A40"/>
    <w:rsid w:val="00B854B2"/>
    <w:rsid w:val="00B85DE1"/>
    <w:rsid w:val="00B87719"/>
    <w:rsid w:val="00B87D54"/>
    <w:rsid w:val="00B90C5E"/>
    <w:rsid w:val="00B93603"/>
    <w:rsid w:val="00B938F7"/>
    <w:rsid w:val="00B9447F"/>
    <w:rsid w:val="00B94A64"/>
    <w:rsid w:val="00B94DF1"/>
    <w:rsid w:val="00B95DE9"/>
    <w:rsid w:val="00B97E36"/>
    <w:rsid w:val="00BA07A6"/>
    <w:rsid w:val="00BA159A"/>
    <w:rsid w:val="00BA1AAB"/>
    <w:rsid w:val="00BA21A3"/>
    <w:rsid w:val="00BA2BA1"/>
    <w:rsid w:val="00BA5025"/>
    <w:rsid w:val="00BA5D2A"/>
    <w:rsid w:val="00BB0438"/>
    <w:rsid w:val="00BB0608"/>
    <w:rsid w:val="00BB153A"/>
    <w:rsid w:val="00BB1B1E"/>
    <w:rsid w:val="00BB2E29"/>
    <w:rsid w:val="00BB5401"/>
    <w:rsid w:val="00BB64BF"/>
    <w:rsid w:val="00BB77DC"/>
    <w:rsid w:val="00BC0748"/>
    <w:rsid w:val="00BC137E"/>
    <w:rsid w:val="00BC1580"/>
    <w:rsid w:val="00BC2431"/>
    <w:rsid w:val="00BC4296"/>
    <w:rsid w:val="00BC4AB4"/>
    <w:rsid w:val="00BC51B1"/>
    <w:rsid w:val="00BC6823"/>
    <w:rsid w:val="00BC79D4"/>
    <w:rsid w:val="00BD03BE"/>
    <w:rsid w:val="00BD1946"/>
    <w:rsid w:val="00BD306E"/>
    <w:rsid w:val="00BD4374"/>
    <w:rsid w:val="00BD45C4"/>
    <w:rsid w:val="00BD5788"/>
    <w:rsid w:val="00BD5CAE"/>
    <w:rsid w:val="00BD60CE"/>
    <w:rsid w:val="00BD67BE"/>
    <w:rsid w:val="00BD6B82"/>
    <w:rsid w:val="00BD790D"/>
    <w:rsid w:val="00BE0600"/>
    <w:rsid w:val="00BE22D4"/>
    <w:rsid w:val="00BE2436"/>
    <w:rsid w:val="00BE253A"/>
    <w:rsid w:val="00BE40F6"/>
    <w:rsid w:val="00BE5CE2"/>
    <w:rsid w:val="00BF061A"/>
    <w:rsid w:val="00BF495B"/>
    <w:rsid w:val="00BF4C01"/>
    <w:rsid w:val="00BF56CC"/>
    <w:rsid w:val="00BF7FA0"/>
    <w:rsid w:val="00C00F8A"/>
    <w:rsid w:val="00C0155C"/>
    <w:rsid w:val="00C01855"/>
    <w:rsid w:val="00C01D40"/>
    <w:rsid w:val="00C01F76"/>
    <w:rsid w:val="00C02524"/>
    <w:rsid w:val="00C03BF1"/>
    <w:rsid w:val="00C0448E"/>
    <w:rsid w:val="00C04E90"/>
    <w:rsid w:val="00C05376"/>
    <w:rsid w:val="00C07F5C"/>
    <w:rsid w:val="00C1124F"/>
    <w:rsid w:val="00C11344"/>
    <w:rsid w:val="00C1158D"/>
    <w:rsid w:val="00C13264"/>
    <w:rsid w:val="00C148D8"/>
    <w:rsid w:val="00C150B2"/>
    <w:rsid w:val="00C2030A"/>
    <w:rsid w:val="00C208EC"/>
    <w:rsid w:val="00C20A58"/>
    <w:rsid w:val="00C21869"/>
    <w:rsid w:val="00C2244A"/>
    <w:rsid w:val="00C22C0E"/>
    <w:rsid w:val="00C233FA"/>
    <w:rsid w:val="00C24A12"/>
    <w:rsid w:val="00C24FCE"/>
    <w:rsid w:val="00C26AB8"/>
    <w:rsid w:val="00C26FD1"/>
    <w:rsid w:val="00C278D3"/>
    <w:rsid w:val="00C30E65"/>
    <w:rsid w:val="00C30EA9"/>
    <w:rsid w:val="00C33834"/>
    <w:rsid w:val="00C34070"/>
    <w:rsid w:val="00C34573"/>
    <w:rsid w:val="00C368E7"/>
    <w:rsid w:val="00C369B8"/>
    <w:rsid w:val="00C36AC0"/>
    <w:rsid w:val="00C37602"/>
    <w:rsid w:val="00C41E13"/>
    <w:rsid w:val="00C42382"/>
    <w:rsid w:val="00C4619F"/>
    <w:rsid w:val="00C461BD"/>
    <w:rsid w:val="00C472F5"/>
    <w:rsid w:val="00C475AC"/>
    <w:rsid w:val="00C47EA4"/>
    <w:rsid w:val="00C50E93"/>
    <w:rsid w:val="00C52223"/>
    <w:rsid w:val="00C525F1"/>
    <w:rsid w:val="00C53668"/>
    <w:rsid w:val="00C537B3"/>
    <w:rsid w:val="00C5395A"/>
    <w:rsid w:val="00C557A3"/>
    <w:rsid w:val="00C56813"/>
    <w:rsid w:val="00C56AA3"/>
    <w:rsid w:val="00C572F0"/>
    <w:rsid w:val="00C575BD"/>
    <w:rsid w:val="00C60174"/>
    <w:rsid w:val="00C62E15"/>
    <w:rsid w:val="00C62E8F"/>
    <w:rsid w:val="00C63164"/>
    <w:rsid w:val="00C64C75"/>
    <w:rsid w:val="00C66166"/>
    <w:rsid w:val="00C67D20"/>
    <w:rsid w:val="00C702CF"/>
    <w:rsid w:val="00C72FF6"/>
    <w:rsid w:val="00C740E7"/>
    <w:rsid w:val="00C749E1"/>
    <w:rsid w:val="00C74B89"/>
    <w:rsid w:val="00C75902"/>
    <w:rsid w:val="00C76348"/>
    <w:rsid w:val="00C76D4D"/>
    <w:rsid w:val="00C77CDD"/>
    <w:rsid w:val="00C838E2"/>
    <w:rsid w:val="00C839A8"/>
    <w:rsid w:val="00C839B8"/>
    <w:rsid w:val="00C85BA9"/>
    <w:rsid w:val="00C86F4E"/>
    <w:rsid w:val="00C901E8"/>
    <w:rsid w:val="00C90F83"/>
    <w:rsid w:val="00C918F4"/>
    <w:rsid w:val="00C91986"/>
    <w:rsid w:val="00C9286B"/>
    <w:rsid w:val="00C95450"/>
    <w:rsid w:val="00C9587B"/>
    <w:rsid w:val="00C96D74"/>
    <w:rsid w:val="00CA056E"/>
    <w:rsid w:val="00CA1F90"/>
    <w:rsid w:val="00CA40C6"/>
    <w:rsid w:val="00CA5214"/>
    <w:rsid w:val="00CA5331"/>
    <w:rsid w:val="00CA6E00"/>
    <w:rsid w:val="00CA71CE"/>
    <w:rsid w:val="00CA75B7"/>
    <w:rsid w:val="00CB0B55"/>
    <w:rsid w:val="00CB107F"/>
    <w:rsid w:val="00CB13D0"/>
    <w:rsid w:val="00CB2075"/>
    <w:rsid w:val="00CB38F1"/>
    <w:rsid w:val="00CB3A8E"/>
    <w:rsid w:val="00CB3C7E"/>
    <w:rsid w:val="00CB4741"/>
    <w:rsid w:val="00CB51E4"/>
    <w:rsid w:val="00CB60A5"/>
    <w:rsid w:val="00CB6760"/>
    <w:rsid w:val="00CB7890"/>
    <w:rsid w:val="00CC04C9"/>
    <w:rsid w:val="00CC0AF5"/>
    <w:rsid w:val="00CC0D0B"/>
    <w:rsid w:val="00CC1C13"/>
    <w:rsid w:val="00CC4099"/>
    <w:rsid w:val="00CC528E"/>
    <w:rsid w:val="00CC588C"/>
    <w:rsid w:val="00CC58DA"/>
    <w:rsid w:val="00CC73D1"/>
    <w:rsid w:val="00CC78F0"/>
    <w:rsid w:val="00CC7970"/>
    <w:rsid w:val="00CD1541"/>
    <w:rsid w:val="00CD25E8"/>
    <w:rsid w:val="00CD2FC1"/>
    <w:rsid w:val="00CD53B6"/>
    <w:rsid w:val="00CE185B"/>
    <w:rsid w:val="00CE1AAA"/>
    <w:rsid w:val="00CE1BEC"/>
    <w:rsid w:val="00CE3F2D"/>
    <w:rsid w:val="00CE4563"/>
    <w:rsid w:val="00CE5FC1"/>
    <w:rsid w:val="00CE6D22"/>
    <w:rsid w:val="00CF0558"/>
    <w:rsid w:val="00CF0784"/>
    <w:rsid w:val="00CF0A76"/>
    <w:rsid w:val="00CF183D"/>
    <w:rsid w:val="00CF1CFD"/>
    <w:rsid w:val="00CF41FC"/>
    <w:rsid w:val="00CF59BD"/>
    <w:rsid w:val="00CF66AC"/>
    <w:rsid w:val="00CF6AB0"/>
    <w:rsid w:val="00CF7FC8"/>
    <w:rsid w:val="00D007ED"/>
    <w:rsid w:val="00D04319"/>
    <w:rsid w:val="00D05DD9"/>
    <w:rsid w:val="00D06F12"/>
    <w:rsid w:val="00D0782F"/>
    <w:rsid w:val="00D112C1"/>
    <w:rsid w:val="00D115EF"/>
    <w:rsid w:val="00D128BE"/>
    <w:rsid w:val="00D14AAB"/>
    <w:rsid w:val="00D15924"/>
    <w:rsid w:val="00D16F17"/>
    <w:rsid w:val="00D223F7"/>
    <w:rsid w:val="00D2713E"/>
    <w:rsid w:val="00D32035"/>
    <w:rsid w:val="00D32C74"/>
    <w:rsid w:val="00D331EF"/>
    <w:rsid w:val="00D34859"/>
    <w:rsid w:val="00D34BDA"/>
    <w:rsid w:val="00D35458"/>
    <w:rsid w:val="00D35C16"/>
    <w:rsid w:val="00D411B1"/>
    <w:rsid w:val="00D42E82"/>
    <w:rsid w:val="00D45E6F"/>
    <w:rsid w:val="00D46EA2"/>
    <w:rsid w:val="00D47A3F"/>
    <w:rsid w:val="00D5375D"/>
    <w:rsid w:val="00D55F15"/>
    <w:rsid w:val="00D5628B"/>
    <w:rsid w:val="00D568EA"/>
    <w:rsid w:val="00D571FA"/>
    <w:rsid w:val="00D57939"/>
    <w:rsid w:val="00D62730"/>
    <w:rsid w:val="00D64588"/>
    <w:rsid w:val="00D649A1"/>
    <w:rsid w:val="00D66FD5"/>
    <w:rsid w:val="00D679A7"/>
    <w:rsid w:val="00D67FCF"/>
    <w:rsid w:val="00D713DF"/>
    <w:rsid w:val="00D7335E"/>
    <w:rsid w:val="00D741F4"/>
    <w:rsid w:val="00D742E0"/>
    <w:rsid w:val="00D769B7"/>
    <w:rsid w:val="00D77D29"/>
    <w:rsid w:val="00D81398"/>
    <w:rsid w:val="00D814AB"/>
    <w:rsid w:val="00D81ABB"/>
    <w:rsid w:val="00D81E10"/>
    <w:rsid w:val="00D8292C"/>
    <w:rsid w:val="00D82B5D"/>
    <w:rsid w:val="00D836A6"/>
    <w:rsid w:val="00D839F0"/>
    <w:rsid w:val="00D8791B"/>
    <w:rsid w:val="00D91426"/>
    <w:rsid w:val="00D92606"/>
    <w:rsid w:val="00D944E2"/>
    <w:rsid w:val="00D95617"/>
    <w:rsid w:val="00D96513"/>
    <w:rsid w:val="00D9693D"/>
    <w:rsid w:val="00D96C4B"/>
    <w:rsid w:val="00D97100"/>
    <w:rsid w:val="00D9741C"/>
    <w:rsid w:val="00DA4622"/>
    <w:rsid w:val="00DA49D9"/>
    <w:rsid w:val="00DA522B"/>
    <w:rsid w:val="00DA59DE"/>
    <w:rsid w:val="00DA6465"/>
    <w:rsid w:val="00DA6A9C"/>
    <w:rsid w:val="00DB095A"/>
    <w:rsid w:val="00DB19EC"/>
    <w:rsid w:val="00DB2E59"/>
    <w:rsid w:val="00DB59F6"/>
    <w:rsid w:val="00DB618C"/>
    <w:rsid w:val="00DC00E4"/>
    <w:rsid w:val="00DC0CBC"/>
    <w:rsid w:val="00DC1B0E"/>
    <w:rsid w:val="00DC2DA4"/>
    <w:rsid w:val="00DC3AD3"/>
    <w:rsid w:val="00DC57A2"/>
    <w:rsid w:val="00DC65E6"/>
    <w:rsid w:val="00DC69DF"/>
    <w:rsid w:val="00DC76FF"/>
    <w:rsid w:val="00DD2145"/>
    <w:rsid w:val="00DD2499"/>
    <w:rsid w:val="00DD3042"/>
    <w:rsid w:val="00DD4C66"/>
    <w:rsid w:val="00DD55F2"/>
    <w:rsid w:val="00DD5A2A"/>
    <w:rsid w:val="00DD5C07"/>
    <w:rsid w:val="00DD6C1C"/>
    <w:rsid w:val="00DD6D10"/>
    <w:rsid w:val="00DD6F3B"/>
    <w:rsid w:val="00DD72FE"/>
    <w:rsid w:val="00DE19D7"/>
    <w:rsid w:val="00DE2EDF"/>
    <w:rsid w:val="00DE4270"/>
    <w:rsid w:val="00DE42C8"/>
    <w:rsid w:val="00DE6309"/>
    <w:rsid w:val="00DE6A4C"/>
    <w:rsid w:val="00DE6EC2"/>
    <w:rsid w:val="00DE72E7"/>
    <w:rsid w:val="00DE7408"/>
    <w:rsid w:val="00DF0598"/>
    <w:rsid w:val="00DF0F9B"/>
    <w:rsid w:val="00DF1A3B"/>
    <w:rsid w:val="00DF3A80"/>
    <w:rsid w:val="00DF4677"/>
    <w:rsid w:val="00DF54CE"/>
    <w:rsid w:val="00E016ED"/>
    <w:rsid w:val="00E0257F"/>
    <w:rsid w:val="00E057ED"/>
    <w:rsid w:val="00E0678C"/>
    <w:rsid w:val="00E06990"/>
    <w:rsid w:val="00E07B3D"/>
    <w:rsid w:val="00E10968"/>
    <w:rsid w:val="00E109FA"/>
    <w:rsid w:val="00E1288E"/>
    <w:rsid w:val="00E14A31"/>
    <w:rsid w:val="00E1646E"/>
    <w:rsid w:val="00E16AA7"/>
    <w:rsid w:val="00E172FB"/>
    <w:rsid w:val="00E203CF"/>
    <w:rsid w:val="00E20AB7"/>
    <w:rsid w:val="00E263F9"/>
    <w:rsid w:val="00E272E3"/>
    <w:rsid w:val="00E275AA"/>
    <w:rsid w:val="00E3189E"/>
    <w:rsid w:val="00E32FE9"/>
    <w:rsid w:val="00E333BA"/>
    <w:rsid w:val="00E34702"/>
    <w:rsid w:val="00E358A1"/>
    <w:rsid w:val="00E35DC2"/>
    <w:rsid w:val="00E36AAE"/>
    <w:rsid w:val="00E36B91"/>
    <w:rsid w:val="00E37493"/>
    <w:rsid w:val="00E405F8"/>
    <w:rsid w:val="00E432D8"/>
    <w:rsid w:val="00E444A8"/>
    <w:rsid w:val="00E447B6"/>
    <w:rsid w:val="00E44821"/>
    <w:rsid w:val="00E4560B"/>
    <w:rsid w:val="00E472FE"/>
    <w:rsid w:val="00E47466"/>
    <w:rsid w:val="00E47A0A"/>
    <w:rsid w:val="00E50864"/>
    <w:rsid w:val="00E50AA3"/>
    <w:rsid w:val="00E50DEC"/>
    <w:rsid w:val="00E50F49"/>
    <w:rsid w:val="00E524FD"/>
    <w:rsid w:val="00E52842"/>
    <w:rsid w:val="00E546D6"/>
    <w:rsid w:val="00E55140"/>
    <w:rsid w:val="00E56915"/>
    <w:rsid w:val="00E576D3"/>
    <w:rsid w:val="00E603BA"/>
    <w:rsid w:val="00E6111C"/>
    <w:rsid w:val="00E61A7A"/>
    <w:rsid w:val="00E62A82"/>
    <w:rsid w:val="00E636CF"/>
    <w:rsid w:val="00E64C0B"/>
    <w:rsid w:val="00E64E5A"/>
    <w:rsid w:val="00E66030"/>
    <w:rsid w:val="00E66C67"/>
    <w:rsid w:val="00E67BBA"/>
    <w:rsid w:val="00E70F00"/>
    <w:rsid w:val="00E72EFF"/>
    <w:rsid w:val="00E732CB"/>
    <w:rsid w:val="00E7334B"/>
    <w:rsid w:val="00E74587"/>
    <w:rsid w:val="00E76A5A"/>
    <w:rsid w:val="00E80735"/>
    <w:rsid w:val="00E82E3C"/>
    <w:rsid w:val="00E839FA"/>
    <w:rsid w:val="00E84147"/>
    <w:rsid w:val="00E85B98"/>
    <w:rsid w:val="00E8626E"/>
    <w:rsid w:val="00E87124"/>
    <w:rsid w:val="00E87C08"/>
    <w:rsid w:val="00E92453"/>
    <w:rsid w:val="00E92575"/>
    <w:rsid w:val="00E92977"/>
    <w:rsid w:val="00E92B1D"/>
    <w:rsid w:val="00E92F08"/>
    <w:rsid w:val="00E9311F"/>
    <w:rsid w:val="00E95E48"/>
    <w:rsid w:val="00E964F1"/>
    <w:rsid w:val="00E96749"/>
    <w:rsid w:val="00EA149C"/>
    <w:rsid w:val="00EA15EA"/>
    <w:rsid w:val="00EA407F"/>
    <w:rsid w:val="00EA5F38"/>
    <w:rsid w:val="00EB0CAB"/>
    <w:rsid w:val="00EB14A8"/>
    <w:rsid w:val="00EB1ED3"/>
    <w:rsid w:val="00EB3DD6"/>
    <w:rsid w:val="00EB4306"/>
    <w:rsid w:val="00EB70A5"/>
    <w:rsid w:val="00EC0340"/>
    <w:rsid w:val="00EC03B3"/>
    <w:rsid w:val="00EC2F0B"/>
    <w:rsid w:val="00EC3267"/>
    <w:rsid w:val="00EC3435"/>
    <w:rsid w:val="00EC3746"/>
    <w:rsid w:val="00EC40B2"/>
    <w:rsid w:val="00EC69C2"/>
    <w:rsid w:val="00ED08FE"/>
    <w:rsid w:val="00ED26A5"/>
    <w:rsid w:val="00ED3259"/>
    <w:rsid w:val="00ED3421"/>
    <w:rsid w:val="00ED3D99"/>
    <w:rsid w:val="00ED5C59"/>
    <w:rsid w:val="00ED67FF"/>
    <w:rsid w:val="00ED7379"/>
    <w:rsid w:val="00EE2D60"/>
    <w:rsid w:val="00EE52DE"/>
    <w:rsid w:val="00EE6EE7"/>
    <w:rsid w:val="00EF05A1"/>
    <w:rsid w:val="00EF1B92"/>
    <w:rsid w:val="00EF4070"/>
    <w:rsid w:val="00EF4D12"/>
    <w:rsid w:val="00EF51A5"/>
    <w:rsid w:val="00EF56CC"/>
    <w:rsid w:val="00EF7246"/>
    <w:rsid w:val="00EF77C5"/>
    <w:rsid w:val="00F00365"/>
    <w:rsid w:val="00F00BBE"/>
    <w:rsid w:val="00F01B78"/>
    <w:rsid w:val="00F01CDB"/>
    <w:rsid w:val="00F01E4B"/>
    <w:rsid w:val="00F0292D"/>
    <w:rsid w:val="00F0372D"/>
    <w:rsid w:val="00F03A05"/>
    <w:rsid w:val="00F03A59"/>
    <w:rsid w:val="00F045E3"/>
    <w:rsid w:val="00F06577"/>
    <w:rsid w:val="00F06A0D"/>
    <w:rsid w:val="00F07A02"/>
    <w:rsid w:val="00F07D71"/>
    <w:rsid w:val="00F10D97"/>
    <w:rsid w:val="00F1159C"/>
    <w:rsid w:val="00F1259C"/>
    <w:rsid w:val="00F12FEC"/>
    <w:rsid w:val="00F1335C"/>
    <w:rsid w:val="00F13C4D"/>
    <w:rsid w:val="00F15DBA"/>
    <w:rsid w:val="00F16666"/>
    <w:rsid w:val="00F16BC7"/>
    <w:rsid w:val="00F17350"/>
    <w:rsid w:val="00F17ED2"/>
    <w:rsid w:val="00F21D5F"/>
    <w:rsid w:val="00F222B3"/>
    <w:rsid w:val="00F22E88"/>
    <w:rsid w:val="00F258ED"/>
    <w:rsid w:val="00F26002"/>
    <w:rsid w:val="00F2649D"/>
    <w:rsid w:val="00F26C98"/>
    <w:rsid w:val="00F273AD"/>
    <w:rsid w:val="00F31EBD"/>
    <w:rsid w:val="00F33BAA"/>
    <w:rsid w:val="00F34485"/>
    <w:rsid w:val="00F34AEC"/>
    <w:rsid w:val="00F375FB"/>
    <w:rsid w:val="00F417BC"/>
    <w:rsid w:val="00F41966"/>
    <w:rsid w:val="00F41A4C"/>
    <w:rsid w:val="00F43F05"/>
    <w:rsid w:val="00F4606E"/>
    <w:rsid w:val="00F53058"/>
    <w:rsid w:val="00F54C7A"/>
    <w:rsid w:val="00F622AA"/>
    <w:rsid w:val="00F6385A"/>
    <w:rsid w:val="00F65EDA"/>
    <w:rsid w:val="00F663D5"/>
    <w:rsid w:val="00F66D59"/>
    <w:rsid w:val="00F676D4"/>
    <w:rsid w:val="00F71B89"/>
    <w:rsid w:val="00F71C43"/>
    <w:rsid w:val="00F74E91"/>
    <w:rsid w:val="00F75D16"/>
    <w:rsid w:val="00F76B92"/>
    <w:rsid w:val="00F80B58"/>
    <w:rsid w:val="00F80B70"/>
    <w:rsid w:val="00F8254A"/>
    <w:rsid w:val="00F8264F"/>
    <w:rsid w:val="00F826B1"/>
    <w:rsid w:val="00F84297"/>
    <w:rsid w:val="00F87A4C"/>
    <w:rsid w:val="00F9077B"/>
    <w:rsid w:val="00F910DC"/>
    <w:rsid w:val="00F92979"/>
    <w:rsid w:val="00F9468B"/>
    <w:rsid w:val="00F95098"/>
    <w:rsid w:val="00F96A20"/>
    <w:rsid w:val="00FA08D5"/>
    <w:rsid w:val="00FA214A"/>
    <w:rsid w:val="00FA2235"/>
    <w:rsid w:val="00FA34A3"/>
    <w:rsid w:val="00FA4797"/>
    <w:rsid w:val="00FA4B89"/>
    <w:rsid w:val="00FA5ED2"/>
    <w:rsid w:val="00FB0FAF"/>
    <w:rsid w:val="00FB32EE"/>
    <w:rsid w:val="00FB335B"/>
    <w:rsid w:val="00FB39F3"/>
    <w:rsid w:val="00FB4F74"/>
    <w:rsid w:val="00FB7212"/>
    <w:rsid w:val="00FC367F"/>
    <w:rsid w:val="00FC3A19"/>
    <w:rsid w:val="00FC5EA4"/>
    <w:rsid w:val="00FC6A85"/>
    <w:rsid w:val="00FC6C8B"/>
    <w:rsid w:val="00FC7FE2"/>
    <w:rsid w:val="00FD0674"/>
    <w:rsid w:val="00FD1BBB"/>
    <w:rsid w:val="00FD244F"/>
    <w:rsid w:val="00FD4329"/>
    <w:rsid w:val="00FD44DB"/>
    <w:rsid w:val="00FD7A94"/>
    <w:rsid w:val="00FE2003"/>
    <w:rsid w:val="00FE2D86"/>
    <w:rsid w:val="00FE62C6"/>
    <w:rsid w:val="00FE6337"/>
    <w:rsid w:val="00FE652B"/>
    <w:rsid w:val="00FE761B"/>
    <w:rsid w:val="00FE78EE"/>
    <w:rsid w:val="00FF04DF"/>
    <w:rsid w:val="00FF30DD"/>
    <w:rsid w:val="00FF3598"/>
    <w:rsid w:val="00FF3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D67FCF"/>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Цветовое выделение"/>
    <w:rsid w:val="00D67FCF"/>
    <w:rPr>
      <w:b/>
      <w:bCs/>
      <w:color w:val="000080"/>
    </w:rPr>
  </w:style>
  <w:style w:type="character" w:customStyle="1" w:styleId="a4">
    <w:name w:val="Гипертекстовая ссылка"/>
    <w:rsid w:val="00D67FCF"/>
    <w:rPr>
      <w:b/>
      <w:bCs/>
      <w:color w:val="008000"/>
    </w:rPr>
  </w:style>
  <w:style w:type="paragraph" w:customStyle="1" w:styleId="a5">
    <w:name w:val="Нормальный (таблица)"/>
    <w:basedOn w:val="a"/>
    <w:next w:val="a"/>
    <w:rsid w:val="00D67FCF"/>
    <w:pPr>
      <w:autoSpaceDE w:val="0"/>
      <w:autoSpaceDN w:val="0"/>
      <w:adjustRightInd w:val="0"/>
      <w:jc w:val="both"/>
    </w:pPr>
    <w:rPr>
      <w:rFonts w:ascii="Arial" w:hAnsi="Arial"/>
    </w:rPr>
  </w:style>
  <w:style w:type="paragraph" w:customStyle="1" w:styleId="a6">
    <w:name w:val="Прижатый влево"/>
    <w:basedOn w:val="a"/>
    <w:next w:val="a"/>
    <w:rsid w:val="00D67FCF"/>
    <w:pPr>
      <w:autoSpaceDE w:val="0"/>
      <w:autoSpaceDN w:val="0"/>
      <w:adjustRightInd w:val="0"/>
    </w:pPr>
    <w:rPr>
      <w:rFonts w:ascii="Arial" w:hAnsi="Arial"/>
    </w:rPr>
  </w:style>
  <w:style w:type="table" w:styleId="a7">
    <w:name w:val="Table Grid"/>
    <w:basedOn w:val="a1"/>
    <w:rsid w:val="00EC4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F59BD"/>
    <w:pPr>
      <w:widowControl w:val="0"/>
      <w:autoSpaceDE w:val="0"/>
      <w:autoSpaceDN w:val="0"/>
      <w:adjustRightInd w:val="0"/>
      <w:ind w:firstLine="720"/>
    </w:pPr>
    <w:rPr>
      <w:rFonts w:ascii="Arial" w:hAnsi="Arial" w:cs="Arial"/>
    </w:rPr>
  </w:style>
  <w:style w:type="paragraph" w:customStyle="1" w:styleId="ConsPlusTitle">
    <w:name w:val="ConsPlusTitle"/>
    <w:rsid w:val="00CF59BD"/>
    <w:pPr>
      <w:widowControl w:val="0"/>
      <w:autoSpaceDE w:val="0"/>
      <w:autoSpaceDN w:val="0"/>
      <w:adjustRightInd w:val="0"/>
    </w:pPr>
    <w:rPr>
      <w:b/>
      <w:bCs/>
      <w:sz w:val="24"/>
      <w:szCs w:val="24"/>
    </w:rPr>
  </w:style>
  <w:style w:type="paragraph" w:styleId="a8">
    <w:name w:val="footer"/>
    <w:basedOn w:val="a"/>
    <w:rsid w:val="008D3409"/>
    <w:pPr>
      <w:tabs>
        <w:tab w:val="center" w:pos="4677"/>
        <w:tab w:val="right" w:pos="9355"/>
      </w:tabs>
    </w:pPr>
  </w:style>
  <w:style w:type="character" w:styleId="a9">
    <w:name w:val="page number"/>
    <w:basedOn w:val="a0"/>
    <w:rsid w:val="008D3409"/>
  </w:style>
  <w:style w:type="paragraph" w:styleId="aa">
    <w:name w:val="Title"/>
    <w:basedOn w:val="a"/>
    <w:qFormat/>
    <w:rsid w:val="008D3409"/>
    <w:pPr>
      <w:jc w:val="center"/>
    </w:pPr>
    <w:rPr>
      <w:b/>
      <w:bCs/>
      <w:sz w:val="40"/>
      <w:szCs w:val="40"/>
    </w:rPr>
  </w:style>
  <w:style w:type="paragraph" w:customStyle="1" w:styleId="ConsTitle">
    <w:name w:val="ConsTitle"/>
    <w:rsid w:val="001C6CD2"/>
    <w:pPr>
      <w:widowControl w:val="0"/>
      <w:autoSpaceDE w:val="0"/>
      <w:autoSpaceDN w:val="0"/>
      <w:adjustRightInd w:val="0"/>
      <w:ind w:right="19772"/>
    </w:pPr>
    <w:rPr>
      <w:rFonts w:ascii="Arial" w:hAnsi="Arial" w:cs="Arial"/>
      <w:b/>
      <w:bCs/>
      <w:sz w:val="16"/>
      <w:szCs w:val="16"/>
    </w:rPr>
  </w:style>
  <w:style w:type="character" w:styleId="ab">
    <w:name w:val="Hyperlink"/>
    <w:uiPriority w:val="99"/>
    <w:unhideWhenUsed/>
    <w:rsid w:val="009F69B4"/>
    <w:rPr>
      <w:color w:val="0000FF"/>
      <w:u w:val="single"/>
    </w:rPr>
  </w:style>
  <w:style w:type="paragraph" w:styleId="ac">
    <w:name w:val="Balloon Text"/>
    <w:basedOn w:val="a"/>
    <w:link w:val="ad"/>
    <w:rsid w:val="004D0359"/>
    <w:rPr>
      <w:rFonts w:ascii="Tahoma" w:hAnsi="Tahoma"/>
      <w:sz w:val="16"/>
      <w:szCs w:val="16"/>
      <w:lang/>
    </w:rPr>
  </w:style>
  <w:style w:type="character" w:customStyle="1" w:styleId="ad">
    <w:name w:val="Текст выноски Знак"/>
    <w:link w:val="ac"/>
    <w:rsid w:val="004D0359"/>
    <w:rPr>
      <w:rFonts w:ascii="Tahoma" w:hAnsi="Tahoma" w:cs="Tahoma"/>
      <w:sz w:val="16"/>
      <w:szCs w:val="16"/>
    </w:rPr>
  </w:style>
  <w:style w:type="paragraph" w:customStyle="1" w:styleId="s1">
    <w:name w:val="s_1"/>
    <w:basedOn w:val="a"/>
    <w:rsid w:val="0064789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0885006">
      <w:bodyDiv w:val="1"/>
      <w:marLeft w:val="0"/>
      <w:marRight w:val="0"/>
      <w:marTop w:val="0"/>
      <w:marBottom w:val="0"/>
      <w:divBdr>
        <w:top w:val="none" w:sz="0" w:space="0" w:color="auto"/>
        <w:left w:val="none" w:sz="0" w:space="0" w:color="auto"/>
        <w:bottom w:val="none" w:sz="0" w:space="0" w:color="auto"/>
        <w:right w:val="none" w:sz="0" w:space="0" w:color="auto"/>
      </w:divBdr>
    </w:div>
    <w:div w:id="1249077243">
      <w:bodyDiv w:val="1"/>
      <w:marLeft w:val="0"/>
      <w:marRight w:val="0"/>
      <w:marTop w:val="0"/>
      <w:marBottom w:val="0"/>
      <w:divBdr>
        <w:top w:val="none" w:sz="0" w:space="0" w:color="auto"/>
        <w:left w:val="none" w:sz="0" w:space="0" w:color="auto"/>
        <w:bottom w:val="none" w:sz="0" w:space="0" w:color="auto"/>
        <w:right w:val="none" w:sz="0" w:space="0" w:color="auto"/>
      </w:divBdr>
    </w:div>
    <w:div w:id="16563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vo.garant.ru/" TargetMode="External"/><Relationship Id="rId3" Type="http://schemas.openxmlformats.org/officeDocument/2006/relationships/webSettings" Target="webSettings.xml"/><Relationship Id="rId7" Type="http://schemas.openxmlformats.org/officeDocument/2006/relationships/hyperlink" Target="https://ivo.gar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64203.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7308</Words>
  <Characters>41659</Characters>
  <Application>Microsoft Office Word</Application>
  <DocSecurity>0</DocSecurity>
  <Lines>347</Lines>
  <Paragraphs>97</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ПОСТАНОВЛЕНИЕ</vt:lpstr>
      <vt:lpstr/>
      <vt:lpstr>«О комиссии по соблюдению</vt:lpstr>
      <vt:lpstr>требований к служебному поведению</vt:lpstr>
      <vt:lpstr>муниципальных служащих, проходящих</vt:lpstr>
      <vt:lpstr>муниципальную службу в Администрации</vt:lpstr>
      <vt:lpstr>Сандатовского сельского поселения, и </vt:lpstr>
      <vt:lpstr>урегулированию конфликта интересов»</vt:lpstr>
      <vt:lpstr/>
      <vt:lpstr>1. Образовать комиссию по соблюдению требований к служебному поведению муниципал</vt:lpstr>
      <vt:lpstr>2. Утвердить Положение о комиссии по соблюдению требований к служебному поведени</vt:lpstr>
      <vt:lpstr>3. Постановление Администрации Сандатовского сельского поселения № 9</vt:lpstr>
      <vt:lpstr>Сандатовского сельского поселения, и урегулированию конфликта интересов» признат</vt:lpstr>
      <vt:lpstr>5. Обнародовать настоящее постановление на информационных стендах и оф</vt:lpstr>
      <vt:lpstr>СОСТАВ</vt:lpstr>
      <vt:lpstr>комиссии по соблюдению требований к служебному поведению муниципальных служащих,</vt:lpstr>
      <vt:lpstr>ПОЛОЖЕНИЕ</vt:lpstr>
      <vt:lpstr>о комиссии по соблюдению требований к служебному поведению муниципальных служащи</vt:lpstr>
    </vt:vector>
  </TitlesOfParts>
  <Company>Администрация Ростовской области</Company>
  <LinksUpToDate>false</LinksUpToDate>
  <CharactersWithSpaces>48870</CharactersWithSpaces>
  <SharedDoc>false</SharedDoc>
  <HLinks>
    <vt:vector size="30" baseType="variant">
      <vt:variant>
        <vt:i4>3080291</vt:i4>
      </vt:variant>
      <vt:variant>
        <vt:i4>12</vt:i4>
      </vt:variant>
      <vt:variant>
        <vt:i4>0</vt:i4>
      </vt:variant>
      <vt:variant>
        <vt:i4>5</vt:i4>
      </vt:variant>
      <vt:variant>
        <vt:lpwstr>https://ivo.garant.ru/</vt:lpwstr>
      </vt:variant>
      <vt:variant>
        <vt:lpwstr>/document/198625/entry/10166</vt:lpwstr>
      </vt:variant>
      <vt:variant>
        <vt:i4>1441882</vt:i4>
      </vt:variant>
      <vt:variant>
        <vt:i4>9</vt:i4>
      </vt:variant>
      <vt:variant>
        <vt:i4>0</vt:i4>
      </vt:variant>
      <vt:variant>
        <vt:i4>5</vt:i4>
      </vt:variant>
      <vt:variant>
        <vt:lpwstr>https://ivo.garant.ru/</vt:lpwstr>
      </vt:variant>
      <vt:variant>
        <vt:lpwstr>/document/12164203/entry/0</vt:lpwstr>
      </vt:variant>
      <vt:variant>
        <vt:i4>2752529</vt:i4>
      </vt:variant>
      <vt:variant>
        <vt:i4>6</vt:i4>
      </vt:variant>
      <vt:variant>
        <vt:i4>0</vt:i4>
      </vt:variant>
      <vt:variant>
        <vt:i4>5</vt:i4>
      </vt:variant>
      <vt:variant>
        <vt:lpwstr/>
      </vt:variant>
      <vt:variant>
        <vt:lpwstr>sub_0</vt:lpwstr>
      </vt:variant>
      <vt:variant>
        <vt:i4>2752529</vt:i4>
      </vt:variant>
      <vt:variant>
        <vt:i4>3</vt:i4>
      </vt:variant>
      <vt:variant>
        <vt:i4>0</vt:i4>
      </vt:variant>
      <vt:variant>
        <vt:i4>5</vt:i4>
      </vt:variant>
      <vt:variant>
        <vt:lpwstr/>
      </vt:variant>
      <vt:variant>
        <vt:lpwstr>sub_0</vt:lpwstr>
      </vt:variant>
      <vt:variant>
        <vt:i4>7209021</vt:i4>
      </vt:variant>
      <vt:variant>
        <vt:i4>0</vt:i4>
      </vt:variant>
      <vt:variant>
        <vt:i4>0</vt:i4>
      </vt:variant>
      <vt:variant>
        <vt:i4>5</vt:i4>
      </vt:variant>
      <vt:variant>
        <vt:lpwstr>garantf1://12064203.0/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Register-4</dc:creator>
  <cp:lastModifiedBy>Ситилинк</cp:lastModifiedBy>
  <cp:revision>3</cp:revision>
  <cp:lastPrinted>2024-04-01T08:18:00Z</cp:lastPrinted>
  <dcterms:created xsi:type="dcterms:W3CDTF">2024-04-01T08:17:00Z</dcterms:created>
  <dcterms:modified xsi:type="dcterms:W3CDTF">2024-04-01T08:20:00Z</dcterms:modified>
</cp:coreProperties>
</file>