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4F69" w:rsidRPr="008177A6" w:rsidRDefault="00124F69" w:rsidP="00124F69">
      <w:pPr>
        <w:jc w:val="center"/>
        <w:rPr>
          <w:sz w:val="28"/>
          <w:szCs w:val="28"/>
        </w:rPr>
      </w:pPr>
      <w:r w:rsidRPr="008177A6">
        <w:rPr>
          <w:sz w:val="28"/>
          <w:szCs w:val="28"/>
        </w:rPr>
        <w:t>Российская Федерация</w:t>
      </w:r>
    </w:p>
    <w:p w:rsidR="00124F69" w:rsidRPr="008177A6" w:rsidRDefault="00124F69" w:rsidP="00124F69">
      <w:pPr>
        <w:jc w:val="center"/>
        <w:rPr>
          <w:sz w:val="28"/>
          <w:szCs w:val="28"/>
        </w:rPr>
      </w:pPr>
      <w:r w:rsidRPr="008177A6">
        <w:rPr>
          <w:sz w:val="28"/>
          <w:szCs w:val="28"/>
        </w:rPr>
        <w:t>Ростовская область</w:t>
      </w:r>
    </w:p>
    <w:p w:rsidR="00124F69" w:rsidRPr="008177A6" w:rsidRDefault="00124F69" w:rsidP="00124F69">
      <w:pPr>
        <w:jc w:val="center"/>
        <w:rPr>
          <w:sz w:val="28"/>
          <w:szCs w:val="28"/>
        </w:rPr>
      </w:pPr>
      <w:r w:rsidRPr="008177A6">
        <w:rPr>
          <w:sz w:val="28"/>
          <w:szCs w:val="28"/>
        </w:rPr>
        <w:t>Сальский район</w:t>
      </w:r>
    </w:p>
    <w:p w:rsidR="00124F69" w:rsidRPr="008177A6" w:rsidRDefault="00124F69" w:rsidP="00124F69">
      <w:pPr>
        <w:jc w:val="center"/>
        <w:rPr>
          <w:sz w:val="28"/>
          <w:szCs w:val="28"/>
        </w:rPr>
      </w:pPr>
      <w:r w:rsidRPr="008177A6">
        <w:rPr>
          <w:sz w:val="28"/>
          <w:szCs w:val="28"/>
        </w:rPr>
        <w:t xml:space="preserve"> Администрация Сандатовского сельского поселения</w:t>
      </w:r>
    </w:p>
    <w:p w:rsidR="00124F69" w:rsidRDefault="00124F69" w:rsidP="00124F69">
      <w:pPr>
        <w:jc w:val="center"/>
        <w:rPr>
          <w:b/>
          <w:sz w:val="24"/>
        </w:rPr>
      </w:pPr>
      <w:r w:rsidRPr="00E33364">
        <w:pict>
          <v:line id="_x0000_s1028" style="position:absolute;left:0;text-align:left;z-index:251657728" from="-3.7pt,9.5pt" to="486.8pt,9.5pt" strokeweight="1.06mm">
            <v:stroke joinstyle="miter" endcap="square"/>
          </v:line>
        </w:pict>
      </w:r>
    </w:p>
    <w:p w:rsidR="00124F69" w:rsidRDefault="00124F69" w:rsidP="00124F69">
      <w:pPr>
        <w:jc w:val="center"/>
        <w:rPr>
          <w:b/>
          <w:sz w:val="36"/>
        </w:rPr>
      </w:pPr>
    </w:p>
    <w:p w:rsidR="00124F69" w:rsidRDefault="00124F69" w:rsidP="00124F69">
      <w:pPr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  <w:r w:rsidR="000D57A6">
        <w:rPr>
          <w:b/>
          <w:sz w:val="36"/>
        </w:rPr>
        <w:t xml:space="preserve"> </w:t>
      </w:r>
    </w:p>
    <w:p w:rsidR="00124F69" w:rsidRDefault="00124F69" w:rsidP="00124F69">
      <w:pPr>
        <w:jc w:val="center"/>
        <w:rPr>
          <w:sz w:val="28"/>
          <w:szCs w:val="28"/>
        </w:rPr>
      </w:pPr>
      <w:r>
        <w:rPr>
          <w:b/>
          <w:sz w:val="36"/>
        </w:rPr>
        <w:t xml:space="preserve">    </w:t>
      </w:r>
    </w:p>
    <w:p w:rsidR="00124F69" w:rsidRPr="000D57A6" w:rsidRDefault="00124F69" w:rsidP="00124F69">
      <w:pPr>
        <w:rPr>
          <w:sz w:val="28"/>
          <w:szCs w:val="28"/>
        </w:rPr>
      </w:pPr>
      <w:r w:rsidRPr="004D314F">
        <w:rPr>
          <w:sz w:val="28"/>
          <w:szCs w:val="28"/>
        </w:rPr>
        <w:t xml:space="preserve">от  </w:t>
      </w:r>
      <w:r w:rsidR="000D00B4">
        <w:rPr>
          <w:sz w:val="28"/>
          <w:szCs w:val="28"/>
        </w:rPr>
        <w:t>29</w:t>
      </w:r>
      <w:r w:rsidR="00BE523F">
        <w:rPr>
          <w:sz w:val="28"/>
          <w:szCs w:val="28"/>
        </w:rPr>
        <w:t xml:space="preserve"> </w:t>
      </w:r>
      <w:r w:rsidR="002D025E">
        <w:rPr>
          <w:sz w:val="28"/>
          <w:szCs w:val="28"/>
        </w:rPr>
        <w:t xml:space="preserve">марта </w:t>
      </w:r>
      <w:r w:rsidRPr="007C3070">
        <w:rPr>
          <w:color w:val="FF0000"/>
          <w:sz w:val="28"/>
          <w:szCs w:val="28"/>
        </w:rPr>
        <w:t xml:space="preserve"> </w:t>
      </w:r>
      <w:r w:rsidRPr="000D57A6">
        <w:rPr>
          <w:sz w:val="28"/>
          <w:szCs w:val="28"/>
        </w:rPr>
        <w:t>202</w:t>
      </w:r>
      <w:r w:rsidR="002D025E">
        <w:rPr>
          <w:sz w:val="28"/>
          <w:szCs w:val="28"/>
        </w:rPr>
        <w:t>4</w:t>
      </w:r>
      <w:r w:rsidRPr="000D57A6">
        <w:rPr>
          <w:sz w:val="28"/>
          <w:szCs w:val="28"/>
        </w:rPr>
        <w:t xml:space="preserve">                                                                                       №  </w:t>
      </w:r>
      <w:r w:rsidR="000D00B4">
        <w:rPr>
          <w:sz w:val="28"/>
          <w:szCs w:val="28"/>
        </w:rPr>
        <w:t>36</w:t>
      </w:r>
    </w:p>
    <w:p w:rsidR="00124F69" w:rsidRDefault="00124F69" w:rsidP="00124F69">
      <w:pPr>
        <w:jc w:val="center"/>
        <w:rPr>
          <w:szCs w:val="28"/>
        </w:rPr>
      </w:pPr>
      <w:r>
        <w:rPr>
          <w:sz w:val="28"/>
          <w:szCs w:val="28"/>
        </w:rPr>
        <w:t>с.Сандата</w:t>
      </w:r>
    </w:p>
    <w:p w:rsidR="00124F69" w:rsidRDefault="00124F69" w:rsidP="00124F69">
      <w:pPr>
        <w:rPr>
          <w:sz w:val="28"/>
          <w:szCs w:val="24"/>
        </w:rPr>
      </w:pPr>
    </w:p>
    <w:p w:rsidR="00214FFB" w:rsidRDefault="00214FFB" w:rsidP="00124F69">
      <w:pPr>
        <w:rPr>
          <w:sz w:val="28"/>
          <w:szCs w:val="24"/>
        </w:rPr>
      </w:pPr>
    </w:p>
    <w:p w:rsidR="00214FFB" w:rsidRPr="00214FFB" w:rsidRDefault="00214FFB" w:rsidP="00214FFB">
      <w:pPr>
        <w:rPr>
          <w:sz w:val="28"/>
        </w:rPr>
      </w:pPr>
      <w:r w:rsidRPr="00214FFB">
        <w:rPr>
          <w:sz w:val="28"/>
        </w:rPr>
        <w:t>Об утверждении Плана мероприятий</w:t>
      </w:r>
    </w:p>
    <w:p w:rsidR="00214FFB" w:rsidRDefault="00214FFB" w:rsidP="00214FFB">
      <w:pPr>
        <w:rPr>
          <w:sz w:val="28"/>
        </w:rPr>
      </w:pPr>
      <w:r w:rsidRPr="00214FFB">
        <w:rPr>
          <w:sz w:val="28"/>
        </w:rPr>
        <w:t>по взысканию дебиторской задолженности</w:t>
      </w:r>
    </w:p>
    <w:p w:rsidR="00214FFB" w:rsidRDefault="00214FFB" w:rsidP="00214FFB">
      <w:pPr>
        <w:rPr>
          <w:sz w:val="28"/>
          <w:szCs w:val="28"/>
        </w:rPr>
      </w:pPr>
      <w:r w:rsidRPr="00214FFB">
        <w:rPr>
          <w:sz w:val="28"/>
        </w:rPr>
        <w:t>по платежам в бюджет</w:t>
      </w:r>
      <w:r>
        <w:rPr>
          <w:sz w:val="28"/>
        </w:rPr>
        <w:t xml:space="preserve"> </w:t>
      </w:r>
      <w:r w:rsidRPr="00214FFB">
        <w:rPr>
          <w:sz w:val="28"/>
          <w:szCs w:val="28"/>
        </w:rPr>
        <w:t>Сандатовского сельского</w:t>
      </w:r>
    </w:p>
    <w:p w:rsidR="00214FFB" w:rsidRPr="00214FFB" w:rsidRDefault="00214FFB" w:rsidP="00214FFB">
      <w:pPr>
        <w:rPr>
          <w:sz w:val="28"/>
        </w:rPr>
      </w:pPr>
      <w:r w:rsidRPr="00214FF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Сальского района</w:t>
      </w:r>
      <w:r w:rsidRPr="00214FFB">
        <w:rPr>
          <w:sz w:val="28"/>
          <w:szCs w:val="28"/>
        </w:rPr>
        <w:t>,</w:t>
      </w:r>
      <w:r w:rsidRPr="00214FFB">
        <w:rPr>
          <w:sz w:val="28"/>
        </w:rPr>
        <w:t xml:space="preserve"> пеням и штрафам по ним</w:t>
      </w:r>
    </w:p>
    <w:p w:rsidR="00124F69" w:rsidRDefault="00124F69" w:rsidP="00124F69">
      <w:pPr>
        <w:rPr>
          <w:kern w:val="2"/>
          <w:sz w:val="28"/>
          <w:szCs w:val="28"/>
        </w:rPr>
      </w:pPr>
    </w:p>
    <w:p w:rsidR="00124F69" w:rsidRPr="008B5EF8" w:rsidRDefault="00124F69" w:rsidP="00124F69">
      <w:pPr>
        <w:rPr>
          <w:kern w:val="2"/>
          <w:sz w:val="28"/>
          <w:szCs w:val="28"/>
        </w:rPr>
      </w:pPr>
    </w:p>
    <w:p w:rsidR="00836183" w:rsidRPr="00214FFB" w:rsidRDefault="00214FFB" w:rsidP="00214FF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статьей 1601 Бюджетного кодекса Российской Федерации, постановлением Правительства Российской Федерации    </w:t>
      </w:r>
      <w:r>
        <w:t> </w:t>
      </w:r>
      <w:r>
        <w:rPr>
          <w:sz w:val="28"/>
        </w:rPr>
        <w:t xml:space="preserve"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</w:t>
      </w:r>
      <w:r w:rsidRPr="00214FFB">
        <w:rPr>
          <w:sz w:val="28"/>
          <w:szCs w:val="28"/>
        </w:rPr>
        <w:t xml:space="preserve">Сандатовского сельского поселения  </w:t>
      </w:r>
      <w:r>
        <w:rPr>
          <w:sz w:val="28"/>
          <w:szCs w:val="28"/>
        </w:rPr>
        <w:t>Сальского района</w:t>
      </w:r>
      <w:r>
        <w:rPr>
          <w:sz w:val="28"/>
        </w:rPr>
        <w:t xml:space="preserve">, предусмотренных соглашением между Министерством финансов Ростовской области и   </w:t>
      </w:r>
      <w:r w:rsidRPr="00214FFB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214FFB">
        <w:rPr>
          <w:sz w:val="28"/>
          <w:szCs w:val="28"/>
        </w:rPr>
        <w:t xml:space="preserve"> Сандатовского сельского поселения  </w:t>
      </w:r>
      <w:r>
        <w:rPr>
          <w:sz w:val="28"/>
        </w:rPr>
        <w:t xml:space="preserve">о мерах по социально-экономическому </w:t>
      </w:r>
      <w:r w:rsidR="007C50E9">
        <w:rPr>
          <w:sz w:val="28"/>
          <w:szCs w:val="28"/>
        </w:rPr>
        <w:t>оздоровлению муниципальных финансов Сандатовского сельского поселения</w:t>
      </w:r>
      <w:r>
        <w:rPr>
          <w:sz w:val="28"/>
        </w:rPr>
        <w:t xml:space="preserve">, </w:t>
      </w:r>
      <w:r w:rsidR="007C3070">
        <w:rPr>
          <w:b/>
          <w:szCs w:val="28"/>
        </w:rPr>
        <w:t xml:space="preserve"> </w:t>
      </w:r>
      <w:r w:rsidR="00836183" w:rsidRPr="00214FFB">
        <w:rPr>
          <w:sz w:val="28"/>
          <w:szCs w:val="28"/>
        </w:rPr>
        <w:t xml:space="preserve">Администрация </w:t>
      </w:r>
      <w:r w:rsidR="00124F69" w:rsidRPr="00214FFB">
        <w:rPr>
          <w:sz w:val="28"/>
          <w:szCs w:val="28"/>
        </w:rPr>
        <w:t>Сандатовского сельского поселения</w:t>
      </w:r>
      <w:r w:rsidR="00836183" w:rsidRPr="00214FFB">
        <w:rPr>
          <w:sz w:val="28"/>
          <w:szCs w:val="28"/>
        </w:rPr>
        <w:t xml:space="preserve">  </w:t>
      </w:r>
    </w:p>
    <w:p w:rsidR="000D78AE" w:rsidRDefault="000D78AE">
      <w:pPr>
        <w:widowControl w:val="0"/>
        <w:spacing w:line="208" w:lineRule="auto"/>
        <w:ind w:firstLine="709"/>
        <w:jc w:val="both"/>
        <w:rPr>
          <w:sz w:val="28"/>
        </w:rPr>
      </w:pPr>
    </w:p>
    <w:p w:rsidR="000D78AE" w:rsidRDefault="000D78AE">
      <w:pPr>
        <w:widowControl w:val="0"/>
        <w:spacing w:line="208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0D78AE" w:rsidRDefault="000D78AE">
      <w:pPr>
        <w:widowControl w:val="0"/>
        <w:spacing w:line="208" w:lineRule="auto"/>
        <w:ind w:firstLine="709"/>
        <w:jc w:val="both"/>
        <w:rPr>
          <w:sz w:val="28"/>
          <w:szCs w:val="28"/>
        </w:rPr>
      </w:pPr>
    </w:p>
    <w:p w:rsidR="00836183" w:rsidRDefault="00214FFB" w:rsidP="002D7F43">
      <w:pPr>
        <w:numPr>
          <w:ilvl w:val="0"/>
          <w:numId w:val="2"/>
        </w:numPr>
        <w:tabs>
          <w:tab w:val="left" w:pos="0"/>
          <w:tab w:val="left" w:pos="1134"/>
        </w:tabs>
        <w:ind w:left="0" w:firstLine="624"/>
        <w:jc w:val="both"/>
        <w:rPr>
          <w:sz w:val="28"/>
          <w:szCs w:val="28"/>
        </w:rPr>
      </w:pPr>
      <w:r w:rsidRPr="00214FFB">
        <w:rPr>
          <w:sz w:val="28"/>
          <w:szCs w:val="28"/>
        </w:rPr>
        <w:t>Утвердить</w:t>
      </w:r>
      <w:r w:rsidR="00836183" w:rsidRPr="00214FFB">
        <w:rPr>
          <w:sz w:val="28"/>
          <w:szCs w:val="28"/>
        </w:rPr>
        <w:t xml:space="preserve"> </w:t>
      </w:r>
      <w:r w:rsidRPr="00214FFB">
        <w:rPr>
          <w:sz w:val="28"/>
          <w:szCs w:val="28"/>
        </w:rPr>
        <w:t xml:space="preserve">План мероприятий по взысканию дебиторской задолженности по платежам в бюджет Сандатовского сельского поселения Сальского района, пеням и штрафам по ним </w:t>
      </w:r>
      <w:r>
        <w:rPr>
          <w:sz w:val="28"/>
        </w:rPr>
        <w:t xml:space="preserve">(далее – План мероприятий) </w:t>
      </w:r>
      <w:r w:rsidRPr="00214FFB">
        <w:rPr>
          <w:sz w:val="28"/>
          <w:szCs w:val="28"/>
        </w:rPr>
        <w:t xml:space="preserve"> </w:t>
      </w:r>
      <w:r w:rsidR="005656D8" w:rsidRPr="00214FFB">
        <w:rPr>
          <w:sz w:val="28"/>
          <w:szCs w:val="28"/>
        </w:rPr>
        <w:t>согласно приложению к настоящему постановлению</w:t>
      </w:r>
      <w:r w:rsidR="00836183" w:rsidRPr="00214FFB">
        <w:rPr>
          <w:sz w:val="28"/>
          <w:szCs w:val="28"/>
        </w:rPr>
        <w:t>.</w:t>
      </w:r>
    </w:p>
    <w:p w:rsidR="002D7F43" w:rsidRDefault="002D7F43" w:rsidP="002D7F43">
      <w:pPr>
        <w:numPr>
          <w:ilvl w:val="0"/>
          <w:numId w:val="2"/>
        </w:numPr>
        <w:ind w:left="0" w:firstLine="624"/>
        <w:jc w:val="both"/>
        <w:rPr>
          <w:sz w:val="28"/>
        </w:rPr>
      </w:pPr>
      <w:r>
        <w:rPr>
          <w:sz w:val="28"/>
        </w:rPr>
        <w:t xml:space="preserve">Главным администраторам доходов бюджета </w:t>
      </w:r>
      <w:r w:rsidRPr="00214FFB">
        <w:rPr>
          <w:sz w:val="28"/>
          <w:szCs w:val="28"/>
        </w:rPr>
        <w:t>Сандатовского сельского поселения Сальского района</w:t>
      </w:r>
      <w:r>
        <w:rPr>
          <w:sz w:val="28"/>
        </w:rPr>
        <w:t xml:space="preserve"> обеспечить реализацию Плана </w:t>
      </w:r>
      <w:r>
        <w:rPr>
          <w:sz w:val="28"/>
        </w:rPr>
        <w:lastRenderedPageBreak/>
        <w:t xml:space="preserve">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</w:t>
      </w:r>
      <w:r w:rsidRPr="00214FFB">
        <w:rPr>
          <w:sz w:val="28"/>
          <w:szCs w:val="28"/>
        </w:rPr>
        <w:t>Сандатовского сельского поселения Сальского района</w:t>
      </w:r>
      <w:r>
        <w:rPr>
          <w:sz w:val="28"/>
        </w:rPr>
        <w:t>, пеням и штрафам по ним     и назначить ответственных лиц по его реализации.</w:t>
      </w:r>
    </w:p>
    <w:p w:rsidR="002D7F43" w:rsidRPr="002D7F43" w:rsidRDefault="002D7F43" w:rsidP="002D7F43">
      <w:pPr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2D7F43">
        <w:rPr>
          <w:sz w:val="28"/>
        </w:rPr>
        <w:t xml:space="preserve">Главным администраторам доходов бюджета </w:t>
      </w:r>
      <w:r w:rsidRPr="00214FFB">
        <w:rPr>
          <w:sz w:val="28"/>
          <w:szCs w:val="28"/>
        </w:rPr>
        <w:t>Сандатовского сельского поселения Сальского района</w:t>
      </w:r>
      <w:r w:rsidRPr="002D7F43">
        <w:rPr>
          <w:sz w:val="28"/>
        </w:rPr>
        <w:t xml:space="preserve"> обеспечить предоставление отчетов по реализации Плана мероприятий по форме и в сроки, устанавливаемые </w:t>
      </w:r>
      <w:r>
        <w:rPr>
          <w:sz w:val="28"/>
        </w:rPr>
        <w:t xml:space="preserve">Администрацией </w:t>
      </w:r>
      <w:r w:rsidRPr="00214FFB">
        <w:rPr>
          <w:sz w:val="28"/>
          <w:szCs w:val="28"/>
        </w:rPr>
        <w:t>Сандатовского сельского поселения</w:t>
      </w:r>
      <w:r w:rsidRPr="002D7F43">
        <w:rPr>
          <w:sz w:val="28"/>
        </w:rPr>
        <w:t xml:space="preserve">. </w:t>
      </w:r>
    </w:p>
    <w:p w:rsidR="000D78AE" w:rsidRDefault="00124F69" w:rsidP="002D7F43">
      <w:pPr>
        <w:pStyle w:val="ConsPlusNormal"/>
        <w:numPr>
          <w:ilvl w:val="0"/>
          <w:numId w:val="2"/>
        </w:numPr>
        <w:tabs>
          <w:tab w:val="left" w:pos="1134"/>
        </w:tabs>
        <w:ind w:left="0" w:firstLine="624"/>
        <w:jc w:val="both"/>
        <w:rPr>
          <w:szCs w:val="28"/>
        </w:rPr>
      </w:pPr>
      <w:r w:rsidRPr="00214FFB">
        <w:rPr>
          <w:szCs w:val="28"/>
        </w:rPr>
        <w:t>Р</w:t>
      </w:r>
      <w:r w:rsidR="000D78AE" w:rsidRPr="00214FFB">
        <w:rPr>
          <w:szCs w:val="28"/>
        </w:rPr>
        <w:t xml:space="preserve">азместить настоящее постановление </w:t>
      </w:r>
      <w:r w:rsidR="00F562E5" w:rsidRPr="00214FFB">
        <w:rPr>
          <w:szCs w:val="28"/>
        </w:rPr>
        <w:t>в сети Интернет</w:t>
      </w:r>
      <w:r w:rsidR="00F562E5">
        <w:rPr>
          <w:szCs w:val="28"/>
        </w:rPr>
        <w:t xml:space="preserve"> </w:t>
      </w:r>
      <w:r w:rsidR="000D78AE">
        <w:rPr>
          <w:szCs w:val="28"/>
        </w:rPr>
        <w:t xml:space="preserve">на </w:t>
      </w:r>
      <w:r w:rsidR="0013286F">
        <w:rPr>
          <w:szCs w:val="28"/>
        </w:rPr>
        <w:t>официальном</w:t>
      </w:r>
      <w:r w:rsidR="004957DE">
        <w:rPr>
          <w:szCs w:val="28"/>
        </w:rPr>
        <w:t xml:space="preserve"> </w:t>
      </w:r>
      <w:r w:rsidR="000D78AE">
        <w:rPr>
          <w:szCs w:val="28"/>
        </w:rPr>
        <w:t xml:space="preserve">сайте Администрации </w:t>
      </w:r>
      <w:r>
        <w:rPr>
          <w:szCs w:val="28"/>
        </w:rPr>
        <w:t>Сандатовского сельского поселения</w:t>
      </w:r>
      <w:r w:rsidR="000D78AE">
        <w:rPr>
          <w:szCs w:val="28"/>
        </w:rPr>
        <w:t>.</w:t>
      </w:r>
    </w:p>
    <w:p w:rsidR="006B6C2D" w:rsidRDefault="00124F69" w:rsidP="002D7F4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Обнародовать</w:t>
      </w:r>
      <w:r w:rsidR="006B6C2D" w:rsidRPr="00E7731F">
        <w:rPr>
          <w:sz w:val="28"/>
          <w:szCs w:val="28"/>
        </w:rPr>
        <w:t xml:space="preserve"> настоящее по</w:t>
      </w:r>
      <w:r w:rsidR="006B6C2D">
        <w:rPr>
          <w:sz w:val="28"/>
          <w:szCs w:val="28"/>
        </w:rPr>
        <w:t xml:space="preserve">становление  </w:t>
      </w:r>
      <w:r>
        <w:rPr>
          <w:sz w:val="28"/>
          <w:szCs w:val="28"/>
        </w:rPr>
        <w:t>на территории Сандатовского сельского поселения</w:t>
      </w:r>
      <w:r w:rsidR="006B6C2D" w:rsidRPr="00E7731F">
        <w:rPr>
          <w:sz w:val="28"/>
          <w:szCs w:val="28"/>
        </w:rPr>
        <w:t>.</w:t>
      </w:r>
    </w:p>
    <w:p w:rsidR="000D78AE" w:rsidRDefault="002D7F43" w:rsidP="002D7F43">
      <w:pPr>
        <w:tabs>
          <w:tab w:val="left" w:pos="1134"/>
        </w:tabs>
        <w:autoSpaceDE w:val="0"/>
        <w:spacing w:line="21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34FB">
        <w:rPr>
          <w:sz w:val="28"/>
          <w:szCs w:val="28"/>
        </w:rPr>
        <w:t xml:space="preserve">. </w:t>
      </w:r>
      <w:r w:rsidR="000D78AE">
        <w:rPr>
          <w:sz w:val="28"/>
          <w:szCs w:val="28"/>
        </w:rPr>
        <w:t>Настоящее пост</w:t>
      </w:r>
      <w:r w:rsidR="00FF12E7">
        <w:rPr>
          <w:sz w:val="28"/>
          <w:szCs w:val="28"/>
        </w:rPr>
        <w:t>ановление вступает в силу после</w:t>
      </w:r>
      <w:r w:rsidR="000D78AE">
        <w:rPr>
          <w:sz w:val="28"/>
          <w:szCs w:val="28"/>
        </w:rPr>
        <w:t xml:space="preserve"> его </w:t>
      </w:r>
      <w:r w:rsidR="00643D86">
        <w:rPr>
          <w:sz w:val="28"/>
          <w:szCs w:val="28"/>
        </w:rPr>
        <w:t>официального о</w:t>
      </w:r>
      <w:r w:rsidR="00124F69">
        <w:rPr>
          <w:sz w:val="28"/>
          <w:szCs w:val="28"/>
        </w:rPr>
        <w:t>бнародован</w:t>
      </w:r>
      <w:r w:rsidR="00643D86">
        <w:rPr>
          <w:sz w:val="28"/>
          <w:szCs w:val="28"/>
        </w:rPr>
        <w:t>ия</w:t>
      </w:r>
      <w:r w:rsidR="000D78AE">
        <w:rPr>
          <w:sz w:val="28"/>
          <w:szCs w:val="28"/>
        </w:rPr>
        <w:t>.</w:t>
      </w:r>
    </w:p>
    <w:p w:rsidR="000D78AE" w:rsidRDefault="000D78AE" w:rsidP="002D7F43">
      <w:pPr>
        <w:autoSpaceDE w:val="0"/>
        <w:ind w:firstLine="624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D7F43">
        <w:rPr>
          <w:sz w:val="28"/>
          <w:szCs w:val="28"/>
        </w:rPr>
        <w:t>7</w:t>
      </w:r>
      <w:r>
        <w:rPr>
          <w:sz w:val="28"/>
          <w:szCs w:val="28"/>
        </w:rPr>
        <w:t xml:space="preserve">. Контроль за выполнением </w:t>
      </w:r>
      <w:r w:rsidR="0034394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</w:t>
      </w:r>
      <w:r w:rsidR="00124F69">
        <w:rPr>
          <w:sz w:val="28"/>
          <w:szCs w:val="28"/>
        </w:rPr>
        <w:t>оставляю за собой</w:t>
      </w:r>
      <w:r w:rsidR="004F18D5">
        <w:rPr>
          <w:sz w:val="28"/>
          <w:szCs w:val="28"/>
        </w:rPr>
        <w:t>.</w:t>
      </w:r>
      <w:r>
        <w:t xml:space="preserve"> </w:t>
      </w:r>
    </w:p>
    <w:p w:rsidR="004957DE" w:rsidRDefault="004957DE">
      <w:pPr>
        <w:pStyle w:val="ConsPlusNormal"/>
        <w:ind w:firstLine="709"/>
        <w:jc w:val="both"/>
      </w:pPr>
    </w:p>
    <w:p w:rsidR="002D7F43" w:rsidRDefault="002D7F43">
      <w:pPr>
        <w:pStyle w:val="ConsPlusNormal"/>
        <w:ind w:firstLine="709"/>
        <w:jc w:val="both"/>
      </w:pPr>
    </w:p>
    <w:p w:rsidR="002D7F43" w:rsidRDefault="002D7F43">
      <w:pPr>
        <w:pStyle w:val="ConsPlusNormal"/>
        <w:ind w:firstLine="709"/>
        <w:jc w:val="both"/>
      </w:pPr>
    </w:p>
    <w:p w:rsidR="002D7F43" w:rsidRDefault="002D7F43">
      <w:pPr>
        <w:pStyle w:val="ConsPlusNormal"/>
        <w:ind w:firstLine="709"/>
        <w:jc w:val="both"/>
      </w:pPr>
    </w:p>
    <w:p w:rsidR="002D7F43" w:rsidRDefault="002D7F43">
      <w:pPr>
        <w:pStyle w:val="ConsPlusNormal"/>
        <w:ind w:firstLine="709"/>
        <w:jc w:val="both"/>
      </w:pPr>
    </w:p>
    <w:p w:rsidR="002D7F43" w:rsidRDefault="002D7F43">
      <w:pPr>
        <w:pStyle w:val="ConsPlusNormal"/>
        <w:ind w:firstLine="709"/>
        <w:jc w:val="both"/>
      </w:pPr>
    </w:p>
    <w:tbl>
      <w:tblPr>
        <w:tblW w:w="10881" w:type="dxa"/>
        <w:tblLayout w:type="fixed"/>
        <w:tblLook w:val="0000"/>
      </w:tblPr>
      <w:tblGrid>
        <w:gridCol w:w="5211"/>
        <w:gridCol w:w="5670"/>
      </w:tblGrid>
      <w:tr w:rsidR="00124F69" w:rsidTr="00C312D9">
        <w:tc>
          <w:tcPr>
            <w:tcW w:w="5211" w:type="dxa"/>
            <w:shd w:val="clear" w:color="auto" w:fill="auto"/>
          </w:tcPr>
          <w:p w:rsidR="00124F69" w:rsidRDefault="00124F69" w:rsidP="00C312D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Сандатовского сельского</w:t>
            </w:r>
            <w:r w:rsidR="00C312D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670" w:type="dxa"/>
            <w:shd w:val="clear" w:color="auto" w:fill="auto"/>
          </w:tcPr>
          <w:p w:rsidR="00124F69" w:rsidRDefault="00124F69" w:rsidP="00543EA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24F69" w:rsidRDefault="00124F69" w:rsidP="00543EA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312D9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Н.И.Сероштан</w:t>
            </w:r>
          </w:p>
          <w:p w:rsidR="00056EC8" w:rsidRDefault="00056EC8" w:rsidP="00543EA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056EC8" w:rsidRDefault="00056EC8" w:rsidP="00543EA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056EC8" w:rsidRDefault="00056EC8" w:rsidP="00543EA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056EC8" w:rsidRDefault="00056EC8" w:rsidP="00543EA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056EC8" w:rsidRDefault="00056EC8" w:rsidP="00543EA1">
            <w:pPr>
              <w:widowControl w:val="0"/>
              <w:autoSpaceDE w:val="0"/>
              <w:jc w:val="both"/>
            </w:pPr>
          </w:p>
        </w:tc>
      </w:tr>
    </w:tbl>
    <w:p w:rsidR="00124F69" w:rsidRDefault="00124F69" w:rsidP="00124F69">
      <w:pPr>
        <w:widowControl w:val="0"/>
        <w:autoSpaceDE w:val="0"/>
        <w:spacing w:line="208" w:lineRule="auto"/>
        <w:ind w:firstLine="709"/>
        <w:jc w:val="both"/>
        <w:rPr>
          <w:sz w:val="28"/>
          <w:szCs w:val="28"/>
        </w:rPr>
      </w:pPr>
    </w:p>
    <w:p w:rsidR="00124F69" w:rsidRDefault="00124F69" w:rsidP="00124F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вносит</w:t>
      </w:r>
    </w:p>
    <w:p w:rsidR="00124F69" w:rsidRDefault="00056EC8" w:rsidP="00124F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24F69">
        <w:rPr>
          <w:color w:val="000000"/>
          <w:sz w:val="28"/>
          <w:szCs w:val="28"/>
        </w:rPr>
        <w:t>ектор экономики и финансов</w:t>
      </w:r>
    </w:p>
    <w:p w:rsidR="00836183" w:rsidRDefault="005656D8" w:rsidP="00C312D9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Колиева</w:t>
      </w:r>
      <w:proofErr w:type="spellEnd"/>
      <w:r>
        <w:rPr>
          <w:color w:val="000000"/>
          <w:sz w:val="28"/>
          <w:szCs w:val="28"/>
        </w:rPr>
        <w:t xml:space="preserve"> Л.Д.</w:t>
      </w:r>
    </w:p>
    <w:p w:rsidR="00DB5BC9" w:rsidRDefault="00DB5BC9" w:rsidP="00DB5BC9">
      <w:pPr>
        <w:ind w:left="6237"/>
        <w:jc w:val="center"/>
        <w:rPr>
          <w:kern w:val="2"/>
          <w:sz w:val="28"/>
          <w:szCs w:val="28"/>
        </w:rPr>
      </w:pPr>
    </w:p>
    <w:p w:rsidR="00056EC8" w:rsidRDefault="00056EC8" w:rsidP="00DB5BC9">
      <w:pPr>
        <w:ind w:left="6237"/>
        <w:jc w:val="center"/>
        <w:rPr>
          <w:kern w:val="2"/>
          <w:sz w:val="28"/>
          <w:szCs w:val="28"/>
        </w:rPr>
      </w:pPr>
    </w:p>
    <w:p w:rsidR="00056EC8" w:rsidRDefault="00056EC8" w:rsidP="00DB5BC9">
      <w:pPr>
        <w:ind w:left="6237"/>
        <w:jc w:val="center"/>
        <w:rPr>
          <w:kern w:val="2"/>
          <w:sz w:val="28"/>
          <w:szCs w:val="28"/>
        </w:rPr>
      </w:pPr>
    </w:p>
    <w:p w:rsidR="00056EC8" w:rsidRDefault="00056EC8" w:rsidP="00DB5BC9">
      <w:pPr>
        <w:ind w:left="6237"/>
        <w:jc w:val="center"/>
        <w:rPr>
          <w:kern w:val="2"/>
          <w:sz w:val="28"/>
          <w:szCs w:val="28"/>
        </w:rPr>
      </w:pPr>
    </w:p>
    <w:p w:rsidR="00056EC8" w:rsidRDefault="00056EC8" w:rsidP="00DB5BC9">
      <w:pPr>
        <w:ind w:left="6237"/>
        <w:jc w:val="center"/>
        <w:rPr>
          <w:kern w:val="2"/>
          <w:sz w:val="28"/>
          <w:szCs w:val="28"/>
        </w:rPr>
      </w:pPr>
    </w:p>
    <w:p w:rsidR="00056EC8" w:rsidRDefault="00056EC8" w:rsidP="00DB5BC9">
      <w:pPr>
        <w:ind w:left="6237"/>
        <w:jc w:val="center"/>
        <w:rPr>
          <w:kern w:val="2"/>
          <w:sz w:val="28"/>
          <w:szCs w:val="28"/>
        </w:rPr>
      </w:pPr>
    </w:p>
    <w:p w:rsidR="00056EC8" w:rsidRDefault="00056EC8" w:rsidP="00DB5BC9">
      <w:pPr>
        <w:ind w:left="6237"/>
        <w:jc w:val="center"/>
        <w:rPr>
          <w:kern w:val="2"/>
          <w:sz w:val="28"/>
          <w:szCs w:val="28"/>
        </w:rPr>
      </w:pPr>
    </w:p>
    <w:p w:rsidR="00056EC8" w:rsidRDefault="00056EC8" w:rsidP="00DB5BC9">
      <w:pPr>
        <w:ind w:left="6237"/>
        <w:jc w:val="center"/>
        <w:rPr>
          <w:kern w:val="2"/>
          <w:sz w:val="28"/>
          <w:szCs w:val="28"/>
        </w:rPr>
      </w:pPr>
    </w:p>
    <w:p w:rsidR="00056EC8" w:rsidRDefault="00056EC8" w:rsidP="00DB5BC9">
      <w:pPr>
        <w:ind w:left="6237"/>
        <w:jc w:val="center"/>
        <w:rPr>
          <w:kern w:val="2"/>
          <w:sz w:val="28"/>
          <w:szCs w:val="28"/>
        </w:rPr>
      </w:pPr>
    </w:p>
    <w:p w:rsidR="00056EC8" w:rsidRDefault="00056EC8" w:rsidP="00056EC8">
      <w:pPr>
        <w:ind w:left="6237"/>
        <w:jc w:val="right"/>
        <w:rPr>
          <w:kern w:val="2"/>
          <w:sz w:val="28"/>
          <w:szCs w:val="28"/>
        </w:rPr>
        <w:sectPr w:rsidR="00056EC8" w:rsidSect="00C312D9">
          <w:footerReference w:type="default" r:id="rId8"/>
          <w:footerReference w:type="first" r:id="rId9"/>
          <w:pgSz w:w="11906" w:h="16838"/>
          <w:pgMar w:top="425" w:right="851" w:bottom="346" w:left="1304" w:header="720" w:footer="720" w:gutter="0"/>
          <w:cols w:space="720"/>
          <w:titlePg/>
          <w:docGrid w:linePitch="600" w:charSpace="40960"/>
        </w:sectPr>
      </w:pPr>
    </w:p>
    <w:p w:rsidR="00DB5BC9" w:rsidRDefault="00DB5BC9" w:rsidP="00056EC8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</w:p>
    <w:p w:rsidR="00DB5BC9" w:rsidRDefault="00DB5BC9" w:rsidP="00056EC8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DB5BC9" w:rsidRDefault="00DB5BC9" w:rsidP="00056EC8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DB5BC9" w:rsidRPr="00D3031B" w:rsidRDefault="00DB5BC9" w:rsidP="00056EC8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Сандатовского сельского поселения</w:t>
      </w:r>
    </w:p>
    <w:p w:rsidR="00DB5BC9" w:rsidRPr="000D57A6" w:rsidRDefault="00DB5BC9" w:rsidP="00056EC8">
      <w:pPr>
        <w:ind w:left="6237"/>
        <w:jc w:val="right"/>
        <w:rPr>
          <w:sz w:val="28"/>
          <w:u w:val="single"/>
        </w:rPr>
      </w:pPr>
      <w:r w:rsidRPr="000D57A6">
        <w:rPr>
          <w:sz w:val="28"/>
        </w:rPr>
        <w:t xml:space="preserve">от </w:t>
      </w:r>
      <w:r w:rsidR="000D00B4">
        <w:rPr>
          <w:sz w:val="28"/>
        </w:rPr>
        <w:t>29</w:t>
      </w:r>
      <w:r w:rsidR="00BE523F">
        <w:rPr>
          <w:sz w:val="28"/>
        </w:rPr>
        <w:t>.</w:t>
      </w:r>
      <w:r w:rsidRPr="000D57A6">
        <w:rPr>
          <w:sz w:val="28"/>
        </w:rPr>
        <w:t>0</w:t>
      </w:r>
      <w:r w:rsidR="00056EC8">
        <w:rPr>
          <w:sz w:val="28"/>
        </w:rPr>
        <w:t>3</w:t>
      </w:r>
      <w:r w:rsidRPr="000D57A6">
        <w:rPr>
          <w:sz w:val="28"/>
        </w:rPr>
        <w:t>.202</w:t>
      </w:r>
      <w:r w:rsidR="00056EC8">
        <w:rPr>
          <w:sz w:val="28"/>
        </w:rPr>
        <w:t>4</w:t>
      </w:r>
      <w:r w:rsidRPr="000D57A6">
        <w:rPr>
          <w:sz w:val="28"/>
        </w:rPr>
        <w:t xml:space="preserve"> № </w:t>
      </w:r>
      <w:r w:rsidR="000D00B4">
        <w:rPr>
          <w:sz w:val="28"/>
        </w:rPr>
        <w:t>36</w:t>
      </w:r>
    </w:p>
    <w:p w:rsidR="00DB5BC9" w:rsidRDefault="00DB5BC9" w:rsidP="00DB5BC9">
      <w:pPr>
        <w:jc w:val="center"/>
        <w:rPr>
          <w:kern w:val="2"/>
          <w:sz w:val="28"/>
          <w:szCs w:val="28"/>
        </w:rPr>
      </w:pPr>
    </w:p>
    <w:p w:rsidR="00DB5BC9" w:rsidRDefault="00DB5BC9" w:rsidP="00DB5BC9">
      <w:pPr>
        <w:jc w:val="center"/>
        <w:rPr>
          <w:kern w:val="2"/>
          <w:sz w:val="28"/>
          <w:szCs w:val="28"/>
        </w:rPr>
      </w:pPr>
    </w:p>
    <w:p w:rsidR="00056EC8" w:rsidRDefault="00056EC8" w:rsidP="00056EC8">
      <w:pPr>
        <w:jc w:val="center"/>
        <w:rPr>
          <w:sz w:val="28"/>
        </w:rPr>
      </w:pPr>
      <w:r>
        <w:rPr>
          <w:sz w:val="28"/>
        </w:rPr>
        <w:t>ПЛАН</w:t>
      </w:r>
    </w:p>
    <w:p w:rsidR="00056EC8" w:rsidRDefault="00056EC8" w:rsidP="00056EC8">
      <w:pPr>
        <w:jc w:val="center"/>
        <w:rPr>
          <w:sz w:val="28"/>
        </w:rPr>
      </w:pPr>
      <w:r>
        <w:rPr>
          <w:sz w:val="28"/>
        </w:rPr>
        <w:t>мероприятий по взысканию дебиторской задолженности по платежам в областной бюджет, пеням и штрафам по ним</w:t>
      </w:r>
    </w:p>
    <w:p w:rsidR="00056EC8" w:rsidRDefault="00056EC8" w:rsidP="00056EC8">
      <w:pPr>
        <w:jc w:val="center"/>
        <w:rPr>
          <w:sz w:val="28"/>
        </w:rPr>
      </w:pPr>
    </w:p>
    <w:p w:rsidR="00056EC8" w:rsidRDefault="00056EC8" w:rsidP="00056EC8">
      <w:pPr>
        <w:jc w:val="center"/>
        <w:rPr>
          <w:sz w:val="4"/>
        </w:rPr>
      </w:pPr>
    </w:p>
    <w:p w:rsidR="00056EC8" w:rsidRDefault="00056EC8" w:rsidP="00056EC8">
      <w:pPr>
        <w:jc w:val="center"/>
        <w:rPr>
          <w:sz w:val="2"/>
        </w:rPr>
      </w:pPr>
    </w:p>
    <w:p w:rsidR="00056EC8" w:rsidRDefault="00056EC8" w:rsidP="00056EC8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056EC8" w:rsidTr="00176BA0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056EC8" w:rsidRDefault="00056EC8" w:rsidP="00056EC8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056EC8" w:rsidTr="00176BA0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56EC8" w:rsidTr="00176BA0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056EC8" w:rsidRDefault="00056EC8" w:rsidP="00176BA0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056EC8" w:rsidTr="00176BA0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056EC8" w:rsidTr="00176BA0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056EC8" w:rsidTr="00176BA0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056EC8" w:rsidTr="00176BA0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056EC8" w:rsidTr="00176BA0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cвоевременное</w:t>
            </w:r>
            <w:proofErr w:type="spellEnd"/>
            <w:r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056EC8" w:rsidTr="00176BA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056EC8" w:rsidRDefault="00D04AEA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56EC8">
              <w:rPr>
                <w:sz w:val="28"/>
              </w:rPr>
              <w:t>Мониторинг финансового (платеж-</w:t>
            </w:r>
            <w:r>
              <w:rPr>
                <w:sz w:val="28"/>
              </w:rPr>
              <w:t xml:space="preserve">  </w:t>
            </w:r>
            <w:proofErr w:type="spellStart"/>
            <w:r w:rsidR="00056EC8">
              <w:rPr>
                <w:sz w:val="28"/>
              </w:rPr>
              <w:t>ного</w:t>
            </w:r>
            <w:proofErr w:type="spellEnd"/>
            <w:r w:rsidR="00056EC8">
              <w:rPr>
                <w:sz w:val="28"/>
              </w:rPr>
              <w:t xml:space="preserve">) состояния должников, в </w:t>
            </w:r>
            <w:r>
              <w:rPr>
                <w:sz w:val="28"/>
              </w:rPr>
              <w:t xml:space="preserve"> </w:t>
            </w:r>
            <w:r w:rsidR="00056EC8">
              <w:rPr>
                <w:sz w:val="28"/>
              </w:rPr>
              <w:t>частности на предмет:</w:t>
            </w:r>
          </w:p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EC8" w:rsidRDefault="00056EC8" w:rsidP="00176BA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056EC8" w:rsidTr="00176BA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056EC8" w:rsidRDefault="00056EC8" w:rsidP="00176BA0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056EC8" w:rsidTr="00176BA0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056EC8" w:rsidTr="00176BA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056EC8" w:rsidTr="00176BA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056EC8" w:rsidRDefault="00056EC8" w:rsidP="00176BA0">
            <w:pPr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056EC8" w:rsidRDefault="00056EC8" w:rsidP="00176BA0">
            <w:pPr>
              <w:spacing w:line="228" w:lineRule="auto"/>
              <w:rPr>
                <w:sz w:val="28"/>
              </w:rPr>
            </w:pPr>
          </w:p>
        </w:tc>
      </w:tr>
      <w:tr w:rsidR="00056EC8" w:rsidTr="00176BA0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056EC8" w:rsidTr="00176BA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претензионно-исковой</w:t>
            </w:r>
            <w:proofErr w:type="spellEnd"/>
            <w:r>
              <w:rPr>
                <w:sz w:val="28"/>
              </w:rPr>
              <w:t xml:space="preserve"> работы, направленной на взыскание денежных средств</w:t>
            </w:r>
          </w:p>
        </w:tc>
      </w:tr>
      <w:tr w:rsidR="00056EC8" w:rsidTr="00176BA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056EC8" w:rsidRDefault="00056EC8" w:rsidP="00176BA0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056EC8" w:rsidRDefault="00056EC8" w:rsidP="00176BA0">
            <w:pPr>
              <w:spacing w:line="228" w:lineRule="auto"/>
              <w:rPr>
                <w:sz w:val="28"/>
              </w:rPr>
            </w:pPr>
          </w:p>
        </w:tc>
      </w:tr>
      <w:tr w:rsidR="00056EC8" w:rsidTr="00176BA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056EC8" w:rsidTr="00176BA0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056EC8" w:rsidTr="00176BA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056EC8" w:rsidTr="00176BA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056EC8" w:rsidTr="00176BA0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056EC8" w:rsidTr="00176BA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056EC8" w:rsidRDefault="00056EC8" w:rsidP="00176BA0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:rsidR="00056EC8" w:rsidRDefault="00056EC8" w:rsidP="00176BA0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056EC8" w:rsidRDefault="00056EC8" w:rsidP="00176BA0">
            <w:pPr>
              <w:spacing w:line="228" w:lineRule="auto"/>
              <w:rPr>
                <w:sz w:val="28"/>
              </w:rPr>
            </w:pPr>
          </w:p>
        </w:tc>
      </w:tr>
      <w:tr w:rsidR="00056EC8" w:rsidTr="00176BA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задолженности на </w:t>
            </w:r>
            <w:proofErr w:type="spellStart"/>
            <w:r>
              <w:rPr>
                <w:sz w:val="28"/>
              </w:rPr>
              <w:t>забалансовый</w:t>
            </w:r>
            <w:proofErr w:type="spellEnd"/>
            <w:r>
              <w:rPr>
                <w:sz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056EC8" w:rsidRDefault="00056EC8" w:rsidP="00176BA0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056EC8" w:rsidRDefault="00056EC8" w:rsidP="00176BA0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C8" w:rsidRDefault="00056EC8" w:rsidP="00176BA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056EC8" w:rsidRDefault="00056EC8" w:rsidP="00176BA0">
            <w:pPr>
              <w:spacing w:line="228" w:lineRule="auto"/>
              <w:rPr>
                <w:sz w:val="28"/>
              </w:rPr>
            </w:pPr>
          </w:p>
        </w:tc>
      </w:tr>
    </w:tbl>
    <w:p w:rsidR="00056EC8" w:rsidRDefault="00056EC8" w:rsidP="00056EC8">
      <w:pPr>
        <w:tabs>
          <w:tab w:val="left" w:pos="8222"/>
        </w:tabs>
        <w:ind w:left="426" w:firstLine="426"/>
        <w:rPr>
          <w:szCs w:val="28"/>
        </w:rPr>
        <w:sectPr w:rsidR="00056EC8" w:rsidSect="00056EC8">
          <w:pgSz w:w="16838" w:h="11906" w:orient="landscape"/>
          <w:pgMar w:top="1304" w:right="962" w:bottom="851" w:left="993" w:header="720" w:footer="720" w:gutter="0"/>
          <w:cols w:space="720"/>
          <w:titlePg/>
          <w:docGrid w:linePitch="600" w:charSpace="40960"/>
        </w:sectPr>
      </w:pPr>
    </w:p>
    <w:p w:rsidR="00DB5BC9" w:rsidRPr="002A0AE9" w:rsidRDefault="00DB5BC9" w:rsidP="00DB5BC9">
      <w:pPr>
        <w:tabs>
          <w:tab w:val="left" w:pos="8222"/>
        </w:tabs>
        <w:rPr>
          <w:szCs w:val="28"/>
        </w:rPr>
      </w:pPr>
    </w:p>
    <w:sectPr w:rsidR="00DB5BC9" w:rsidRPr="002A0AE9" w:rsidSect="00C312D9">
      <w:pgSz w:w="11906" w:h="16838"/>
      <w:pgMar w:top="425" w:right="851" w:bottom="346" w:left="130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39" w:rsidRDefault="00155B39">
      <w:r>
        <w:separator/>
      </w:r>
    </w:p>
  </w:endnote>
  <w:endnote w:type="continuationSeparator" w:id="0">
    <w:p w:rsidR="00155B39" w:rsidRDefault="0015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CF" w:rsidRDefault="00580ACF">
    <w:pPr>
      <w:pStyle w:val="ad"/>
      <w:jc w:val="right"/>
    </w:pPr>
  </w:p>
  <w:p w:rsidR="00580ACF" w:rsidRDefault="00580AC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CF" w:rsidRDefault="00580ACF">
    <w:pPr>
      <w:pStyle w:val="ad"/>
      <w:jc w:val="right"/>
    </w:pPr>
  </w:p>
  <w:p w:rsidR="00580ACF" w:rsidRDefault="00580A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39" w:rsidRDefault="00155B39">
      <w:r>
        <w:separator/>
      </w:r>
    </w:p>
  </w:footnote>
  <w:footnote w:type="continuationSeparator" w:id="0">
    <w:p w:rsidR="00155B39" w:rsidRDefault="00155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hint="default"/>
        <w:szCs w:val="28"/>
      </w:rPr>
    </w:lvl>
  </w:abstractNum>
  <w:abstractNum w:abstractNumId="2">
    <w:nsid w:val="00000003"/>
    <w:multiLevelType w:val="multilevel"/>
    <w:tmpl w:val="D0608D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color w:val="00000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2373094"/>
    <w:multiLevelType w:val="hybridMultilevel"/>
    <w:tmpl w:val="95E63DF8"/>
    <w:lvl w:ilvl="0" w:tplc="02000D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63764"/>
    <w:multiLevelType w:val="multilevel"/>
    <w:tmpl w:val="4B7C43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2D92997"/>
    <w:multiLevelType w:val="multilevel"/>
    <w:tmpl w:val="A5761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772EB3"/>
    <w:multiLevelType w:val="multilevel"/>
    <w:tmpl w:val="8F80A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E86263"/>
    <w:multiLevelType w:val="multilevel"/>
    <w:tmpl w:val="6A5CAB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30AE3F3F"/>
    <w:multiLevelType w:val="hybridMultilevel"/>
    <w:tmpl w:val="E196DD6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1534E"/>
    <w:multiLevelType w:val="hybridMultilevel"/>
    <w:tmpl w:val="2D102BE2"/>
    <w:lvl w:ilvl="0" w:tplc="F82EA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95116F"/>
    <w:multiLevelType w:val="multilevel"/>
    <w:tmpl w:val="9F82C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53A706AA"/>
    <w:multiLevelType w:val="hybridMultilevel"/>
    <w:tmpl w:val="8D7A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31A40"/>
    <w:multiLevelType w:val="multilevel"/>
    <w:tmpl w:val="62829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651A6F15"/>
    <w:multiLevelType w:val="multilevel"/>
    <w:tmpl w:val="15DABC4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8304F1D"/>
    <w:multiLevelType w:val="multilevel"/>
    <w:tmpl w:val="90AEE984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6852568E"/>
    <w:multiLevelType w:val="multilevel"/>
    <w:tmpl w:val="9646A8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91A57E3"/>
    <w:multiLevelType w:val="hybridMultilevel"/>
    <w:tmpl w:val="5022ABE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D4198"/>
    <w:multiLevelType w:val="multilevel"/>
    <w:tmpl w:val="8B687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A728E6"/>
    <w:multiLevelType w:val="multilevel"/>
    <w:tmpl w:val="269C7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12"/>
  </w:num>
  <w:num w:numId="14">
    <w:abstractNumId w:val="18"/>
  </w:num>
  <w:num w:numId="15">
    <w:abstractNumId w:val="15"/>
  </w:num>
  <w:num w:numId="16">
    <w:abstractNumId w:val="14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78AE"/>
    <w:rsid w:val="00006C39"/>
    <w:rsid w:val="0001312C"/>
    <w:rsid w:val="00031AC9"/>
    <w:rsid w:val="000430AE"/>
    <w:rsid w:val="00051584"/>
    <w:rsid w:val="00056EC8"/>
    <w:rsid w:val="00063C7E"/>
    <w:rsid w:val="00085469"/>
    <w:rsid w:val="000A3BBD"/>
    <w:rsid w:val="000B5E9F"/>
    <w:rsid w:val="000C560E"/>
    <w:rsid w:val="000D00B4"/>
    <w:rsid w:val="000D57A6"/>
    <w:rsid w:val="000D78AE"/>
    <w:rsid w:val="00110F9E"/>
    <w:rsid w:val="0012009C"/>
    <w:rsid w:val="001234FB"/>
    <w:rsid w:val="00124F69"/>
    <w:rsid w:val="001323D4"/>
    <w:rsid w:val="0013286F"/>
    <w:rsid w:val="00136D9E"/>
    <w:rsid w:val="00155B39"/>
    <w:rsid w:val="00176A99"/>
    <w:rsid w:val="00176BA0"/>
    <w:rsid w:val="001A4F49"/>
    <w:rsid w:val="001F6FDF"/>
    <w:rsid w:val="00203D4E"/>
    <w:rsid w:val="00210F00"/>
    <w:rsid w:val="00212970"/>
    <w:rsid w:val="00214FFB"/>
    <w:rsid w:val="00220A2B"/>
    <w:rsid w:val="002242D4"/>
    <w:rsid w:val="00230093"/>
    <w:rsid w:val="00241206"/>
    <w:rsid w:val="00245416"/>
    <w:rsid w:val="00273480"/>
    <w:rsid w:val="0027370F"/>
    <w:rsid w:val="002741E3"/>
    <w:rsid w:val="002757BC"/>
    <w:rsid w:val="00275B94"/>
    <w:rsid w:val="0028212F"/>
    <w:rsid w:val="0028267A"/>
    <w:rsid w:val="002A0AE9"/>
    <w:rsid w:val="002B4D29"/>
    <w:rsid w:val="002B5F2F"/>
    <w:rsid w:val="002D025E"/>
    <w:rsid w:val="002D194F"/>
    <w:rsid w:val="002D7F43"/>
    <w:rsid w:val="002E482A"/>
    <w:rsid w:val="002E48E1"/>
    <w:rsid w:val="002F09C9"/>
    <w:rsid w:val="002F79C1"/>
    <w:rsid w:val="00301C74"/>
    <w:rsid w:val="00332826"/>
    <w:rsid w:val="003412E5"/>
    <w:rsid w:val="003430D5"/>
    <w:rsid w:val="0034394C"/>
    <w:rsid w:val="00344118"/>
    <w:rsid w:val="00344624"/>
    <w:rsid w:val="00344B68"/>
    <w:rsid w:val="0034786D"/>
    <w:rsid w:val="00355D81"/>
    <w:rsid w:val="00370192"/>
    <w:rsid w:val="00376078"/>
    <w:rsid w:val="00383E35"/>
    <w:rsid w:val="0038689E"/>
    <w:rsid w:val="003A506B"/>
    <w:rsid w:val="003B121B"/>
    <w:rsid w:val="003D6FB0"/>
    <w:rsid w:val="003E36E9"/>
    <w:rsid w:val="003E542A"/>
    <w:rsid w:val="00402876"/>
    <w:rsid w:val="00405B96"/>
    <w:rsid w:val="00405F76"/>
    <w:rsid w:val="004105B5"/>
    <w:rsid w:val="004341F0"/>
    <w:rsid w:val="004720F3"/>
    <w:rsid w:val="00473255"/>
    <w:rsid w:val="0048070B"/>
    <w:rsid w:val="004813F1"/>
    <w:rsid w:val="00491EBA"/>
    <w:rsid w:val="004957DE"/>
    <w:rsid w:val="004A102B"/>
    <w:rsid w:val="004A7EB4"/>
    <w:rsid w:val="004B2051"/>
    <w:rsid w:val="004B31C9"/>
    <w:rsid w:val="004C6820"/>
    <w:rsid w:val="004D1CAE"/>
    <w:rsid w:val="004D314F"/>
    <w:rsid w:val="004F18D5"/>
    <w:rsid w:val="00501448"/>
    <w:rsid w:val="005070BE"/>
    <w:rsid w:val="00533332"/>
    <w:rsid w:val="00542E08"/>
    <w:rsid w:val="00543EA1"/>
    <w:rsid w:val="00554356"/>
    <w:rsid w:val="00561571"/>
    <w:rsid w:val="005656D8"/>
    <w:rsid w:val="005713EA"/>
    <w:rsid w:val="00574AE1"/>
    <w:rsid w:val="00580ACF"/>
    <w:rsid w:val="00591BE6"/>
    <w:rsid w:val="00593757"/>
    <w:rsid w:val="00597A06"/>
    <w:rsid w:val="005B23BB"/>
    <w:rsid w:val="005C3C70"/>
    <w:rsid w:val="005C61A4"/>
    <w:rsid w:val="005D1905"/>
    <w:rsid w:val="005E26AE"/>
    <w:rsid w:val="005F00EB"/>
    <w:rsid w:val="005F24CF"/>
    <w:rsid w:val="005F2532"/>
    <w:rsid w:val="00601703"/>
    <w:rsid w:val="00623BF2"/>
    <w:rsid w:val="00631B17"/>
    <w:rsid w:val="00640326"/>
    <w:rsid w:val="00643D86"/>
    <w:rsid w:val="00675445"/>
    <w:rsid w:val="00690410"/>
    <w:rsid w:val="006A0117"/>
    <w:rsid w:val="006A1116"/>
    <w:rsid w:val="006A46EC"/>
    <w:rsid w:val="006B1658"/>
    <w:rsid w:val="006B6C2D"/>
    <w:rsid w:val="0070071E"/>
    <w:rsid w:val="0071088F"/>
    <w:rsid w:val="007123A4"/>
    <w:rsid w:val="00731461"/>
    <w:rsid w:val="0073415C"/>
    <w:rsid w:val="0074339F"/>
    <w:rsid w:val="0075121B"/>
    <w:rsid w:val="0075692B"/>
    <w:rsid w:val="00763F16"/>
    <w:rsid w:val="00787512"/>
    <w:rsid w:val="007970CD"/>
    <w:rsid w:val="007A4EF3"/>
    <w:rsid w:val="007C3070"/>
    <w:rsid w:val="007C50E9"/>
    <w:rsid w:val="007D04FD"/>
    <w:rsid w:val="007D1F09"/>
    <w:rsid w:val="007E452F"/>
    <w:rsid w:val="00802894"/>
    <w:rsid w:val="00805406"/>
    <w:rsid w:val="0080556E"/>
    <w:rsid w:val="00817A4A"/>
    <w:rsid w:val="008305E9"/>
    <w:rsid w:val="00834951"/>
    <w:rsid w:val="00836183"/>
    <w:rsid w:val="00844A90"/>
    <w:rsid w:val="008624A2"/>
    <w:rsid w:val="008722A9"/>
    <w:rsid w:val="00882234"/>
    <w:rsid w:val="00895A00"/>
    <w:rsid w:val="008A3E66"/>
    <w:rsid w:val="008B37A4"/>
    <w:rsid w:val="008D4CE9"/>
    <w:rsid w:val="008F07E8"/>
    <w:rsid w:val="008F11D9"/>
    <w:rsid w:val="008F4AC6"/>
    <w:rsid w:val="00936A3B"/>
    <w:rsid w:val="00950F67"/>
    <w:rsid w:val="0097254A"/>
    <w:rsid w:val="00981045"/>
    <w:rsid w:val="00993529"/>
    <w:rsid w:val="009A5BE8"/>
    <w:rsid w:val="009B2DF5"/>
    <w:rsid w:val="009B7A75"/>
    <w:rsid w:val="009C484A"/>
    <w:rsid w:val="00A27D48"/>
    <w:rsid w:val="00A31D8C"/>
    <w:rsid w:val="00A44685"/>
    <w:rsid w:val="00A47C03"/>
    <w:rsid w:val="00A56993"/>
    <w:rsid w:val="00A775FE"/>
    <w:rsid w:val="00A77B0B"/>
    <w:rsid w:val="00A83C7F"/>
    <w:rsid w:val="00AB1082"/>
    <w:rsid w:val="00AB461F"/>
    <w:rsid w:val="00AE244D"/>
    <w:rsid w:val="00AF5008"/>
    <w:rsid w:val="00B12204"/>
    <w:rsid w:val="00B16531"/>
    <w:rsid w:val="00B16EF0"/>
    <w:rsid w:val="00B40406"/>
    <w:rsid w:val="00B455D3"/>
    <w:rsid w:val="00B47D1A"/>
    <w:rsid w:val="00B557A5"/>
    <w:rsid w:val="00B822D6"/>
    <w:rsid w:val="00B8629C"/>
    <w:rsid w:val="00B94913"/>
    <w:rsid w:val="00B94CE1"/>
    <w:rsid w:val="00BA665D"/>
    <w:rsid w:val="00BE35F7"/>
    <w:rsid w:val="00BE523F"/>
    <w:rsid w:val="00BF12D1"/>
    <w:rsid w:val="00BF7DDD"/>
    <w:rsid w:val="00C15761"/>
    <w:rsid w:val="00C17E58"/>
    <w:rsid w:val="00C20725"/>
    <w:rsid w:val="00C312D9"/>
    <w:rsid w:val="00C36B28"/>
    <w:rsid w:val="00C636C4"/>
    <w:rsid w:val="00C65243"/>
    <w:rsid w:val="00C844D2"/>
    <w:rsid w:val="00C94051"/>
    <w:rsid w:val="00CB789D"/>
    <w:rsid w:val="00CC2402"/>
    <w:rsid w:val="00CD22F2"/>
    <w:rsid w:val="00CE5839"/>
    <w:rsid w:val="00D04AEA"/>
    <w:rsid w:val="00D04B8B"/>
    <w:rsid w:val="00D14B02"/>
    <w:rsid w:val="00D239F9"/>
    <w:rsid w:val="00D26BA5"/>
    <w:rsid w:val="00D26C9F"/>
    <w:rsid w:val="00D34C9C"/>
    <w:rsid w:val="00D35054"/>
    <w:rsid w:val="00D464E5"/>
    <w:rsid w:val="00D53102"/>
    <w:rsid w:val="00D74C7F"/>
    <w:rsid w:val="00D86D17"/>
    <w:rsid w:val="00D95E97"/>
    <w:rsid w:val="00DA03F5"/>
    <w:rsid w:val="00DB1B09"/>
    <w:rsid w:val="00DB3911"/>
    <w:rsid w:val="00DB5BC9"/>
    <w:rsid w:val="00DC2A94"/>
    <w:rsid w:val="00DC6856"/>
    <w:rsid w:val="00DE7BD5"/>
    <w:rsid w:val="00E046B7"/>
    <w:rsid w:val="00E10C61"/>
    <w:rsid w:val="00E36E13"/>
    <w:rsid w:val="00E63889"/>
    <w:rsid w:val="00E7503C"/>
    <w:rsid w:val="00E806B1"/>
    <w:rsid w:val="00EA2C81"/>
    <w:rsid w:val="00EA6FB9"/>
    <w:rsid w:val="00EC2117"/>
    <w:rsid w:val="00EC3E43"/>
    <w:rsid w:val="00ED241D"/>
    <w:rsid w:val="00ED5A42"/>
    <w:rsid w:val="00EF01D1"/>
    <w:rsid w:val="00EF6B0E"/>
    <w:rsid w:val="00F120D7"/>
    <w:rsid w:val="00F136FC"/>
    <w:rsid w:val="00F13BA4"/>
    <w:rsid w:val="00F33C9D"/>
    <w:rsid w:val="00F34326"/>
    <w:rsid w:val="00F36EE5"/>
    <w:rsid w:val="00F558FA"/>
    <w:rsid w:val="00F562E5"/>
    <w:rsid w:val="00F57EA7"/>
    <w:rsid w:val="00F71838"/>
    <w:rsid w:val="00F81B8B"/>
    <w:rsid w:val="00F86C50"/>
    <w:rsid w:val="00F9046C"/>
    <w:rsid w:val="00FA42B2"/>
    <w:rsid w:val="00FA4BA9"/>
    <w:rsid w:val="00FB1DA7"/>
    <w:rsid w:val="00FB44FF"/>
    <w:rsid w:val="00FB69CC"/>
    <w:rsid w:val="00FF12E7"/>
    <w:rsid w:val="00FF1A79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10"/>
  </w:style>
  <w:style w:type="character" w:customStyle="1" w:styleId="a5">
    <w:name w:val="Нижний колонтитул Знак"/>
    <w:basedOn w:val="10"/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7">
    <w:name w:val="Название Знак"/>
    <w:rPr>
      <w:b/>
      <w:sz w:val="28"/>
    </w:rPr>
  </w:style>
  <w:style w:type="character" w:customStyle="1" w:styleId="a8">
    <w:name w:val="Подзаголовок Знак"/>
    <w:rPr>
      <w:bCs/>
      <w:sz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d">
    <w:name w:val="footer"/>
    <w:basedOn w:val="a"/>
  </w:style>
  <w:style w:type="paragraph" w:styleId="ae">
    <w:name w:val="header"/>
    <w:basedOn w:val="a"/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8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f0">
    <w:name w:val="No Spacing"/>
    <w:link w:val="af1"/>
    <w:qFormat/>
    <w:pPr>
      <w:suppressAutoHyphens/>
    </w:pPr>
    <w:rPr>
      <w:lang w:eastAsia="ar-SA"/>
    </w:rPr>
  </w:style>
  <w:style w:type="paragraph" w:styleId="af2">
    <w:name w:val="Title"/>
    <w:basedOn w:val="a"/>
    <w:next w:val="af3"/>
    <w:qFormat/>
    <w:pPr>
      <w:jc w:val="center"/>
    </w:pPr>
    <w:rPr>
      <w:b/>
      <w:sz w:val="28"/>
    </w:rPr>
  </w:style>
  <w:style w:type="paragraph" w:styleId="af3">
    <w:name w:val="Subtitle"/>
    <w:basedOn w:val="a"/>
    <w:next w:val="aa"/>
    <w:qFormat/>
    <w:pPr>
      <w:overflowPunct w:val="0"/>
      <w:autoSpaceDE w:val="0"/>
      <w:jc w:val="center"/>
      <w:textAlignment w:val="baseline"/>
    </w:pPr>
    <w:rPr>
      <w:bCs/>
      <w:sz w:val="24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table" w:styleId="af6">
    <w:name w:val="Table Grid"/>
    <w:basedOn w:val="a1"/>
    <w:rsid w:val="004F18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3E542A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rsid w:val="007C3070"/>
    <w:rPr>
      <w:lang w:eastAsia="ar-SA" w:bidi="ar-SA"/>
    </w:rPr>
  </w:style>
  <w:style w:type="paragraph" w:customStyle="1" w:styleId="14">
    <w:name w:val="Обычный1"/>
    <w:rsid w:val="00214FF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B84D-D6CC-4572-9B78-47DEC4C3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Ситилинк</cp:lastModifiedBy>
  <cp:revision>2</cp:revision>
  <cp:lastPrinted>2020-02-19T07:47:00Z</cp:lastPrinted>
  <dcterms:created xsi:type="dcterms:W3CDTF">2024-04-01T08:31:00Z</dcterms:created>
  <dcterms:modified xsi:type="dcterms:W3CDTF">2024-04-01T08:31:00Z</dcterms:modified>
</cp:coreProperties>
</file>